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845" w:rsidRPr="006B6520" w:rsidRDefault="00125845" w:rsidP="001F19B6">
      <w:pPr>
        <w:spacing w:line="360" w:lineRule="auto"/>
        <w:jc w:val="right"/>
      </w:pPr>
      <w:r w:rsidRPr="006B6520">
        <w:t xml:space="preserve">Приложение </w:t>
      </w:r>
    </w:p>
    <w:p w:rsidR="00125845" w:rsidRPr="006B6520" w:rsidRDefault="00125845" w:rsidP="00125845">
      <w:pPr>
        <w:jc w:val="right"/>
      </w:pPr>
      <w:r w:rsidRPr="006B6520">
        <w:t>к решению Думы городского округа</w:t>
      </w:r>
    </w:p>
    <w:p w:rsidR="00125845" w:rsidRPr="006B6520" w:rsidRDefault="00125845" w:rsidP="00125845">
      <w:pPr>
        <w:jc w:val="right"/>
      </w:pPr>
      <w:r w:rsidRPr="006B6520">
        <w:t>Похвистнево Самарской области</w:t>
      </w:r>
    </w:p>
    <w:p w:rsidR="00125845" w:rsidRPr="006B6520" w:rsidRDefault="00125845" w:rsidP="00125845">
      <w:pPr>
        <w:jc w:val="right"/>
      </w:pPr>
      <w:r w:rsidRPr="006B6520">
        <w:t xml:space="preserve">от </w:t>
      </w:r>
      <w:r>
        <w:t>__________ 2022</w:t>
      </w:r>
      <w:r w:rsidRPr="006B6520">
        <w:t xml:space="preserve"> года №</w:t>
      </w:r>
      <w:r>
        <w:t>_________</w:t>
      </w:r>
    </w:p>
    <w:p w:rsidR="00125845" w:rsidRDefault="00125845" w:rsidP="00125845">
      <w:pPr>
        <w:pStyle w:val="a3"/>
        <w:spacing w:before="89"/>
        <w:ind w:left="0" w:right="1147" w:firstLine="737"/>
      </w:pPr>
    </w:p>
    <w:p w:rsidR="00125845" w:rsidRPr="00125845" w:rsidRDefault="00125845" w:rsidP="00125845">
      <w:pPr>
        <w:pStyle w:val="a3"/>
        <w:spacing w:before="89"/>
        <w:ind w:left="0" w:right="1147" w:firstLine="737"/>
        <w:jc w:val="center"/>
        <w:rPr>
          <w:b/>
        </w:rPr>
      </w:pPr>
      <w:r w:rsidRPr="00125845">
        <w:rPr>
          <w:b/>
        </w:rPr>
        <w:t>Правила землепользования и застройки</w:t>
      </w:r>
      <w:r w:rsidRPr="00125845">
        <w:rPr>
          <w:b/>
          <w:spacing w:val="1"/>
        </w:rPr>
        <w:t xml:space="preserve"> </w:t>
      </w:r>
      <w:r w:rsidRPr="00125845">
        <w:rPr>
          <w:b/>
        </w:rPr>
        <w:t>городского</w:t>
      </w:r>
      <w:r w:rsidRPr="00125845">
        <w:rPr>
          <w:b/>
          <w:spacing w:val="-2"/>
        </w:rPr>
        <w:t xml:space="preserve"> </w:t>
      </w:r>
      <w:r w:rsidRPr="00125845">
        <w:rPr>
          <w:b/>
        </w:rPr>
        <w:t>округа</w:t>
      </w:r>
      <w:r w:rsidRPr="00125845">
        <w:rPr>
          <w:b/>
          <w:spacing w:val="-6"/>
        </w:rPr>
        <w:t xml:space="preserve"> </w:t>
      </w:r>
      <w:r w:rsidRPr="00125845">
        <w:rPr>
          <w:b/>
        </w:rPr>
        <w:t>Похвистнево</w:t>
      </w:r>
      <w:r w:rsidRPr="00125845">
        <w:rPr>
          <w:b/>
          <w:spacing w:val="-2"/>
        </w:rPr>
        <w:t xml:space="preserve"> </w:t>
      </w:r>
      <w:r w:rsidRPr="00125845">
        <w:rPr>
          <w:b/>
        </w:rPr>
        <w:t>Самарской</w:t>
      </w:r>
      <w:r w:rsidRPr="00125845">
        <w:rPr>
          <w:b/>
          <w:spacing w:val="-3"/>
        </w:rPr>
        <w:t xml:space="preserve"> </w:t>
      </w:r>
      <w:r w:rsidRPr="00125845">
        <w:rPr>
          <w:b/>
        </w:rPr>
        <w:t>области</w:t>
      </w:r>
    </w:p>
    <w:p w:rsidR="00125845" w:rsidRPr="00125845" w:rsidRDefault="00125845" w:rsidP="00125845">
      <w:pPr>
        <w:pStyle w:val="a3"/>
        <w:spacing w:before="1"/>
        <w:ind w:left="0"/>
        <w:jc w:val="center"/>
        <w:rPr>
          <w:b/>
        </w:rPr>
      </w:pPr>
    </w:p>
    <w:p w:rsidR="00125845" w:rsidRPr="004F61AF" w:rsidRDefault="00894482" w:rsidP="005B1881">
      <w:pPr>
        <w:pStyle w:val="Heading1"/>
        <w:ind w:left="0" w:right="108"/>
        <w:jc w:val="both"/>
        <w:rPr>
          <w:b w:val="0"/>
          <w:sz w:val="27"/>
        </w:rPr>
      </w:pPr>
      <w:r w:rsidRPr="004F61AF">
        <w:rPr>
          <w:spacing w:val="-4"/>
        </w:rPr>
        <w:t>Раздел</w:t>
      </w:r>
      <w:r w:rsidR="00125845" w:rsidRPr="004F61AF">
        <w:rPr>
          <w:spacing w:val="-4"/>
        </w:rPr>
        <w:t xml:space="preserve"> </w:t>
      </w:r>
      <w:r w:rsidR="00125845" w:rsidRPr="004F61AF">
        <w:t>I.</w:t>
      </w:r>
      <w:r w:rsidR="00125845" w:rsidRPr="004F61AF">
        <w:rPr>
          <w:spacing w:val="-2"/>
        </w:rPr>
        <w:t xml:space="preserve"> </w:t>
      </w:r>
      <w:r w:rsidR="00125845" w:rsidRPr="004F61AF">
        <w:t>Порядок</w:t>
      </w:r>
      <w:r w:rsidR="00125845" w:rsidRPr="004F61AF">
        <w:rPr>
          <w:spacing w:val="-2"/>
        </w:rPr>
        <w:t xml:space="preserve"> </w:t>
      </w:r>
      <w:r w:rsidR="00125845" w:rsidRPr="004F61AF">
        <w:t>применения</w:t>
      </w:r>
      <w:r w:rsidR="00125845" w:rsidRPr="004F61AF">
        <w:rPr>
          <w:spacing w:val="-2"/>
        </w:rPr>
        <w:t xml:space="preserve"> </w:t>
      </w:r>
      <w:r w:rsidR="00125845" w:rsidRPr="004F61AF">
        <w:t>правил</w:t>
      </w:r>
      <w:r w:rsidR="00125845" w:rsidRPr="004F61AF">
        <w:rPr>
          <w:spacing w:val="-3"/>
        </w:rPr>
        <w:t xml:space="preserve"> </w:t>
      </w:r>
      <w:r w:rsidR="00125845" w:rsidRPr="004F61AF">
        <w:t>и</w:t>
      </w:r>
      <w:r w:rsidR="00125845" w:rsidRPr="004F61AF">
        <w:rPr>
          <w:spacing w:val="-3"/>
        </w:rPr>
        <w:t xml:space="preserve"> </w:t>
      </w:r>
      <w:r w:rsidR="00125845" w:rsidRPr="004F61AF">
        <w:t>внесения</w:t>
      </w:r>
      <w:r w:rsidR="00125845" w:rsidRPr="004F61AF">
        <w:rPr>
          <w:spacing w:val="-3"/>
        </w:rPr>
        <w:t xml:space="preserve"> </w:t>
      </w:r>
      <w:r w:rsidR="00125845" w:rsidRPr="004F61AF">
        <w:t>в</w:t>
      </w:r>
      <w:r w:rsidR="00125845" w:rsidRPr="004F61AF">
        <w:rPr>
          <w:spacing w:val="-1"/>
        </w:rPr>
        <w:t xml:space="preserve"> </w:t>
      </w:r>
      <w:r w:rsidR="00125845" w:rsidRPr="004F61AF">
        <w:t>них изменений</w:t>
      </w:r>
    </w:p>
    <w:p w:rsidR="00125845" w:rsidRDefault="00125845" w:rsidP="00125845">
      <w:pPr>
        <w:pStyle w:val="a3"/>
        <w:spacing w:before="1"/>
        <w:ind w:left="0"/>
        <w:jc w:val="center"/>
        <w:rPr>
          <w:b/>
          <w:i/>
          <w:sz w:val="33"/>
        </w:rPr>
      </w:pPr>
    </w:p>
    <w:p w:rsidR="00125845" w:rsidRDefault="00125845" w:rsidP="00125845">
      <w:pPr>
        <w:pStyle w:val="Heading1"/>
        <w:spacing w:before="1"/>
        <w:ind w:left="0" w:right="3"/>
        <w:jc w:val="both"/>
      </w:pPr>
      <w:r>
        <w:rPr>
          <w:b w:val="0"/>
        </w:rPr>
        <w:t>Статья</w:t>
      </w:r>
      <w:r>
        <w:rPr>
          <w:b w:val="0"/>
          <w:spacing w:val="-2"/>
        </w:rPr>
        <w:t xml:space="preserve"> </w:t>
      </w:r>
      <w:r>
        <w:rPr>
          <w:b w:val="0"/>
        </w:rPr>
        <w:t>1.</w:t>
      </w:r>
      <w:r>
        <w:rPr>
          <w:b w:val="0"/>
          <w:spacing w:val="-2"/>
        </w:rPr>
        <w:t xml:space="preserve"> </w:t>
      </w:r>
      <w:r>
        <w:t>Основные</w:t>
      </w:r>
      <w:r>
        <w:rPr>
          <w:spacing w:val="-2"/>
        </w:rPr>
        <w:t xml:space="preserve"> </w:t>
      </w:r>
      <w:r>
        <w:t>понятия,</w:t>
      </w:r>
      <w:r>
        <w:rPr>
          <w:spacing w:val="-2"/>
        </w:rPr>
        <w:t xml:space="preserve"> </w:t>
      </w:r>
      <w:r>
        <w:t>используемые</w:t>
      </w:r>
      <w:r>
        <w:rPr>
          <w:spacing w:val="-2"/>
        </w:rPr>
        <w:t xml:space="preserve"> </w:t>
      </w:r>
      <w:r>
        <w:t>в</w:t>
      </w:r>
      <w:r>
        <w:rPr>
          <w:spacing w:val="-2"/>
        </w:rPr>
        <w:t xml:space="preserve"> </w:t>
      </w:r>
      <w:r>
        <w:t>Правилах</w:t>
      </w:r>
    </w:p>
    <w:p w:rsidR="005B1881" w:rsidRDefault="005B1881" w:rsidP="00125845">
      <w:pPr>
        <w:pStyle w:val="Heading1"/>
        <w:spacing w:before="1"/>
        <w:ind w:left="0" w:right="3"/>
        <w:jc w:val="both"/>
      </w:pPr>
    </w:p>
    <w:p w:rsidR="00125845" w:rsidRDefault="00DF0AD6" w:rsidP="00DF0AD6">
      <w:pPr>
        <w:ind w:firstLine="709"/>
        <w:jc w:val="both"/>
        <w:rPr>
          <w:b/>
          <w:sz w:val="24"/>
        </w:rPr>
      </w:pPr>
      <w:r>
        <w:rPr>
          <w:sz w:val="28"/>
          <w:szCs w:val="28"/>
        </w:rPr>
        <w:t xml:space="preserve">   </w:t>
      </w:r>
      <w:r w:rsidRPr="001902DA">
        <w:rPr>
          <w:sz w:val="28"/>
          <w:szCs w:val="28"/>
        </w:rPr>
        <w:t> Термины и понятия используются в настоящих Правилах в значениях, установленных Градостроительным кодексом Российской Федерации, федеральными законами и иными нормативными правовыми актами.</w:t>
      </w:r>
    </w:p>
    <w:p w:rsidR="00125845" w:rsidRDefault="00125845" w:rsidP="00125845">
      <w:pPr>
        <w:pStyle w:val="a3"/>
        <w:ind w:left="0"/>
      </w:pPr>
    </w:p>
    <w:p w:rsidR="00125845" w:rsidRPr="00FB0ED8" w:rsidRDefault="00125845" w:rsidP="00DF0AD6">
      <w:pPr>
        <w:pStyle w:val="Heading1"/>
        <w:spacing w:line="322" w:lineRule="exact"/>
        <w:ind w:left="0" w:right="108"/>
        <w:jc w:val="both"/>
      </w:pPr>
      <w:r>
        <w:rPr>
          <w:b w:val="0"/>
        </w:rPr>
        <w:t>Статья</w:t>
      </w:r>
      <w:r>
        <w:rPr>
          <w:b w:val="0"/>
          <w:spacing w:val="-2"/>
        </w:rPr>
        <w:t xml:space="preserve"> </w:t>
      </w:r>
      <w:r>
        <w:rPr>
          <w:b w:val="0"/>
        </w:rPr>
        <w:t>2.</w:t>
      </w:r>
      <w:r>
        <w:rPr>
          <w:b w:val="0"/>
          <w:spacing w:val="-3"/>
        </w:rPr>
        <w:t xml:space="preserve"> </w:t>
      </w:r>
      <w:r>
        <w:t>Правовые</w:t>
      </w:r>
      <w:r>
        <w:rPr>
          <w:spacing w:val="-1"/>
        </w:rPr>
        <w:t xml:space="preserve"> </w:t>
      </w:r>
      <w:r>
        <w:t>основания</w:t>
      </w:r>
      <w:r>
        <w:rPr>
          <w:spacing w:val="-4"/>
        </w:rPr>
        <w:t xml:space="preserve"> </w:t>
      </w:r>
      <w:r>
        <w:t>введения,</w:t>
      </w:r>
      <w:r>
        <w:rPr>
          <w:spacing w:val="-4"/>
        </w:rPr>
        <w:t xml:space="preserve"> </w:t>
      </w:r>
      <w:r>
        <w:t>назначение</w:t>
      </w:r>
      <w:r>
        <w:rPr>
          <w:spacing w:val="-1"/>
        </w:rPr>
        <w:t xml:space="preserve"> </w:t>
      </w:r>
      <w:r>
        <w:t>и</w:t>
      </w:r>
      <w:r>
        <w:rPr>
          <w:spacing w:val="-4"/>
        </w:rPr>
        <w:t xml:space="preserve"> </w:t>
      </w:r>
      <w:r>
        <w:t>область</w:t>
      </w:r>
      <w:r w:rsidR="00DF0AD6">
        <w:t xml:space="preserve"> </w:t>
      </w:r>
      <w:r w:rsidRPr="00FB0ED8">
        <w:t>применения</w:t>
      </w:r>
      <w:r w:rsidRPr="00FB0ED8">
        <w:rPr>
          <w:spacing w:val="-4"/>
        </w:rPr>
        <w:t xml:space="preserve"> </w:t>
      </w:r>
      <w:r w:rsidRPr="00FB0ED8">
        <w:t>Правил</w:t>
      </w:r>
    </w:p>
    <w:p w:rsidR="00125845" w:rsidRDefault="00125845" w:rsidP="00125845">
      <w:pPr>
        <w:pStyle w:val="a3"/>
        <w:ind w:left="0"/>
        <w:rPr>
          <w:b/>
          <w:sz w:val="24"/>
        </w:rPr>
      </w:pPr>
    </w:p>
    <w:p w:rsidR="00125845" w:rsidRDefault="00125845" w:rsidP="00125845">
      <w:pPr>
        <w:pStyle w:val="a3"/>
        <w:ind w:left="0" w:right="111" w:firstLine="708"/>
      </w:pPr>
      <w:r>
        <w:t>Правила землепользования и застройки городского округа Похвистнево</w:t>
      </w:r>
      <w:r>
        <w:rPr>
          <w:spacing w:val="1"/>
        </w:rPr>
        <w:t xml:space="preserve"> </w:t>
      </w:r>
      <w:r>
        <w:t xml:space="preserve">Самарской  </w:t>
      </w:r>
      <w:r>
        <w:rPr>
          <w:spacing w:val="36"/>
        </w:rPr>
        <w:t xml:space="preserve"> </w:t>
      </w:r>
      <w:r>
        <w:t xml:space="preserve">области  </w:t>
      </w:r>
      <w:r>
        <w:rPr>
          <w:spacing w:val="39"/>
        </w:rPr>
        <w:t xml:space="preserve"> </w:t>
      </w:r>
      <w:r>
        <w:t xml:space="preserve">(с   </w:t>
      </w:r>
      <w:r>
        <w:rPr>
          <w:spacing w:val="38"/>
        </w:rPr>
        <w:t xml:space="preserve"> </w:t>
      </w:r>
      <w:r>
        <w:t xml:space="preserve">входящими   </w:t>
      </w:r>
      <w:r>
        <w:rPr>
          <w:spacing w:val="36"/>
        </w:rPr>
        <w:t xml:space="preserve"> </w:t>
      </w:r>
      <w:r>
        <w:t xml:space="preserve">в   </w:t>
      </w:r>
      <w:r>
        <w:rPr>
          <w:spacing w:val="37"/>
        </w:rPr>
        <w:t xml:space="preserve"> </w:t>
      </w:r>
      <w:r>
        <w:t xml:space="preserve">его   </w:t>
      </w:r>
      <w:r>
        <w:rPr>
          <w:spacing w:val="39"/>
        </w:rPr>
        <w:t xml:space="preserve"> </w:t>
      </w:r>
      <w:r>
        <w:t xml:space="preserve">состав  </w:t>
      </w:r>
      <w:r w:rsidR="00C24C08">
        <w:t xml:space="preserve">            </w:t>
      </w:r>
      <w:r>
        <w:t xml:space="preserve"> </w:t>
      </w:r>
      <w:r>
        <w:rPr>
          <w:spacing w:val="34"/>
        </w:rPr>
        <w:t xml:space="preserve"> </w:t>
      </w:r>
      <w:proofErr w:type="gramStart"/>
      <w:r>
        <w:t>г</w:t>
      </w:r>
      <w:proofErr w:type="gramEnd"/>
      <w:r>
        <w:t>.</w:t>
      </w:r>
      <w:r>
        <w:rPr>
          <w:spacing w:val="5"/>
        </w:rPr>
        <w:t xml:space="preserve"> </w:t>
      </w:r>
      <w:r>
        <w:t xml:space="preserve">Похвистнево   </w:t>
      </w:r>
      <w:r>
        <w:rPr>
          <w:spacing w:val="36"/>
        </w:rPr>
        <w:t xml:space="preserve"> </w:t>
      </w:r>
      <w:r>
        <w:t xml:space="preserve">и </w:t>
      </w:r>
      <w:r>
        <w:rPr>
          <w:spacing w:val="-68"/>
        </w:rPr>
        <w:t xml:space="preserve"> </w:t>
      </w:r>
      <w:r>
        <w:t>пос.</w:t>
      </w:r>
      <w:r>
        <w:rPr>
          <w:spacing w:val="-3"/>
        </w:rPr>
        <w:t xml:space="preserve"> </w:t>
      </w:r>
      <w:proofErr w:type="gramStart"/>
      <w:r>
        <w:t>Октябрьский)</w:t>
      </w:r>
      <w:r w:rsidR="005B1881">
        <w:t xml:space="preserve"> (далее Правила)</w:t>
      </w:r>
      <w:r>
        <w:rPr>
          <w:spacing w:val="9"/>
        </w:rPr>
        <w:t xml:space="preserve"> </w:t>
      </w:r>
      <w:r>
        <w:t>являются</w:t>
      </w:r>
      <w:r>
        <w:rPr>
          <w:spacing w:val="9"/>
        </w:rPr>
        <w:t xml:space="preserve"> </w:t>
      </w:r>
      <w:r>
        <w:t>нормативным</w:t>
      </w:r>
      <w:r>
        <w:rPr>
          <w:spacing w:val="6"/>
        </w:rPr>
        <w:t xml:space="preserve"> </w:t>
      </w:r>
      <w:r>
        <w:t>правовым</w:t>
      </w:r>
      <w:r>
        <w:rPr>
          <w:spacing w:val="9"/>
        </w:rPr>
        <w:t xml:space="preserve"> </w:t>
      </w:r>
      <w:r>
        <w:t>актом</w:t>
      </w:r>
      <w:r>
        <w:rPr>
          <w:spacing w:val="9"/>
        </w:rPr>
        <w:t xml:space="preserve"> </w:t>
      </w:r>
      <w:r>
        <w:t>городского</w:t>
      </w:r>
      <w:r>
        <w:rPr>
          <w:spacing w:val="7"/>
        </w:rPr>
        <w:t xml:space="preserve"> </w:t>
      </w:r>
      <w:r>
        <w:t>округа Похвистнево</w:t>
      </w:r>
      <w:r>
        <w:rPr>
          <w:spacing w:val="1"/>
        </w:rPr>
        <w:t xml:space="preserve"> </w:t>
      </w:r>
      <w:r>
        <w:t>Самарской</w:t>
      </w:r>
      <w:r>
        <w:rPr>
          <w:spacing w:val="1"/>
        </w:rPr>
        <w:t xml:space="preserve"> </w:t>
      </w:r>
      <w:r>
        <w:t>области,</w:t>
      </w:r>
      <w:r>
        <w:rPr>
          <w:spacing w:val="1"/>
        </w:rPr>
        <w:t xml:space="preserve"> </w:t>
      </w:r>
      <w:r>
        <w:t>разработанным</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Градостроительным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Федеральным законом от 06.10.2003</w:t>
      </w:r>
      <w:r>
        <w:rPr>
          <w:spacing w:val="1"/>
        </w:rPr>
        <w:t xml:space="preserve"> </w:t>
      </w:r>
      <w:r>
        <w:t>№ 131-ФЗ</w:t>
      </w:r>
      <w:r>
        <w:rPr>
          <w:spacing w:val="1"/>
        </w:rPr>
        <w:t xml:space="preserve"> </w:t>
      </w:r>
      <w:r>
        <w:t>«Об</w:t>
      </w:r>
      <w:r>
        <w:rPr>
          <w:spacing w:val="1"/>
        </w:rPr>
        <w:t xml:space="preserve"> </w:t>
      </w:r>
      <w:r>
        <w:t>общих</w:t>
      </w:r>
      <w:r>
        <w:rPr>
          <w:spacing w:val="1"/>
        </w:rPr>
        <w:t xml:space="preserve"> </w:t>
      </w:r>
      <w:r>
        <w:t>принципах</w:t>
      </w:r>
      <w:r>
        <w:rPr>
          <w:spacing w:val="1"/>
        </w:rPr>
        <w:t xml:space="preserve"> </w:t>
      </w:r>
      <w:r>
        <w:t>организации</w:t>
      </w:r>
      <w:r>
        <w:rPr>
          <w:spacing w:val="1"/>
        </w:rPr>
        <w:t xml:space="preserve"> </w:t>
      </w:r>
      <w:r>
        <w:t>местного</w:t>
      </w:r>
      <w:r>
        <w:rPr>
          <w:spacing w:val="1"/>
        </w:rPr>
        <w:t xml:space="preserve"> </w:t>
      </w:r>
      <w:r>
        <w:t>самоуправления</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и</w:t>
      </w:r>
      <w:r>
        <w:rPr>
          <w:spacing w:val="1"/>
        </w:rPr>
        <w:t xml:space="preserve"> </w:t>
      </w:r>
      <w:r>
        <w:t>другими</w:t>
      </w:r>
      <w:r>
        <w:rPr>
          <w:spacing w:val="1"/>
        </w:rPr>
        <w:t xml:space="preserve"> </w:t>
      </w:r>
      <w:r>
        <w:t>нормативными</w:t>
      </w:r>
      <w:r>
        <w:rPr>
          <w:spacing w:val="1"/>
        </w:rPr>
        <w:t xml:space="preserve"> </w:t>
      </w:r>
      <w:r>
        <w:t>правовыми</w:t>
      </w:r>
      <w:r>
        <w:rPr>
          <w:spacing w:val="1"/>
        </w:rPr>
        <w:t xml:space="preserve"> </w:t>
      </w:r>
      <w:r>
        <w:t>актами</w:t>
      </w:r>
      <w:r>
        <w:rPr>
          <w:spacing w:val="1"/>
        </w:rPr>
        <w:t xml:space="preserve"> </w:t>
      </w:r>
      <w:r>
        <w:t>Российской</w:t>
      </w:r>
      <w:r>
        <w:rPr>
          <w:spacing w:val="1"/>
        </w:rPr>
        <w:t xml:space="preserve"> </w:t>
      </w:r>
      <w:r>
        <w:t>Федерации,</w:t>
      </w:r>
      <w:r>
        <w:rPr>
          <w:spacing w:val="1"/>
        </w:rPr>
        <w:t xml:space="preserve"> </w:t>
      </w:r>
      <w:r>
        <w:t>Самарской</w:t>
      </w:r>
      <w:r>
        <w:rPr>
          <w:spacing w:val="1"/>
        </w:rPr>
        <w:t xml:space="preserve"> </w:t>
      </w:r>
      <w:r>
        <w:t>области</w:t>
      </w:r>
      <w:r>
        <w:rPr>
          <w:spacing w:val="1"/>
        </w:rPr>
        <w:t xml:space="preserve"> </w:t>
      </w:r>
      <w:r>
        <w:t>и</w:t>
      </w:r>
      <w:r>
        <w:rPr>
          <w:spacing w:val="1"/>
        </w:rPr>
        <w:t xml:space="preserve"> </w:t>
      </w:r>
      <w:r>
        <w:t>правовыми</w:t>
      </w:r>
      <w:r>
        <w:rPr>
          <w:spacing w:val="1"/>
        </w:rPr>
        <w:t xml:space="preserve"> </w:t>
      </w:r>
      <w:r>
        <w:t>актами</w:t>
      </w:r>
      <w:r>
        <w:rPr>
          <w:spacing w:val="1"/>
        </w:rPr>
        <w:t xml:space="preserve"> </w:t>
      </w:r>
      <w:r>
        <w:t>городского</w:t>
      </w:r>
      <w:r>
        <w:rPr>
          <w:spacing w:val="1"/>
        </w:rPr>
        <w:t xml:space="preserve"> </w:t>
      </w:r>
      <w:r>
        <w:t>округа</w:t>
      </w:r>
      <w:r>
        <w:rPr>
          <w:spacing w:val="1"/>
        </w:rPr>
        <w:t xml:space="preserve"> </w:t>
      </w:r>
      <w:r>
        <w:t>Похвистнево</w:t>
      </w:r>
      <w:r>
        <w:rPr>
          <w:spacing w:val="-1"/>
        </w:rPr>
        <w:t xml:space="preserve"> </w:t>
      </w:r>
      <w:r>
        <w:t>Самарской области.</w:t>
      </w:r>
      <w:proofErr w:type="gramEnd"/>
    </w:p>
    <w:p w:rsidR="00125845" w:rsidRDefault="00125845" w:rsidP="00ED62A4">
      <w:pPr>
        <w:pStyle w:val="a5"/>
        <w:numPr>
          <w:ilvl w:val="0"/>
          <w:numId w:val="42"/>
        </w:numPr>
        <w:tabs>
          <w:tab w:val="left" w:pos="1102"/>
        </w:tabs>
        <w:spacing w:before="1" w:line="322" w:lineRule="exact"/>
        <w:ind w:left="0" w:right="0" w:firstLine="709"/>
        <w:rPr>
          <w:sz w:val="28"/>
        </w:rPr>
      </w:pPr>
      <w:r>
        <w:rPr>
          <w:sz w:val="28"/>
        </w:rPr>
        <w:t>Цели</w:t>
      </w:r>
      <w:r>
        <w:rPr>
          <w:spacing w:val="-3"/>
          <w:sz w:val="28"/>
        </w:rPr>
        <w:t xml:space="preserve"> </w:t>
      </w:r>
      <w:r>
        <w:rPr>
          <w:sz w:val="28"/>
        </w:rPr>
        <w:t>Правил:</w:t>
      </w:r>
    </w:p>
    <w:p w:rsidR="00125845" w:rsidRDefault="00125845" w:rsidP="00ED62A4">
      <w:pPr>
        <w:pStyle w:val="a5"/>
        <w:numPr>
          <w:ilvl w:val="0"/>
          <w:numId w:val="41"/>
        </w:numPr>
        <w:tabs>
          <w:tab w:val="left" w:pos="1188"/>
        </w:tabs>
        <w:ind w:left="0" w:right="116" w:firstLine="708"/>
        <w:rPr>
          <w:sz w:val="28"/>
        </w:rPr>
      </w:pPr>
      <w:r>
        <w:rPr>
          <w:sz w:val="28"/>
        </w:rPr>
        <w:t>Создание условий для устойчивого развития территории 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сохранения</w:t>
      </w:r>
      <w:r>
        <w:rPr>
          <w:spacing w:val="1"/>
          <w:sz w:val="28"/>
        </w:rPr>
        <w:t xml:space="preserve"> </w:t>
      </w:r>
      <w:r>
        <w:rPr>
          <w:sz w:val="28"/>
        </w:rPr>
        <w:t>окружающей</w:t>
      </w:r>
      <w:r>
        <w:rPr>
          <w:spacing w:val="1"/>
          <w:sz w:val="28"/>
        </w:rPr>
        <w:t xml:space="preserve"> </w:t>
      </w:r>
      <w:r>
        <w:rPr>
          <w:sz w:val="28"/>
        </w:rPr>
        <w:t>среды</w:t>
      </w:r>
      <w:r>
        <w:rPr>
          <w:spacing w:val="1"/>
          <w:sz w:val="28"/>
        </w:rPr>
        <w:t xml:space="preserve"> </w:t>
      </w:r>
      <w:r>
        <w:rPr>
          <w:sz w:val="28"/>
        </w:rPr>
        <w:t>и</w:t>
      </w:r>
      <w:r>
        <w:rPr>
          <w:spacing w:val="1"/>
          <w:sz w:val="28"/>
        </w:rPr>
        <w:t xml:space="preserve"> </w:t>
      </w:r>
      <w:r>
        <w:rPr>
          <w:sz w:val="28"/>
        </w:rPr>
        <w:t>объектов</w:t>
      </w:r>
      <w:r>
        <w:rPr>
          <w:spacing w:val="-3"/>
          <w:sz w:val="28"/>
        </w:rPr>
        <w:t xml:space="preserve"> </w:t>
      </w:r>
      <w:r>
        <w:rPr>
          <w:sz w:val="28"/>
        </w:rPr>
        <w:t>культурного</w:t>
      </w:r>
      <w:r>
        <w:rPr>
          <w:spacing w:val="1"/>
          <w:sz w:val="28"/>
        </w:rPr>
        <w:t xml:space="preserve"> </w:t>
      </w:r>
      <w:r>
        <w:rPr>
          <w:sz w:val="28"/>
        </w:rPr>
        <w:t>наследия.</w:t>
      </w:r>
    </w:p>
    <w:p w:rsidR="00125845" w:rsidRDefault="00125845" w:rsidP="00ED62A4">
      <w:pPr>
        <w:pStyle w:val="a5"/>
        <w:numPr>
          <w:ilvl w:val="0"/>
          <w:numId w:val="41"/>
        </w:numPr>
        <w:tabs>
          <w:tab w:val="left" w:pos="1236"/>
        </w:tabs>
        <w:ind w:left="0" w:right="119" w:firstLine="708"/>
        <w:rPr>
          <w:sz w:val="28"/>
        </w:rPr>
      </w:pPr>
      <w:r>
        <w:rPr>
          <w:sz w:val="28"/>
        </w:rPr>
        <w:t>Создание</w:t>
      </w:r>
      <w:r>
        <w:rPr>
          <w:spacing w:val="1"/>
          <w:sz w:val="28"/>
        </w:rPr>
        <w:t xml:space="preserve"> </w:t>
      </w:r>
      <w:r>
        <w:rPr>
          <w:sz w:val="28"/>
        </w:rPr>
        <w:t>условий</w:t>
      </w:r>
      <w:r>
        <w:rPr>
          <w:spacing w:val="1"/>
          <w:sz w:val="28"/>
        </w:rPr>
        <w:t xml:space="preserve"> </w:t>
      </w:r>
      <w:r>
        <w:rPr>
          <w:sz w:val="28"/>
        </w:rPr>
        <w:t>для</w:t>
      </w:r>
      <w:r>
        <w:rPr>
          <w:spacing w:val="1"/>
          <w:sz w:val="28"/>
        </w:rPr>
        <w:t xml:space="preserve"> </w:t>
      </w:r>
      <w:r>
        <w:rPr>
          <w:sz w:val="28"/>
        </w:rPr>
        <w:t>планировки</w:t>
      </w:r>
      <w:r>
        <w:rPr>
          <w:spacing w:val="1"/>
          <w:sz w:val="28"/>
        </w:rPr>
        <w:t xml:space="preserve"> </w:t>
      </w:r>
      <w:r>
        <w:rPr>
          <w:sz w:val="28"/>
        </w:rPr>
        <w:t>территории</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 области;</w:t>
      </w:r>
    </w:p>
    <w:p w:rsidR="00125845" w:rsidRDefault="00125845" w:rsidP="00ED62A4">
      <w:pPr>
        <w:pStyle w:val="a5"/>
        <w:numPr>
          <w:ilvl w:val="0"/>
          <w:numId w:val="41"/>
        </w:numPr>
        <w:tabs>
          <w:tab w:val="left" w:pos="1172"/>
        </w:tabs>
        <w:spacing w:before="1"/>
        <w:ind w:left="0" w:right="117" w:firstLine="708"/>
        <w:rPr>
          <w:sz w:val="28"/>
        </w:rPr>
      </w:pPr>
      <w:r>
        <w:rPr>
          <w:sz w:val="28"/>
        </w:rPr>
        <w:t>Обеспечение прав и законных интересов физических и юридических</w:t>
      </w:r>
      <w:r>
        <w:rPr>
          <w:spacing w:val="1"/>
          <w:sz w:val="28"/>
        </w:rPr>
        <w:t xml:space="preserve"> </w:t>
      </w:r>
      <w:r>
        <w:rPr>
          <w:sz w:val="28"/>
        </w:rPr>
        <w:t>лиц,</w:t>
      </w:r>
      <w:r>
        <w:rPr>
          <w:spacing w:val="-2"/>
          <w:sz w:val="28"/>
        </w:rPr>
        <w:t xml:space="preserve"> </w:t>
      </w:r>
      <w:r>
        <w:rPr>
          <w:sz w:val="28"/>
        </w:rPr>
        <w:t>в</w:t>
      </w:r>
      <w:r>
        <w:rPr>
          <w:spacing w:val="-2"/>
          <w:sz w:val="28"/>
        </w:rPr>
        <w:t xml:space="preserve"> </w:t>
      </w:r>
      <w:r>
        <w:rPr>
          <w:sz w:val="28"/>
        </w:rPr>
        <w:t>том</w:t>
      </w:r>
      <w:r>
        <w:rPr>
          <w:spacing w:val="-1"/>
          <w:sz w:val="28"/>
        </w:rPr>
        <w:t xml:space="preserve"> </w:t>
      </w:r>
      <w:r>
        <w:rPr>
          <w:sz w:val="28"/>
        </w:rPr>
        <w:t>числе</w:t>
      </w:r>
      <w:r>
        <w:rPr>
          <w:spacing w:val="-2"/>
          <w:sz w:val="28"/>
        </w:rPr>
        <w:t xml:space="preserve"> </w:t>
      </w:r>
      <w:r>
        <w:rPr>
          <w:sz w:val="28"/>
        </w:rPr>
        <w:t>правообладателей</w:t>
      </w:r>
      <w:r>
        <w:rPr>
          <w:spacing w:val="1"/>
          <w:sz w:val="28"/>
        </w:rPr>
        <w:t xml:space="preserve"> </w:t>
      </w:r>
      <w:r>
        <w:rPr>
          <w:sz w:val="28"/>
        </w:rPr>
        <w:t>земельных</w:t>
      </w:r>
      <w:r>
        <w:rPr>
          <w:spacing w:val="-4"/>
          <w:sz w:val="28"/>
        </w:rPr>
        <w:t xml:space="preserve"> </w:t>
      </w:r>
      <w:r>
        <w:rPr>
          <w:sz w:val="28"/>
        </w:rPr>
        <w:t>участков</w:t>
      </w:r>
      <w:r>
        <w:rPr>
          <w:spacing w:val="-2"/>
          <w:sz w:val="28"/>
        </w:rPr>
        <w:t xml:space="preserve"> </w:t>
      </w:r>
      <w:r>
        <w:rPr>
          <w:sz w:val="28"/>
        </w:rPr>
        <w:t>и</w:t>
      </w:r>
      <w:r>
        <w:rPr>
          <w:spacing w:val="-1"/>
          <w:sz w:val="28"/>
        </w:rPr>
        <w:t xml:space="preserve"> </w:t>
      </w:r>
      <w:r>
        <w:rPr>
          <w:sz w:val="28"/>
        </w:rPr>
        <w:t>ОКС;</w:t>
      </w:r>
    </w:p>
    <w:p w:rsidR="00125845" w:rsidRDefault="00125845" w:rsidP="00ED62A4">
      <w:pPr>
        <w:pStyle w:val="a5"/>
        <w:numPr>
          <w:ilvl w:val="0"/>
          <w:numId w:val="41"/>
        </w:numPr>
        <w:tabs>
          <w:tab w:val="left" w:pos="1191"/>
        </w:tabs>
        <w:ind w:left="0" w:right="115" w:firstLine="708"/>
        <w:rPr>
          <w:sz w:val="28"/>
        </w:rPr>
      </w:pPr>
      <w:r>
        <w:rPr>
          <w:sz w:val="28"/>
        </w:rPr>
        <w:t>Создание условий для привлечения инвестиций, в том числе путем</w:t>
      </w:r>
      <w:r>
        <w:rPr>
          <w:spacing w:val="1"/>
          <w:sz w:val="28"/>
        </w:rPr>
        <w:t xml:space="preserve"> </w:t>
      </w:r>
      <w:r>
        <w:rPr>
          <w:sz w:val="28"/>
        </w:rPr>
        <w:t>предоставления</w:t>
      </w:r>
      <w:r>
        <w:rPr>
          <w:spacing w:val="1"/>
          <w:sz w:val="28"/>
        </w:rPr>
        <w:t xml:space="preserve"> </w:t>
      </w:r>
      <w:r>
        <w:rPr>
          <w:sz w:val="28"/>
        </w:rPr>
        <w:t>возможности</w:t>
      </w:r>
      <w:r>
        <w:rPr>
          <w:spacing w:val="1"/>
          <w:sz w:val="28"/>
        </w:rPr>
        <w:t xml:space="preserve"> </w:t>
      </w:r>
      <w:r>
        <w:rPr>
          <w:sz w:val="28"/>
        </w:rPr>
        <w:t>выбора</w:t>
      </w:r>
      <w:r>
        <w:rPr>
          <w:spacing w:val="1"/>
          <w:sz w:val="28"/>
        </w:rPr>
        <w:t xml:space="preserve"> </w:t>
      </w:r>
      <w:r>
        <w:rPr>
          <w:sz w:val="28"/>
        </w:rPr>
        <w:t>наиболее</w:t>
      </w:r>
      <w:r>
        <w:rPr>
          <w:spacing w:val="1"/>
          <w:sz w:val="28"/>
        </w:rPr>
        <w:t xml:space="preserve"> </w:t>
      </w:r>
      <w:r>
        <w:rPr>
          <w:sz w:val="28"/>
        </w:rPr>
        <w:t>эффективных</w:t>
      </w:r>
      <w:r>
        <w:rPr>
          <w:spacing w:val="1"/>
          <w:sz w:val="28"/>
        </w:rPr>
        <w:t xml:space="preserve"> </w:t>
      </w:r>
      <w:r>
        <w:rPr>
          <w:sz w:val="28"/>
        </w:rPr>
        <w:t>видов</w:t>
      </w:r>
      <w:r>
        <w:rPr>
          <w:spacing w:val="1"/>
          <w:sz w:val="28"/>
        </w:rPr>
        <w:t xml:space="preserve"> </w:t>
      </w:r>
      <w:r>
        <w:rPr>
          <w:sz w:val="28"/>
        </w:rPr>
        <w:t>разрешенного использования земельных</w:t>
      </w:r>
      <w:r>
        <w:rPr>
          <w:spacing w:val="-1"/>
          <w:sz w:val="28"/>
        </w:rPr>
        <w:t xml:space="preserve"> </w:t>
      </w:r>
      <w:r>
        <w:rPr>
          <w:sz w:val="28"/>
        </w:rPr>
        <w:t>участков</w:t>
      </w:r>
      <w:r>
        <w:rPr>
          <w:spacing w:val="-5"/>
          <w:sz w:val="28"/>
        </w:rPr>
        <w:t xml:space="preserve"> </w:t>
      </w:r>
      <w:r>
        <w:rPr>
          <w:sz w:val="28"/>
        </w:rPr>
        <w:t xml:space="preserve">и </w:t>
      </w:r>
      <w:r w:rsidR="005B1881">
        <w:rPr>
          <w:sz w:val="28"/>
        </w:rPr>
        <w:t xml:space="preserve">объектов капитального строительства (далее </w:t>
      </w:r>
      <w:r>
        <w:rPr>
          <w:sz w:val="28"/>
        </w:rPr>
        <w:t>ОКС</w:t>
      </w:r>
      <w:r w:rsidR="005B1881">
        <w:rPr>
          <w:sz w:val="28"/>
        </w:rPr>
        <w:t>)</w:t>
      </w:r>
      <w:r>
        <w:rPr>
          <w:sz w:val="28"/>
        </w:rPr>
        <w:t>.</w:t>
      </w:r>
    </w:p>
    <w:p w:rsidR="00125845" w:rsidRDefault="00125845" w:rsidP="00ED62A4">
      <w:pPr>
        <w:pStyle w:val="a5"/>
        <w:numPr>
          <w:ilvl w:val="0"/>
          <w:numId w:val="42"/>
        </w:numPr>
        <w:tabs>
          <w:tab w:val="left" w:pos="0"/>
        </w:tabs>
        <w:spacing w:line="321" w:lineRule="exact"/>
        <w:ind w:left="0" w:right="0" w:firstLine="709"/>
        <w:rPr>
          <w:sz w:val="28"/>
        </w:rPr>
      </w:pPr>
      <w:r>
        <w:rPr>
          <w:sz w:val="28"/>
        </w:rPr>
        <w:t>Правила</w:t>
      </w:r>
      <w:r>
        <w:rPr>
          <w:spacing w:val="-2"/>
          <w:sz w:val="28"/>
        </w:rPr>
        <w:t xml:space="preserve"> </w:t>
      </w:r>
      <w:r>
        <w:rPr>
          <w:sz w:val="28"/>
        </w:rPr>
        <w:t>содержит</w:t>
      </w:r>
      <w:r>
        <w:rPr>
          <w:spacing w:val="-3"/>
          <w:sz w:val="28"/>
        </w:rPr>
        <w:t xml:space="preserve"> </w:t>
      </w:r>
      <w:r>
        <w:rPr>
          <w:sz w:val="28"/>
        </w:rPr>
        <w:t>три</w:t>
      </w:r>
      <w:r>
        <w:rPr>
          <w:spacing w:val="-4"/>
          <w:sz w:val="28"/>
        </w:rPr>
        <w:t xml:space="preserve"> </w:t>
      </w:r>
      <w:r>
        <w:rPr>
          <w:sz w:val="28"/>
        </w:rPr>
        <w:t>раздела:</w:t>
      </w:r>
    </w:p>
    <w:p w:rsidR="00125845" w:rsidRDefault="00125845" w:rsidP="00ED62A4">
      <w:pPr>
        <w:pStyle w:val="a5"/>
        <w:numPr>
          <w:ilvl w:val="1"/>
          <w:numId w:val="42"/>
        </w:numPr>
        <w:spacing w:before="1"/>
        <w:ind w:left="0" w:firstLine="709"/>
        <w:rPr>
          <w:sz w:val="28"/>
        </w:rPr>
      </w:pPr>
      <w:r>
        <w:rPr>
          <w:sz w:val="28"/>
        </w:rPr>
        <w:lastRenderedPageBreak/>
        <w:t>Раздел</w:t>
      </w:r>
      <w:r>
        <w:rPr>
          <w:spacing w:val="1"/>
          <w:sz w:val="28"/>
        </w:rPr>
        <w:t xml:space="preserve"> </w:t>
      </w:r>
      <w:r>
        <w:rPr>
          <w:sz w:val="28"/>
        </w:rPr>
        <w:t>I</w:t>
      </w:r>
      <w:r>
        <w:rPr>
          <w:spacing w:val="1"/>
          <w:sz w:val="28"/>
        </w:rPr>
        <w:t xml:space="preserve"> </w:t>
      </w:r>
      <w:r>
        <w:rPr>
          <w:sz w:val="28"/>
        </w:rPr>
        <w:t>«Порядок</w:t>
      </w:r>
      <w:r>
        <w:rPr>
          <w:spacing w:val="1"/>
          <w:sz w:val="28"/>
        </w:rPr>
        <w:t xml:space="preserve"> </w:t>
      </w:r>
      <w:r>
        <w:rPr>
          <w:sz w:val="28"/>
        </w:rPr>
        <w:t>применения</w:t>
      </w:r>
      <w:r>
        <w:rPr>
          <w:spacing w:val="1"/>
          <w:sz w:val="28"/>
        </w:rPr>
        <w:t xml:space="preserve"> </w:t>
      </w:r>
      <w:r>
        <w:rPr>
          <w:sz w:val="28"/>
        </w:rPr>
        <w:t>Правил</w:t>
      </w:r>
      <w:r>
        <w:rPr>
          <w:spacing w:val="1"/>
          <w:sz w:val="28"/>
        </w:rPr>
        <w:t xml:space="preserve"> </w:t>
      </w:r>
      <w:r>
        <w:rPr>
          <w:sz w:val="28"/>
        </w:rPr>
        <w:t>и</w:t>
      </w:r>
      <w:r>
        <w:rPr>
          <w:spacing w:val="1"/>
          <w:sz w:val="28"/>
        </w:rPr>
        <w:t xml:space="preserve"> </w:t>
      </w:r>
      <w:r>
        <w:rPr>
          <w:sz w:val="28"/>
        </w:rPr>
        <w:t>внесения</w:t>
      </w:r>
      <w:r>
        <w:rPr>
          <w:spacing w:val="1"/>
          <w:sz w:val="28"/>
        </w:rPr>
        <w:t xml:space="preserve"> </w:t>
      </w:r>
      <w:r>
        <w:rPr>
          <w:sz w:val="28"/>
        </w:rPr>
        <w:t>в</w:t>
      </w:r>
      <w:r>
        <w:rPr>
          <w:spacing w:val="1"/>
          <w:sz w:val="28"/>
        </w:rPr>
        <w:t xml:space="preserve"> </w:t>
      </w:r>
      <w:r>
        <w:rPr>
          <w:sz w:val="28"/>
        </w:rPr>
        <w:t>них</w:t>
      </w:r>
      <w:r>
        <w:rPr>
          <w:spacing w:val="1"/>
          <w:sz w:val="28"/>
        </w:rPr>
        <w:t xml:space="preserve"> </w:t>
      </w:r>
      <w:r>
        <w:rPr>
          <w:sz w:val="28"/>
        </w:rPr>
        <w:t>изменений»;</w:t>
      </w:r>
    </w:p>
    <w:p w:rsidR="00125845" w:rsidRDefault="00125845" w:rsidP="00ED62A4">
      <w:pPr>
        <w:pStyle w:val="a5"/>
        <w:numPr>
          <w:ilvl w:val="1"/>
          <w:numId w:val="42"/>
        </w:numPr>
        <w:tabs>
          <w:tab w:val="left" w:pos="0"/>
        </w:tabs>
        <w:spacing w:line="321" w:lineRule="exact"/>
        <w:ind w:left="0" w:right="0" w:firstLine="709"/>
        <w:rPr>
          <w:sz w:val="28"/>
        </w:rPr>
      </w:pPr>
      <w:r>
        <w:rPr>
          <w:sz w:val="28"/>
        </w:rPr>
        <w:t>Раздел</w:t>
      </w:r>
      <w:r>
        <w:rPr>
          <w:spacing w:val="-5"/>
          <w:sz w:val="28"/>
        </w:rPr>
        <w:t xml:space="preserve"> </w:t>
      </w:r>
      <w:r>
        <w:rPr>
          <w:sz w:val="28"/>
        </w:rPr>
        <w:t>II</w:t>
      </w:r>
      <w:r>
        <w:rPr>
          <w:spacing w:val="-6"/>
          <w:sz w:val="28"/>
        </w:rPr>
        <w:t xml:space="preserve"> </w:t>
      </w:r>
      <w:r>
        <w:rPr>
          <w:sz w:val="28"/>
        </w:rPr>
        <w:t>«Карта</w:t>
      </w:r>
      <w:r>
        <w:rPr>
          <w:spacing w:val="-5"/>
          <w:sz w:val="28"/>
        </w:rPr>
        <w:t xml:space="preserve"> </w:t>
      </w:r>
      <w:r>
        <w:rPr>
          <w:sz w:val="28"/>
        </w:rPr>
        <w:t>градостроительного</w:t>
      </w:r>
      <w:r>
        <w:rPr>
          <w:spacing w:val="-4"/>
          <w:sz w:val="28"/>
        </w:rPr>
        <w:t xml:space="preserve"> </w:t>
      </w:r>
      <w:r>
        <w:rPr>
          <w:sz w:val="28"/>
        </w:rPr>
        <w:t>зонирования»;</w:t>
      </w:r>
    </w:p>
    <w:p w:rsidR="00DF0AD6" w:rsidRPr="00DF0AD6" w:rsidRDefault="00125845" w:rsidP="00ED62A4">
      <w:pPr>
        <w:pStyle w:val="a5"/>
        <w:numPr>
          <w:ilvl w:val="1"/>
          <w:numId w:val="42"/>
        </w:numPr>
        <w:tabs>
          <w:tab w:val="left" w:pos="-142"/>
        </w:tabs>
        <w:ind w:left="0" w:right="3" w:firstLine="709"/>
        <w:rPr>
          <w:sz w:val="28"/>
        </w:rPr>
      </w:pPr>
      <w:r>
        <w:rPr>
          <w:sz w:val="28"/>
        </w:rPr>
        <w:t>Раздел III «Градостроительные регламенты».</w:t>
      </w:r>
      <w:r>
        <w:rPr>
          <w:spacing w:val="-67"/>
          <w:sz w:val="28"/>
        </w:rPr>
        <w:t xml:space="preserve"> </w:t>
      </w:r>
      <w:r w:rsidR="00DF0AD6">
        <w:rPr>
          <w:spacing w:val="-67"/>
          <w:sz w:val="28"/>
        </w:rPr>
        <w:t xml:space="preserve">  </w:t>
      </w:r>
    </w:p>
    <w:p w:rsidR="00125845" w:rsidRPr="00DF0AD6" w:rsidRDefault="00125845" w:rsidP="00DF0AD6">
      <w:pPr>
        <w:tabs>
          <w:tab w:val="left" w:pos="-142"/>
        </w:tabs>
        <w:ind w:right="3" w:firstLine="709"/>
        <w:rPr>
          <w:sz w:val="28"/>
        </w:rPr>
      </w:pPr>
      <w:r w:rsidRPr="00DF0AD6">
        <w:rPr>
          <w:sz w:val="28"/>
        </w:rPr>
        <w:t>Раздел</w:t>
      </w:r>
      <w:r w:rsidRPr="00DF0AD6">
        <w:rPr>
          <w:spacing w:val="-1"/>
          <w:sz w:val="28"/>
        </w:rPr>
        <w:t xml:space="preserve"> </w:t>
      </w:r>
      <w:r w:rsidRPr="00DF0AD6">
        <w:rPr>
          <w:sz w:val="28"/>
        </w:rPr>
        <w:t>I</w:t>
      </w:r>
      <w:r w:rsidRPr="00DF0AD6">
        <w:rPr>
          <w:spacing w:val="-2"/>
          <w:sz w:val="28"/>
        </w:rPr>
        <w:t xml:space="preserve"> </w:t>
      </w:r>
      <w:r w:rsidRPr="00DF0AD6">
        <w:rPr>
          <w:sz w:val="28"/>
        </w:rPr>
        <w:t>содержит</w:t>
      </w:r>
      <w:r w:rsidRPr="00DF0AD6">
        <w:rPr>
          <w:spacing w:val="-1"/>
          <w:sz w:val="28"/>
        </w:rPr>
        <w:t xml:space="preserve"> </w:t>
      </w:r>
      <w:r w:rsidRPr="00DF0AD6">
        <w:rPr>
          <w:sz w:val="28"/>
        </w:rPr>
        <w:t>положения:</w:t>
      </w:r>
    </w:p>
    <w:p w:rsidR="00125845" w:rsidRDefault="00125845" w:rsidP="00ED62A4">
      <w:pPr>
        <w:pStyle w:val="a5"/>
        <w:numPr>
          <w:ilvl w:val="1"/>
          <w:numId w:val="42"/>
        </w:numPr>
        <w:tabs>
          <w:tab w:val="left" w:pos="-142"/>
        </w:tabs>
        <w:ind w:left="0" w:right="116" w:firstLine="709"/>
        <w:rPr>
          <w:sz w:val="28"/>
        </w:rPr>
      </w:pPr>
      <w:r>
        <w:rPr>
          <w:sz w:val="28"/>
        </w:rPr>
        <w:t>о</w:t>
      </w:r>
      <w:r>
        <w:rPr>
          <w:spacing w:val="1"/>
          <w:sz w:val="28"/>
        </w:rPr>
        <w:t xml:space="preserve"> </w:t>
      </w:r>
      <w:r>
        <w:rPr>
          <w:sz w:val="28"/>
        </w:rPr>
        <w:t>регулировании</w:t>
      </w:r>
      <w:r>
        <w:rPr>
          <w:spacing w:val="1"/>
          <w:sz w:val="28"/>
        </w:rPr>
        <w:t xml:space="preserve"> </w:t>
      </w:r>
      <w:r>
        <w:rPr>
          <w:sz w:val="28"/>
        </w:rPr>
        <w:t>землепользования</w:t>
      </w:r>
      <w:r>
        <w:rPr>
          <w:spacing w:val="1"/>
          <w:sz w:val="28"/>
        </w:rPr>
        <w:t xml:space="preserve"> </w:t>
      </w:r>
      <w:r>
        <w:rPr>
          <w:sz w:val="28"/>
        </w:rPr>
        <w:t>и</w:t>
      </w:r>
      <w:r>
        <w:rPr>
          <w:spacing w:val="1"/>
          <w:sz w:val="28"/>
        </w:rPr>
        <w:t xml:space="preserve"> </w:t>
      </w:r>
      <w:r>
        <w:rPr>
          <w:sz w:val="28"/>
        </w:rPr>
        <w:t>застройки</w:t>
      </w:r>
      <w:r>
        <w:rPr>
          <w:spacing w:val="1"/>
          <w:sz w:val="28"/>
        </w:rPr>
        <w:t xml:space="preserve"> </w:t>
      </w:r>
      <w:r>
        <w:rPr>
          <w:sz w:val="28"/>
        </w:rPr>
        <w:t>органами</w:t>
      </w:r>
      <w:r>
        <w:rPr>
          <w:spacing w:val="1"/>
          <w:sz w:val="28"/>
        </w:rPr>
        <w:t xml:space="preserve"> </w:t>
      </w:r>
      <w:r>
        <w:rPr>
          <w:sz w:val="28"/>
        </w:rPr>
        <w:t>местного</w:t>
      </w:r>
      <w:r>
        <w:rPr>
          <w:spacing w:val="1"/>
          <w:sz w:val="28"/>
        </w:rPr>
        <w:t xml:space="preserve"> </w:t>
      </w:r>
      <w:r>
        <w:rPr>
          <w:sz w:val="28"/>
        </w:rPr>
        <w:t>самоуправления</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4"/>
          <w:sz w:val="28"/>
        </w:rPr>
        <w:t xml:space="preserve"> </w:t>
      </w:r>
      <w:r>
        <w:rPr>
          <w:sz w:val="28"/>
        </w:rPr>
        <w:t>области;</w:t>
      </w:r>
    </w:p>
    <w:p w:rsidR="00125845" w:rsidRDefault="00125845" w:rsidP="00ED62A4">
      <w:pPr>
        <w:pStyle w:val="a5"/>
        <w:numPr>
          <w:ilvl w:val="1"/>
          <w:numId w:val="42"/>
        </w:numPr>
        <w:spacing w:before="1"/>
        <w:ind w:left="0" w:right="120" w:firstLine="709"/>
        <w:rPr>
          <w:sz w:val="28"/>
        </w:rPr>
      </w:pPr>
      <w:r>
        <w:rPr>
          <w:sz w:val="28"/>
        </w:rPr>
        <w:t>об</w:t>
      </w:r>
      <w:r>
        <w:rPr>
          <w:spacing w:val="1"/>
          <w:sz w:val="28"/>
        </w:rPr>
        <w:t xml:space="preserve"> </w:t>
      </w:r>
      <w:r>
        <w:rPr>
          <w:sz w:val="28"/>
        </w:rPr>
        <w:t>изменении</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земельных</w:t>
      </w:r>
      <w:r>
        <w:rPr>
          <w:spacing w:val="1"/>
          <w:sz w:val="28"/>
        </w:rPr>
        <w:t xml:space="preserve"> </w:t>
      </w:r>
      <w:r>
        <w:rPr>
          <w:sz w:val="28"/>
        </w:rPr>
        <w:t>участков</w:t>
      </w:r>
      <w:r>
        <w:rPr>
          <w:spacing w:val="-5"/>
          <w:sz w:val="28"/>
        </w:rPr>
        <w:t xml:space="preserve"> </w:t>
      </w:r>
      <w:r>
        <w:rPr>
          <w:sz w:val="28"/>
        </w:rPr>
        <w:t>и</w:t>
      </w:r>
      <w:r>
        <w:rPr>
          <w:spacing w:val="-1"/>
          <w:sz w:val="28"/>
        </w:rPr>
        <w:t xml:space="preserve"> </w:t>
      </w:r>
      <w:r>
        <w:rPr>
          <w:sz w:val="28"/>
        </w:rPr>
        <w:t>ОКС физическими</w:t>
      </w:r>
      <w:r>
        <w:rPr>
          <w:spacing w:val="-1"/>
          <w:sz w:val="28"/>
        </w:rPr>
        <w:t xml:space="preserve"> </w:t>
      </w:r>
      <w:r>
        <w:rPr>
          <w:sz w:val="28"/>
        </w:rPr>
        <w:t>и юридическими</w:t>
      </w:r>
      <w:r>
        <w:rPr>
          <w:spacing w:val="-1"/>
          <w:sz w:val="28"/>
        </w:rPr>
        <w:t xml:space="preserve"> </w:t>
      </w:r>
      <w:r>
        <w:rPr>
          <w:sz w:val="28"/>
        </w:rPr>
        <w:t>лицами;</w:t>
      </w:r>
    </w:p>
    <w:p w:rsidR="00125845" w:rsidRDefault="00125845" w:rsidP="00ED62A4">
      <w:pPr>
        <w:pStyle w:val="a5"/>
        <w:numPr>
          <w:ilvl w:val="1"/>
          <w:numId w:val="42"/>
        </w:numPr>
        <w:ind w:left="0" w:right="115" w:firstLine="709"/>
        <w:rPr>
          <w:sz w:val="28"/>
        </w:rPr>
      </w:pPr>
      <w:r>
        <w:rPr>
          <w:sz w:val="28"/>
        </w:rPr>
        <w:t>о подготовке документации по планировке территории органами</w:t>
      </w:r>
      <w:r>
        <w:rPr>
          <w:spacing w:val="-67"/>
          <w:sz w:val="28"/>
        </w:rPr>
        <w:t xml:space="preserve"> </w:t>
      </w:r>
      <w:r>
        <w:rPr>
          <w:sz w:val="28"/>
        </w:rPr>
        <w:t>местного</w:t>
      </w:r>
      <w:r>
        <w:rPr>
          <w:spacing w:val="1"/>
          <w:sz w:val="28"/>
        </w:rPr>
        <w:t xml:space="preserve"> </w:t>
      </w:r>
      <w:r>
        <w:rPr>
          <w:sz w:val="28"/>
        </w:rPr>
        <w:t>самоуправления</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4"/>
          <w:sz w:val="28"/>
        </w:rPr>
        <w:t xml:space="preserve"> </w:t>
      </w:r>
      <w:r>
        <w:rPr>
          <w:sz w:val="28"/>
        </w:rPr>
        <w:t>области;</w:t>
      </w:r>
    </w:p>
    <w:p w:rsidR="00125845" w:rsidRDefault="00125845" w:rsidP="00ED62A4">
      <w:pPr>
        <w:pStyle w:val="a5"/>
        <w:numPr>
          <w:ilvl w:val="1"/>
          <w:numId w:val="42"/>
        </w:numPr>
        <w:ind w:left="0" w:right="112" w:firstLine="709"/>
        <w:rPr>
          <w:sz w:val="28"/>
        </w:rPr>
      </w:pPr>
      <w:r>
        <w:rPr>
          <w:sz w:val="28"/>
        </w:rPr>
        <w:t>о</w:t>
      </w:r>
      <w:r>
        <w:rPr>
          <w:spacing w:val="1"/>
          <w:sz w:val="28"/>
        </w:rPr>
        <w:t xml:space="preserve"> </w:t>
      </w:r>
      <w:r>
        <w:rPr>
          <w:sz w:val="28"/>
        </w:rPr>
        <w:t>проведении</w:t>
      </w:r>
      <w:r>
        <w:rPr>
          <w:spacing w:val="1"/>
          <w:sz w:val="28"/>
        </w:rPr>
        <w:t xml:space="preserve"> </w:t>
      </w:r>
      <w:r>
        <w:rPr>
          <w:sz w:val="28"/>
        </w:rPr>
        <w:t>публичных</w:t>
      </w:r>
      <w:r>
        <w:rPr>
          <w:spacing w:val="1"/>
          <w:sz w:val="28"/>
        </w:rPr>
        <w:t xml:space="preserve"> </w:t>
      </w:r>
      <w:r>
        <w:rPr>
          <w:sz w:val="28"/>
        </w:rPr>
        <w:t>слушаний</w:t>
      </w:r>
      <w:r>
        <w:rPr>
          <w:spacing w:val="1"/>
          <w:sz w:val="28"/>
        </w:rPr>
        <w:t xml:space="preserve"> </w:t>
      </w:r>
      <w:r>
        <w:rPr>
          <w:sz w:val="28"/>
        </w:rPr>
        <w:t>по</w:t>
      </w:r>
      <w:r>
        <w:rPr>
          <w:spacing w:val="1"/>
          <w:sz w:val="28"/>
        </w:rPr>
        <w:t xml:space="preserve"> </w:t>
      </w:r>
      <w:r>
        <w:rPr>
          <w:sz w:val="28"/>
        </w:rPr>
        <w:t>вопросам</w:t>
      </w:r>
      <w:r>
        <w:rPr>
          <w:spacing w:val="1"/>
          <w:sz w:val="28"/>
        </w:rPr>
        <w:t xml:space="preserve"> </w:t>
      </w:r>
      <w:r>
        <w:rPr>
          <w:sz w:val="28"/>
        </w:rPr>
        <w:t>землепользования</w:t>
      </w:r>
      <w:r>
        <w:rPr>
          <w:spacing w:val="-4"/>
          <w:sz w:val="28"/>
        </w:rPr>
        <w:t xml:space="preserve"> </w:t>
      </w:r>
      <w:r>
        <w:rPr>
          <w:sz w:val="28"/>
        </w:rPr>
        <w:t>и</w:t>
      </w:r>
      <w:r>
        <w:rPr>
          <w:spacing w:val="-2"/>
          <w:sz w:val="28"/>
        </w:rPr>
        <w:t xml:space="preserve"> </w:t>
      </w:r>
      <w:r>
        <w:rPr>
          <w:sz w:val="28"/>
        </w:rPr>
        <w:t>застройки;</w:t>
      </w:r>
    </w:p>
    <w:p w:rsidR="00125845" w:rsidRDefault="00125845" w:rsidP="00ED62A4">
      <w:pPr>
        <w:pStyle w:val="a5"/>
        <w:numPr>
          <w:ilvl w:val="1"/>
          <w:numId w:val="42"/>
        </w:numPr>
        <w:spacing w:line="322" w:lineRule="exact"/>
        <w:ind w:left="0" w:right="0" w:firstLine="709"/>
        <w:rPr>
          <w:sz w:val="28"/>
        </w:rPr>
      </w:pPr>
      <w:r>
        <w:rPr>
          <w:sz w:val="28"/>
        </w:rPr>
        <w:t>о</w:t>
      </w:r>
      <w:r>
        <w:rPr>
          <w:spacing w:val="-1"/>
          <w:sz w:val="28"/>
        </w:rPr>
        <w:t xml:space="preserve"> </w:t>
      </w:r>
      <w:r>
        <w:rPr>
          <w:sz w:val="28"/>
        </w:rPr>
        <w:t>внесении</w:t>
      </w:r>
      <w:r>
        <w:rPr>
          <w:spacing w:val="-4"/>
          <w:sz w:val="28"/>
        </w:rPr>
        <w:t xml:space="preserve"> </w:t>
      </w:r>
      <w:r>
        <w:rPr>
          <w:sz w:val="28"/>
        </w:rPr>
        <w:t>изменений</w:t>
      </w:r>
      <w:r>
        <w:rPr>
          <w:spacing w:val="-2"/>
          <w:sz w:val="28"/>
        </w:rPr>
        <w:t xml:space="preserve"> </w:t>
      </w:r>
      <w:r>
        <w:rPr>
          <w:sz w:val="28"/>
        </w:rPr>
        <w:t>в</w:t>
      </w:r>
      <w:r>
        <w:rPr>
          <w:spacing w:val="-2"/>
          <w:sz w:val="28"/>
        </w:rPr>
        <w:t xml:space="preserve"> </w:t>
      </w:r>
      <w:r>
        <w:rPr>
          <w:sz w:val="28"/>
        </w:rPr>
        <w:t>Правила;</w:t>
      </w:r>
    </w:p>
    <w:p w:rsidR="00125845" w:rsidRDefault="00125845" w:rsidP="00ED62A4">
      <w:pPr>
        <w:pStyle w:val="a5"/>
        <w:numPr>
          <w:ilvl w:val="1"/>
          <w:numId w:val="42"/>
        </w:numPr>
        <w:tabs>
          <w:tab w:val="left" w:pos="0"/>
          <w:tab w:val="left" w:pos="709"/>
        </w:tabs>
        <w:spacing w:line="322" w:lineRule="exact"/>
        <w:ind w:left="0" w:right="0" w:firstLine="709"/>
        <w:rPr>
          <w:sz w:val="28"/>
        </w:rPr>
      </w:pPr>
      <w:r>
        <w:rPr>
          <w:sz w:val="28"/>
        </w:rPr>
        <w:t>о</w:t>
      </w:r>
      <w:r>
        <w:rPr>
          <w:spacing w:val="-2"/>
          <w:sz w:val="28"/>
        </w:rPr>
        <w:t xml:space="preserve"> </w:t>
      </w:r>
      <w:r>
        <w:rPr>
          <w:sz w:val="28"/>
        </w:rPr>
        <w:t>регулировании</w:t>
      </w:r>
      <w:r>
        <w:rPr>
          <w:spacing w:val="-2"/>
          <w:sz w:val="28"/>
        </w:rPr>
        <w:t xml:space="preserve"> </w:t>
      </w:r>
      <w:r>
        <w:rPr>
          <w:sz w:val="28"/>
        </w:rPr>
        <w:t>иных</w:t>
      </w:r>
      <w:r>
        <w:rPr>
          <w:spacing w:val="-1"/>
          <w:sz w:val="28"/>
        </w:rPr>
        <w:t xml:space="preserve"> </w:t>
      </w:r>
      <w:r>
        <w:rPr>
          <w:sz w:val="28"/>
        </w:rPr>
        <w:t>вопросов</w:t>
      </w:r>
      <w:r>
        <w:rPr>
          <w:spacing w:val="-4"/>
          <w:sz w:val="28"/>
        </w:rPr>
        <w:t xml:space="preserve"> </w:t>
      </w:r>
      <w:r>
        <w:rPr>
          <w:sz w:val="28"/>
        </w:rPr>
        <w:t>землепользования</w:t>
      </w:r>
      <w:r>
        <w:rPr>
          <w:spacing w:val="-6"/>
          <w:sz w:val="28"/>
        </w:rPr>
        <w:t xml:space="preserve"> </w:t>
      </w:r>
      <w:r>
        <w:rPr>
          <w:sz w:val="28"/>
        </w:rPr>
        <w:t>и</w:t>
      </w:r>
      <w:r>
        <w:rPr>
          <w:spacing w:val="-2"/>
          <w:sz w:val="28"/>
        </w:rPr>
        <w:t xml:space="preserve"> </w:t>
      </w:r>
      <w:r>
        <w:rPr>
          <w:sz w:val="28"/>
        </w:rPr>
        <w:t>застройки.</w:t>
      </w:r>
    </w:p>
    <w:p w:rsidR="00125845" w:rsidRDefault="00125845" w:rsidP="00DF0AD6">
      <w:pPr>
        <w:pStyle w:val="a3"/>
        <w:ind w:left="0" w:right="119" w:firstLine="709"/>
      </w:pPr>
      <w:r>
        <w:t>Раздел II</w:t>
      </w:r>
      <w:r>
        <w:rPr>
          <w:spacing w:val="1"/>
        </w:rPr>
        <w:t xml:space="preserve"> </w:t>
      </w:r>
      <w:r>
        <w:t>содержит Карту</w:t>
      </w:r>
      <w:r>
        <w:rPr>
          <w:spacing w:val="1"/>
        </w:rPr>
        <w:t xml:space="preserve"> </w:t>
      </w:r>
      <w:r>
        <w:t>градостроительного</w:t>
      </w:r>
      <w:r>
        <w:rPr>
          <w:spacing w:val="1"/>
        </w:rPr>
        <w:t xml:space="preserve"> </w:t>
      </w:r>
      <w:r>
        <w:t>зонирования</w:t>
      </w:r>
      <w:r>
        <w:rPr>
          <w:spacing w:val="1"/>
        </w:rPr>
        <w:t xml:space="preserve"> </w:t>
      </w:r>
      <w:r>
        <w:t>городского</w:t>
      </w:r>
      <w:r>
        <w:rPr>
          <w:spacing w:val="1"/>
        </w:rPr>
        <w:t xml:space="preserve"> </w:t>
      </w:r>
      <w:r>
        <w:t>округа</w:t>
      </w:r>
      <w:r>
        <w:rPr>
          <w:spacing w:val="-1"/>
        </w:rPr>
        <w:t xml:space="preserve"> </w:t>
      </w:r>
      <w:r>
        <w:t>Похвистнево</w:t>
      </w:r>
      <w:r>
        <w:rPr>
          <w:spacing w:val="-1"/>
        </w:rPr>
        <w:t xml:space="preserve"> </w:t>
      </w:r>
      <w:r>
        <w:t>Самарской</w:t>
      </w:r>
      <w:r>
        <w:rPr>
          <w:spacing w:val="-3"/>
        </w:rPr>
        <w:t xml:space="preserve"> </w:t>
      </w:r>
      <w:r>
        <w:t>области</w:t>
      </w:r>
      <w:r>
        <w:rPr>
          <w:spacing w:val="-3"/>
        </w:rPr>
        <w:t xml:space="preserve"> </w:t>
      </w:r>
      <w:r>
        <w:t>в,</w:t>
      </w:r>
      <w:r>
        <w:rPr>
          <w:spacing w:val="-1"/>
        </w:rPr>
        <w:t xml:space="preserve"> </w:t>
      </w:r>
      <w:r>
        <w:t>том</w:t>
      </w:r>
      <w:r>
        <w:rPr>
          <w:spacing w:val="-1"/>
        </w:rPr>
        <w:t xml:space="preserve"> </w:t>
      </w:r>
      <w:r>
        <w:t>числе:</w:t>
      </w:r>
    </w:p>
    <w:p w:rsidR="00125845" w:rsidRDefault="00125845" w:rsidP="00ED62A4">
      <w:pPr>
        <w:pStyle w:val="a5"/>
        <w:numPr>
          <w:ilvl w:val="1"/>
          <w:numId w:val="42"/>
        </w:numPr>
        <w:ind w:left="0" w:right="117" w:firstLine="709"/>
        <w:rPr>
          <w:sz w:val="28"/>
        </w:rPr>
      </w:pPr>
      <w:r>
        <w:rPr>
          <w:sz w:val="28"/>
        </w:rPr>
        <w:t>Карту</w:t>
      </w:r>
      <w:r>
        <w:rPr>
          <w:spacing w:val="1"/>
          <w:sz w:val="28"/>
        </w:rPr>
        <w:t xml:space="preserve"> </w:t>
      </w:r>
      <w:r>
        <w:rPr>
          <w:sz w:val="28"/>
        </w:rPr>
        <w:t>градостроительного</w:t>
      </w:r>
      <w:r>
        <w:rPr>
          <w:spacing w:val="1"/>
          <w:sz w:val="28"/>
        </w:rPr>
        <w:t xml:space="preserve"> </w:t>
      </w:r>
      <w:r>
        <w:rPr>
          <w:sz w:val="28"/>
        </w:rPr>
        <w:t>зонирования</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70"/>
          <w:sz w:val="28"/>
        </w:rPr>
        <w:t xml:space="preserve"> </w:t>
      </w:r>
      <w:r>
        <w:rPr>
          <w:sz w:val="28"/>
        </w:rPr>
        <w:t>Самарской области применительно к</w:t>
      </w:r>
      <w:r>
        <w:rPr>
          <w:spacing w:val="70"/>
          <w:sz w:val="28"/>
        </w:rPr>
        <w:t xml:space="preserve"> </w:t>
      </w:r>
      <w:r>
        <w:rPr>
          <w:sz w:val="28"/>
        </w:rPr>
        <w:t>территории</w:t>
      </w:r>
      <w:r>
        <w:rPr>
          <w:spacing w:val="1"/>
          <w:sz w:val="28"/>
        </w:rPr>
        <w:t xml:space="preserve"> </w:t>
      </w:r>
      <w:proofErr w:type="gramStart"/>
      <w:r>
        <w:rPr>
          <w:sz w:val="28"/>
        </w:rPr>
        <w:t>г</w:t>
      </w:r>
      <w:proofErr w:type="gramEnd"/>
      <w:r>
        <w:rPr>
          <w:sz w:val="28"/>
        </w:rPr>
        <w:t>.</w:t>
      </w:r>
      <w:r>
        <w:rPr>
          <w:spacing w:val="-2"/>
          <w:sz w:val="28"/>
        </w:rPr>
        <w:t xml:space="preserve"> </w:t>
      </w:r>
      <w:r>
        <w:rPr>
          <w:sz w:val="28"/>
        </w:rPr>
        <w:t>Похвистнево;</w:t>
      </w:r>
    </w:p>
    <w:p w:rsidR="00125845" w:rsidRDefault="00125845" w:rsidP="00ED62A4">
      <w:pPr>
        <w:pStyle w:val="a5"/>
        <w:numPr>
          <w:ilvl w:val="1"/>
          <w:numId w:val="42"/>
        </w:numPr>
        <w:spacing w:before="1"/>
        <w:ind w:left="0" w:firstLine="709"/>
        <w:rPr>
          <w:sz w:val="28"/>
        </w:rPr>
      </w:pPr>
      <w:r>
        <w:rPr>
          <w:sz w:val="28"/>
        </w:rPr>
        <w:t>Карту</w:t>
      </w:r>
      <w:r>
        <w:rPr>
          <w:spacing w:val="1"/>
          <w:sz w:val="28"/>
        </w:rPr>
        <w:t xml:space="preserve"> </w:t>
      </w:r>
      <w:r>
        <w:rPr>
          <w:sz w:val="28"/>
        </w:rPr>
        <w:t>градостроительного</w:t>
      </w:r>
      <w:r>
        <w:rPr>
          <w:spacing w:val="1"/>
          <w:sz w:val="28"/>
        </w:rPr>
        <w:t xml:space="preserve"> </w:t>
      </w:r>
      <w:r>
        <w:rPr>
          <w:sz w:val="28"/>
        </w:rPr>
        <w:t>зонирования</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 области применительно</w:t>
      </w:r>
      <w:r>
        <w:rPr>
          <w:spacing w:val="1"/>
          <w:sz w:val="28"/>
        </w:rPr>
        <w:t xml:space="preserve"> </w:t>
      </w:r>
      <w:r>
        <w:rPr>
          <w:sz w:val="28"/>
        </w:rPr>
        <w:t>к</w:t>
      </w:r>
      <w:r>
        <w:rPr>
          <w:spacing w:val="70"/>
          <w:sz w:val="28"/>
        </w:rPr>
        <w:t xml:space="preserve"> </w:t>
      </w:r>
      <w:r>
        <w:rPr>
          <w:sz w:val="28"/>
        </w:rPr>
        <w:t>территории</w:t>
      </w:r>
      <w:r>
        <w:rPr>
          <w:spacing w:val="1"/>
          <w:sz w:val="28"/>
        </w:rPr>
        <w:t xml:space="preserve"> </w:t>
      </w:r>
      <w:r>
        <w:rPr>
          <w:sz w:val="28"/>
        </w:rPr>
        <w:t>пос.</w:t>
      </w:r>
      <w:r>
        <w:rPr>
          <w:spacing w:val="-1"/>
          <w:sz w:val="28"/>
        </w:rPr>
        <w:t xml:space="preserve"> </w:t>
      </w:r>
      <w:proofErr w:type="gramStart"/>
      <w:r>
        <w:rPr>
          <w:sz w:val="28"/>
        </w:rPr>
        <w:t>Октябрьский</w:t>
      </w:r>
      <w:proofErr w:type="gramEnd"/>
      <w:r>
        <w:rPr>
          <w:sz w:val="28"/>
        </w:rPr>
        <w:t>.</w:t>
      </w:r>
    </w:p>
    <w:p w:rsidR="00125845" w:rsidRDefault="00125845" w:rsidP="00125845">
      <w:pPr>
        <w:jc w:val="both"/>
        <w:rPr>
          <w:sz w:val="28"/>
        </w:rPr>
        <w:sectPr w:rsidR="00125845" w:rsidSect="005B1881">
          <w:footerReference w:type="default" r:id="rId8"/>
          <w:type w:val="continuous"/>
          <w:pgSz w:w="11910" w:h="16840"/>
          <w:pgMar w:top="1134" w:right="850" w:bottom="1134" w:left="1701" w:header="0" w:footer="986" w:gutter="0"/>
          <w:cols w:space="720"/>
          <w:docGrid w:linePitch="299"/>
        </w:sectPr>
      </w:pPr>
    </w:p>
    <w:p w:rsidR="00125845" w:rsidRDefault="00125845" w:rsidP="00125845">
      <w:pPr>
        <w:pStyle w:val="a3"/>
        <w:spacing w:before="73"/>
        <w:ind w:left="0" w:right="114" w:firstLine="708"/>
      </w:pPr>
      <w:r>
        <w:lastRenderedPageBreak/>
        <w:t>Раздел III содержит градостроительные регламенты территориальных зон</w:t>
      </w:r>
      <w:r>
        <w:rPr>
          <w:spacing w:val="1"/>
        </w:rPr>
        <w:t xml:space="preserve"> </w:t>
      </w:r>
      <w:r>
        <w:t>(виды разрешенного использования земельных участков и ОКС, предельные</w:t>
      </w:r>
      <w:r>
        <w:rPr>
          <w:spacing w:val="1"/>
        </w:rPr>
        <w:t xml:space="preserve"> </w:t>
      </w:r>
      <w:r>
        <w:t>размеры</w:t>
      </w:r>
      <w:r>
        <w:rPr>
          <w:spacing w:val="1"/>
        </w:rPr>
        <w:t xml:space="preserve"> </w:t>
      </w:r>
      <w:r>
        <w:t>земельных</w:t>
      </w:r>
      <w:r>
        <w:rPr>
          <w:spacing w:val="1"/>
        </w:rPr>
        <w:t xml:space="preserve"> </w:t>
      </w:r>
      <w:r>
        <w:t>участков</w:t>
      </w:r>
      <w:r>
        <w:rPr>
          <w:spacing w:val="1"/>
        </w:rPr>
        <w:t xml:space="preserve"> </w:t>
      </w:r>
      <w:r>
        <w:t>и</w:t>
      </w:r>
      <w:r>
        <w:rPr>
          <w:spacing w:val="1"/>
        </w:rPr>
        <w:t xml:space="preserve"> </w:t>
      </w:r>
      <w:r>
        <w:t>предельные</w:t>
      </w:r>
      <w:r>
        <w:rPr>
          <w:spacing w:val="1"/>
        </w:rPr>
        <w:t xml:space="preserve"> </w:t>
      </w:r>
      <w:r>
        <w:t>параметры</w:t>
      </w:r>
      <w:r>
        <w:rPr>
          <w:spacing w:val="1"/>
        </w:rPr>
        <w:t xml:space="preserve"> </w:t>
      </w:r>
      <w:r>
        <w:t>разрешенного</w:t>
      </w:r>
      <w:r>
        <w:rPr>
          <w:spacing w:val="1"/>
        </w:rPr>
        <w:t xml:space="preserve"> </w:t>
      </w:r>
      <w:r>
        <w:t>строительства</w:t>
      </w:r>
      <w:r>
        <w:rPr>
          <w:spacing w:val="-5"/>
        </w:rPr>
        <w:t xml:space="preserve"> </w:t>
      </w:r>
      <w:r>
        <w:t>и реконструкции ОКС).</w:t>
      </w:r>
    </w:p>
    <w:p w:rsidR="00125845" w:rsidRDefault="00125845" w:rsidP="00ED62A4">
      <w:pPr>
        <w:pStyle w:val="a5"/>
        <w:numPr>
          <w:ilvl w:val="0"/>
          <w:numId w:val="42"/>
        </w:numPr>
        <w:tabs>
          <w:tab w:val="left" w:pos="1169"/>
        </w:tabs>
        <w:ind w:left="0" w:right="119" w:firstLine="708"/>
        <w:rPr>
          <w:sz w:val="28"/>
        </w:rPr>
      </w:pPr>
      <w:r>
        <w:rPr>
          <w:sz w:val="28"/>
        </w:rPr>
        <w:t>Основания для принятия решений по вопросам землепользования и</w:t>
      </w:r>
      <w:r>
        <w:rPr>
          <w:spacing w:val="1"/>
          <w:sz w:val="28"/>
        </w:rPr>
        <w:t xml:space="preserve"> </w:t>
      </w:r>
      <w:r>
        <w:rPr>
          <w:sz w:val="28"/>
        </w:rPr>
        <w:t>застройки</w:t>
      </w:r>
    </w:p>
    <w:p w:rsidR="00125845" w:rsidRDefault="00125845" w:rsidP="00ED62A4">
      <w:pPr>
        <w:pStyle w:val="a5"/>
        <w:numPr>
          <w:ilvl w:val="0"/>
          <w:numId w:val="40"/>
        </w:numPr>
        <w:tabs>
          <w:tab w:val="left" w:pos="1157"/>
        </w:tabs>
        <w:spacing w:before="1"/>
        <w:ind w:left="0" w:firstLine="708"/>
        <w:rPr>
          <w:sz w:val="28"/>
        </w:rPr>
      </w:pPr>
      <w:r>
        <w:rPr>
          <w:sz w:val="28"/>
        </w:rPr>
        <w:t>Решения по вопросам землепользования и застройки принимаются на</w:t>
      </w:r>
      <w:r>
        <w:rPr>
          <w:spacing w:val="1"/>
          <w:sz w:val="28"/>
        </w:rPr>
        <w:t xml:space="preserve"> </w:t>
      </w:r>
      <w:r>
        <w:rPr>
          <w:sz w:val="28"/>
        </w:rPr>
        <w:t>основе</w:t>
      </w:r>
      <w:r>
        <w:rPr>
          <w:spacing w:val="1"/>
          <w:sz w:val="28"/>
        </w:rPr>
        <w:t xml:space="preserve"> </w:t>
      </w:r>
      <w:r>
        <w:rPr>
          <w:sz w:val="28"/>
        </w:rPr>
        <w:t>установленных</w:t>
      </w:r>
      <w:r>
        <w:rPr>
          <w:spacing w:val="1"/>
          <w:sz w:val="28"/>
        </w:rPr>
        <w:t xml:space="preserve"> </w:t>
      </w:r>
      <w:r>
        <w:rPr>
          <w:sz w:val="28"/>
        </w:rPr>
        <w:t>настоящими</w:t>
      </w:r>
      <w:r>
        <w:rPr>
          <w:spacing w:val="1"/>
          <w:sz w:val="28"/>
        </w:rPr>
        <w:t xml:space="preserve"> </w:t>
      </w:r>
      <w:r>
        <w:rPr>
          <w:sz w:val="28"/>
        </w:rPr>
        <w:t>Правилами</w:t>
      </w:r>
      <w:r>
        <w:rPr>
          <w:spacing w:val="71"/>
          <w:sz w:val="28"/>
        </w:rPr>
        <w:t xml:space="preserve"> </w:t>
      </w:r>
      <w:r>
        <w:rPr>
          <w:sz w:val="28"/>
        </w:rPr>
        <w:t>градостроительных</w:t>
      </w:r>
      <w:r>
        <w:rPr>
          <w:spacing w:val="1"/>
          <w:sz w:val="28"/>
        </w:rPr>
        <w:t xml:space="preserve"> </w:t>
      </w:r>
      <w:r>
        <w:rPr>
          <w:sz w:val="28"/>
        </w:rPr>
        <w:t>регламентов, которые распространяются в равной мере на все расположенные в</w:t>
      </w:r>
      <w:r>
        <w:rPr>
          <w:spacing w:val="-67"/>
          <w:sz w:val="28"/>
        </w:rPr>
        <w:t xml:space="preserve"> </w:t>
      </w:r>
      <w:r>
        <w:rPr>
          <w:sz w:val="28"/>
        </w:rPr>
        <w:t>пределах границ территориальной зоны земельные участки и ОКС независимо</w:t>
      </w:r>
      <w:r>
        <w:rPr>
          <w:spacing w:val="1"/>
          <w:sz w:val="28"/>
        </w:rPr>
        <w:t xml:space="preserve"> </w:t>
      </w:r>
      <w:r>
        <w:rPr>
          <w:sz w:val="28"/>
        </w:rPr>
        <w:t>от</w:t>
      </w:r>
      <w:r>
        <w:rPr>
          <w:spacing w:val="1"/>
          <w:sz w:val="28"/>
        </w:rPr>
        <w:t xml:space="preserve"> </w:t>
      </w:r>
      <w:r>
        <w:rPr>
          <w:sz w:val="28"/>
        </w:rPr>
        <w:t>форм</w:t>
      </w:r>
      <w:r>
        <w:rPr>
          <w:spacing w:val="1"/>
          <w:sz w:val="28"/>
        </w:rPr>
        <w:t xml:space="preserve"> </w:t>
      </w:r>
      <w:r>
        <w:rPr>
          <w:sz w:val="28"/>
        </w:rPr>
        <w:t>собственности,</w:t>
      </w:r>
      <w:r>
        <w:rPr>
          <w:spacing w:val="1"/>
          <w:sz w:val="28"/>
        </w:rPr>
        <w:t xml:space="preserve"> </w:t>
      </w:r>
      <w:r>
        <w:rPr>
          <w:sz w:val="28"/>
        </w:rPr>
        <w:t>обозначенные</w:t>
      </w:r>
      <w:r>
        <w:rPr>
          <w:spacing w:val="1"/>
          <w:sz w:val="28"/>
        </w:rPr>
        <w:t xml:space="preserve"> </w:t>
      </w:r>
      <w:r>
        <w:rPr>
          <w:sz w:val="28"/>
        </w:rPr>
        <w:t>на</w:t>
      </w:r>
      <w:r>
        <w:rPr>
          <w:spacing w:val="1"/>
          <w:sz w:val="28"/>
        </w:rPr>
        <w:t xml:space="preserve"> </w:t>
      </w:r>
      <w:r>
        <w:rPr>
          <w:sz w:val="28"/>
        </w:rPr>
        <w:t>карте</w:t>
      </w:r>
      <w:r>
        <w:rPr>
          <w:spacing w:val="1"/>
          <w:sz w:val="28"/>
        </w:rPr>
        <w:t xml:space="preserve"> </w:t>
      </w:r>
      <w:r>
        <w:rPr>
          <w:sz w:val="28"/>
        </w:rPr>
        <w:t>градостроительного</w:t>
      </w:r>
      <w:r>
        <w:rPr>
          <w:spacing w:val="1"/>
          <w:sz w:val="28"/>
        </w:rPr>
        <w:t xml:space="preserve"> </w:t>
      </w:r>
      <w:r>
        <w:rPr>
          <w:sz w:val="28"/>
        </w:rPr>
        <w:t>зонирования.</w:t>
      </w:r>
    </w:p>
    <w:p w:rsidR="00125845" w:rsidRDefault="00125845" w:rsidP="00ED62A4">
      <w:pPr>
        <w:pStyle w:val="a5"/>
        <w:numPr>
          <w:ilvl w:val="0"/>
          <w:numId w:val="40"/>
        </w:numPr>
        <w:tabs>
          <w:tab w:val="left" w:pos="1253"/>
        </w:tabs>
        <w:ind w:left="0" w:right="115" w:firstLine="708"/>
        <w:rPr>
          <w:sz w:val="28"/>
        </w:rPr>
      </w:pPr>
      <w:r>
        <w:rPr>
          <w:sz w:val="28"/>
        </w:rPr>
        <w:t>Действие</w:t>
      </w:r>
      <w:r>
        <w:rPr>
          <w:spacing w:val="1"/>
          <w:sz w:val="28"/>
        </w:rPr>
        <w:t xml:space="preserve"> </w:t>
      </w:r>
      <w:r>
        <w:rPr>
          <w:sz w:val="28"/>
        </w:rPr>
        <w:t>градостроительного</w:t>
      </w:r>
      <w:r>
        <w:rPr>
          <w:spacing w:val="1"/>
          <w:sz w:val="28"/>
        </w:rPr>
        <w:t xml:space="preserve"> </w:t>
      </w:r>
      <w:r>
        <w:rPr>
          <w:sz w:val="28"/>
        </w:rPr>
        <w:t>регламента</w:t>
      </w:r>
      <w:r>
        <w:rPr>
          <w:spacing w:val="1"/>
          <w:sz w:val="28"/>
        </w:rPr>
        <w:t xml:space="preserve"> </w:t>
      </w:r>
      <w:r>
        <w:rPr>
          <w:sz w:val="28"/>
        </w:rPr>
        <w:t>не</w:t>
      </w:r>
      <w:r>
        <w:rPr>
          <w:spacing w:val="1"/>
          <w:sz w:val="28"/>
        </w:rPr>
        <w:t xml:space="preserve"> </w:t>
      </w:r>
      <w:r>
        <w:rPr>
          <w:sz w:val="28"/>
        </w:rPr>
        <w:t>распространяется</w:t>
      </w:r>
      <w:r>
        <w:rPr>
          <w:spacing w:val="1"/>
          <w:sz w:val="28"/>
        </w:rPr>
        <w:t xml:space="preserve"> </w:t>
      </w:r>
      <w:r>
        <w:rPr>
          <w:sz w:val="28"/>
        </w:rPr>
        <w:t>на</w:t>
      </w:r>
      <w:r>
        <w:rPr>
          <w:spacing w:val="1"/>
          <w:sz w:val="28"/>
        </w:rPr>
        <w:t xml:space="preserve"> </w:t>
      </w:r>
      <w:r>
        <w:rPr>
          <w:sz w:val="28"/>
        </w:rPr>
        <w:t>земельные участки, указанные в части 4 статьи 36 Градостроительного кодекса</w:t>
      </w:r>
      <w:r>
        <w:rPr>
          <w:spacing w:val="1"/>
          <w:sz w:val="28"/>
        </w:rPr>
        <w:t xml:space="preserve"> </w:t>
      </w:r>
      <w:r>
        <w:rPr>
          <w:sz w:val="28"/>
        </w:rPr>
        <w:t>Российской</w:t>
      </w:r>
      <w:r>
        <w:rPr>
          <w:spacing w:val="-1"/>
          <w:sz w:val="28"/>
        </w:rPr>
        <w:t xml:space="preserve"> </w:t>
      </w:r>
      <w:r>
        <w:rPr>
          <w:sz w:val="28"/>
        </w:rPr>
        <w:t>Федерации.</w:t>
      </w:r>
    </w:p>
    <w:p w:rsidR="00125845" w:rsidRDefault="00125845" w:rsidP="00125845">
      <w:pPr>
        <w:pStyle w:val="a3"/>
        <w:ind w:left="0" w:right="109" w:firstLine="708"/>
      </w:pPr>
      <w:r>
        <w:t>Градостроительные</w:t>
      </w:r>
      <w:r>
        <w:rPr>
          <w:spacing w:val="1"/>
        </w:rPr>
        <w:t xml:space="preserve"> </w:t>
      </w:r>
      <w:r>
        <w:t>регламенты</w:t>
      </w:r>
      <w:r>
        <w:rPr>
          <w:spacing w:val="1"/>
        </w:rPr>
        <w:t xml:space="preserve"> </w:t>
      </w:r>
      <w:r>
        <w:t>устанавливаются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законодательством</w:t>
      </w:r>
      <w:r>
        <w:rPr>
          <w:spacing w:val="1"/>
        </w:rPr>
        <w:t xml:space="preserve"> </w:t>
      </w:r>
      <w:r>
        <w:t>Российской</w:t>
      </w:r>
      <w:r>
        <w:rPr>
          <w:spacing w:val="1"/>
        </w:rPr>
        <w:t xml:space="preserve"> </w:t>
      </w:r>
      <w:r>
        <w:t>Федерации</w:t>
      </w:r>
      <w:r>
        <w:rPr>
          <w:spacing w:val="1"/>
        </w:rPr>
        <w:t xml:space="preserve"> </w:t>
      </w:r>
      <w:r>
        <w:t>применительно</w:t>
      </w:r>
      <w:r>
        <w:rPr>
          <w:spacing w:val="1"/>
        </w:rPr>
        <w:t xml:space="preserve"> </w:t>
      </w:r>
      <w:r>
        <w:t>к</w:t>
      </w:r>
      <w:r>
        <w:rPr>
          <w:spacing w:val="1"/>
        </w:rPr>
        <w:t xml:space="preserve"> </w:t>
      </w:r>
      <w:r>
        <w:t>территориям,</w:t>
      </w:r>
      <w:r>
        <w:rPr>
          <w:spacing w:val="1"/>
        </w:rPr>
        <w:t xml:space="preserve"> </w:t>
      </w:r>
      <w:r>
        <w:t>землям и зонам, указанным в части 5 статьи 36 Градостроительного кодекса</w:t>
      </w:r>
      <w:r>
        <w:rPr>
          <w:spacing w:val="1"/>
        </w:rPr>
        <w:t xml:space="preserve"> </w:t>
      </w:r>
      <w:r>
        <w:t>Российской</w:t>
      </w:r>
      <w:r>
        <w:rPr>
          <w:spacing w:val="-1"/>
        </w:rPr>
        <w:t xml:space="preserve"> </w:t>
      </w:r>
      <w:r>
        <w:t>Федерации</w:t>
      </w:r>
    </w:p>
    <w:p w:rsidR="00125845" w:rsidRDefault="00125845" w:rsidP="00125845">
      <w:pPr>
        <w:pStyle w:val="a3"/>
        <w:spacing w:before="1"/>
        <w:ind w:left="0" w:right="117" w:firstLine="708"/>
      </w:pPr>
      <w:r>
        <w:t>Градостроительные регламенты не установлены для земель, указанных в</w:t>
      </w:r>
      <w:r>
        <w:rPr>
          <w:spacing w:val="1"/>
        </w:rPr>
        <w:t xml:space="preserve"> </w:t>
      </w:r>
      <w:r>
        <w:t>части</w:t>
      </w:r>
      <w:r>
        <w:rPr>
          <w:spacing w:val="-3"/>
        </w:rPr>
        <w:t xml:space="preserve"> </w:t>
      </w:r>
      <w:r>
        <w:t>6 статьи</w:t>
      </w:r>
      <w:r>
        <w:rPr>
          <w:spacing w:val="-4"/>
        </w:rPr>
        <w:t xml:space="preserve"> </w:t>
      </w:r>
      <w:r>
        <w:t>36</w:t>
      </w:r>
      <w:r>
        <w:rPr>
          <w:spacing w:val="1"/>
        </w:rPr>
        <w:t xml:space="preserve"> </w:t>
      </w:r>
      <w:r>
        <w:t>Градостроительного</w:t>
      </w:r>
      <w:r>
        <w:rPr>
          <w:spacing w:val="-3"/>
        </w:rPr>
        <w:t xml:space="preserve"> </w:t>
      </w:r>
      <w:r>
        <w:t>кодекса</w:t>
      </w:r>
      <w:r>
        <w:rPr>
          <w:spacing w:val="-1"/>
        </w:rPr>
        <w:t xml:space="preserve"> </w:t>
      </w:r>
      <w:r>
        <w:t>Российской</w:t>
      </w:r>
      <w:r>
        <w:rPr>
          <w:spacing w:val="-3"/>
        </w:rPr>
        <w:t xml:space="preserve"> </w:t>
      </w:r>
      <w:r>
        <w:t>Федерации.</w:t>
      </w:r>
    </w:p>
    <w:p w:rsidR="00125845" w:rsidRDefault="00125845" w:rsidP="00125845">
      <w:pPr>
        <w:pStyle w:val="a3"/>
        <w:ind w:left="0" w:right="118" w:firstLine="708"/>
      </w:pPr>
      <w:r>
        <w:lastRenderedPageBreak/>
        <w:t>Особенности</w:t>
      </w:r>
      <w:r>
        <w:rPr>
          <w:spacing w:val="1"/>
        </w:rPr>
        <w:t xml:space="preserve"> </w:t>
      </w:r>
      <w:r>
        <w:t>застройки</w:t>
      </w:r>
      <w:r>
        <w:rPr>
          <w:spacing w:val="1"/>
        </w:rPr>
        <w:t xml:space="preserve"> </w:t>
      </w:r>
      <w:r>
        <w:t>и</w:t>
      </w:r>
      <w:r>
        <w:rPr>
          <w:spacing w:val="1"/>
        </w:rPr>
        <w:t xml:space="preserve"> </w:t>
      </w:r>
      <w:r>
        <w:t>использования</w:t>
      </w:r>
      <w:r>
        <w:rPr>
          <w:spacing w:val="1"/>
        </w:rPr>
        <w:t xml:space="preserve"> </w:t>
      </w:r>
      <w:r>
        <w:t>таких</w:t>
      </w:r>
      <w:r>
        <w:rPr>
          <w:spacing w:val="1"/>
        </w:rPr>
        <w:t xml:space="preserve"> </w:t>
      </w:r>
      <w:r>
        <w:t>земельных</w:t>
      </w:r>
      <w:r>
        <w:rPr>
          <w:spacing w:val="1"/>
        </w:rPr>
        <w:t xml:space="preserve"> </w:t>
      </w:r>
      <w:r>
        <w:t>участков</w:t>
      </w:r>
      <w:r>
        <w:rPr>
          <w:spacing w:val="1"/>
        </w:rPr>
        <w:t xml:space="preserve"> </w:t>
      </w:r>
      <w:r>
        <w:t>и</w:t>
      </w:r>
      <w:r>
        <w:rPr>
          <w:spacing w:val="1"/>
        </w:rPr>
        <w:t xml:space="preserve"> </w:t>
      </w:r>
      <w:r>
        <w:t>размещенных на них</w:t>
      </w:r>
      <w:r>
        <w:rPr>
          <w:spacing w:val="1"/>
        </w:rPr>
        <w:t xml:space="preserve"> </w:t>
      </w:r>
      <w:r>
        <w:t>ОКС определены</w:t>
      </w:r>
      <w:r>
        <w:rPr>
          <w:spacing w:val="-1"/>
        </w:rPr>
        <w:t xml:space="preserve"> </w:t>
      </w:r>
      <w:r>
        <w:t>статьей</w:t>
      </w:r>
      <w:r>
        <w:rPr>
          <w:spacing w:val="-2"/>
        </w:rPr>
        <w:t xml:space="preserve"> </w:t>
      </w:r>
      <w:r>
        <w:t>25</w:t>
      </w:r>
      <w:r>
        <w:rPr>
          <w:spacing w:val="-3"/>
        </w:rPr>
        <w:t xml:space="preserve"> </w:t>
      </w:r>
      <w:r>
        <w:t>Правил.</w:t>
      </w:r>
    </w:p>
    <w:p w:rsidR="00125845" w:rsidRPr="00DF0AD6" w:rsidRDefault="00125845" w:rsidP="00ED62A4">
      <w:pPr>
        <w:pStyle w:val="Heading1"/>
        <w:numPr>
          <w:ilvl w:val="0"/>
          <w:numId w:val="42"/>
        </w:numPr>
        <w:tabs>
          <w:tab w:val="left" w:pos="1102"/>
        </w:tabs>
        <w:spacing w:line="321" w:lineRule="exact"/>
        <w:ind w:left="0" w:firstLine="709"/>
        <w:jc w:val="both"/>
        <w:rPr>
          <w:b w:val="0"/>
        </w:rPr>
      </w:pPr>
      <w:r w:rsidRPr="00DF0AD6">
        <w:rPr>
          <w:b w:val="0"/>
        </w:rPr>
        <w:t>Область</w:t>
      </w:r>
      <w:r w:rsidRPr="00DF0AD6">
        <w:rPr>
          <w:b w:val="0"/>
          <w:spacing w:val="-3"/>
        </w:rPr>
        <w:t xml:space="preserve"> </w:t>
      </w:r>
      <w:r w:rsidRPr="00DF0AD6">
        <w:rPr>
          <w:b w:val="0"/>
        </w:rPr>
        <w:t>применения</w:t>
      </w:r>
      <w:r w:rsidRPr="00DF0AD6">
        <w:rPr>
          <w:b w:val="0"/>
          <w:spacing w:val="-5"/>
        </w:rPr>
        <w:t xml:space="preserve"> </w:t>
      </w:r>
      <w:r w:rsidRPr="00DF0AD6">
        <w:rPr>
          <w:b w:val="0"/>
        </w:rPr>
        <w:t>Правил</w:t>
      </w:r>
      <w:r w:rsidR="00DF0AD6">
        <w:rPr>
          <w:b w:val="0"/>
        </w:rPr>
        <w:t>:</w:t>
      </w:r>
    </w:p>
    <w:p w:rsidR="00125845" w:rsidRDefault="00125845" w:rsidP="00ED62A4">
      <w:pPr>
        <w:pStyle w:val="a5"/>
        <w:numPr>
          <w:ilvl w:val="0"/>
          <w:numId w:val="39"/>
        </w:numPr>
        <w:tabs>
          <w:tab w:val="left" w:pos="1224"/>
        </w:tabs>
        <w:ind w:left="0" w:right="108" w:firstLine="708"/>
        <w:rPr>
          <w:sz w:val="28"/>
        </w:rPr>
      </w:pPr>
      <w:r>
        <w:rPr>
          <w:sz w:val="28"/>
        </w:rPr>
        <w:t>Правила</w:t>
      </w:r>
      <w:r>
        <w:rPr>
          <w:spacing w:val="1"/>
          <w:sz w:val="28"/>
        </w:rPr>
        <w:t xml:space="preserve"> </w:t>
      </w:r>
      <w:r>
        <w:rPr>
          <w:sz w:val="28"/>
        </w:rPr>
        <w:t>распространяются</w:t>
      </w:r>
      <w:r>
        <w:rPr>
          <w:spacing w:val="1"/>
          <w:sz w:val="28"/>
        </w:rPr>
        <w:t xml:space="preserve"> </w:t>
      </w:r>
      <w:r>
        <w:rPr>
          <w:sz w:val="28"/>
        </w:rPr>
        <w:t>на</w:t>
      </w:r>
      <w:r>
        <w:rPr>
          <w:spacing w:val="1"/>
          <w:sz w:val="28"/>
        </w:rPr>
        <w:t xml:space="preserve"> </w:t>
      </w:r>
      <w:r>
        <w:rPr>
          <w:sz w:val="28"/>
        </w:rPr>
        <w:t>всю</w:t>
      </w:r>
      <w:r>
        <w:rPr>
          <w:spacing w:val="1"/>
          <w:sz w:val="28"/>
        </w:rPr>
        <w:t xml:space="preserve"> </w:t>
      </w:r>
      <w:r>
        <w:rPr>
          <w:sz w:val="28"/>
        </w:rPr>
        <w:t>территорию</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35"/>
          <w:sz w:val="28"/>
        </w:rPr>
        <w:t xml:space="preserve"> </w:t>
      </w:r>
      <w:r>
        <w:rPr>
          <w:sz w:val="28"/>
        </w:rPr>
        <w:t>Самарской</w:t>
      </w:r>
      <w:r>
        <w:rPr>
          <w:spacing w:val="31"/>
          <w:sz w:val="28"/>
        </w:rPr>
        <w:t xml:space="preserve"> </w:t>
      </w:r>
      <w:r>
        <w:rPr>
          <w:sz w:val="28"/>
        </w:rPr>
        <w:t>области,</w:t>
      </w:r>
      <w:r>
        <w:rPr>
          <w:spacing w:val="102"/>
          <w:sz w:val="28"/>
        </w:rPr>
        <w:t xml:space="preserve"> </w:t>
      </w:r>
      <w:r>
        <w:rPr>
          <w:sz w:val="28"/>
        </w:rPr>
        <w:t>в</w:t>
      </w:r>
      <w:r>
        <w:rPr>
          <w:spacing w:val="99"/>
          <w:sz w:val="28"/>
        </w:rPr>
        <w:t xml:space="preserve"> </w:t>
      </w:r>
      <w:r>
        <w:rPr>
          <w:sz w:val="28"/>
        </w:rPr>
        <w:t>том</w:t>
      </w:r>
      <w:r>
        <w:rPr>
          <w:spacing w:val="102"/>
          <w:sz w:val="28"/>
        </w:rPr>
        <w:t xml:space="preserve"> </w:t>
      </w:r>
      <w:r>
        <w:rPr>
          <w:sz w:val="28"/>
        </w:rPr>
        <w:t>числе</w:t>
      </w:r>
      <w:r>
        <w:rPr>
          <w:spacing w:val="103"/>
          <w:sz w:val="28"/>
        </w:rPr>
        <w:t xml:space="preserve"> </w:t>
      </w:r>
      <w:r>
        <w:rPr>
          <w:sz w:val="28"/>
        </w:rPr>
        <w:t>на</w:t>
      </w:r>
      <w:r>
        <w:rPr>
          <w:spacing w:val="103"/>
          <w:sz w:val="28"/>
        </w:rPr>
        <w:t xml:space="preserve"> </w:t>
      </w:r>
      <w:r>
        <w:rPr>
          <w:sz w:val="28"/>
        </w:rPr>
        <w:t>территорию</w:t>
      </w:r>
      <w:r>
        <w:rPr>
          <w:spacing w:val="102"/>
          <w:sz w:val="28"/>
        </w:rPr>
        <w:t xml:space="preserve"> </w:t>
      </w:r>
      <w:r>
        <w:rPr>
          <w:sz w:val="28"/>
        </w:rPr>
        <w:t>в</w:t>
      </w:r>
      <w:r>
        <w:rPr>
          <w:spacing w:val="102"/>
          <w:sz w:val="28"/>
        </w:rPr>
        <w:t xml:space="preserve"> </w:t>
      </w:r>
      <w:r>
        <w:rPr>
          <w:sz w:val="28"/>
        </w:rPr>
        <w:t xml:space="preserve">границах </w:t>
      </w:r>
      <w:r>
        <w:rPr>
          <w:spacing w:val="-68"/>
          <w:sz w:val="28"/>
        </w:rPr>
        <w:t xml:space="preserve"> </w:t>
      </w:r>
      <w:proofErr w:type="gramStart"/>
      <w:r>
        <w:rPr>
          <w:sz w:val="28"/>
        </w:rPr>
        <w:t>г</w:t>
      </w:r>
      <w:proofErr w:type="gramEnd"/>
      <w:r>
        <w:rPr>
          <w:sz w:val="28"/>
        </w:rPr>
        <w:t>.</w:t>
      </w:r>
      <w:r>
        <w:rPr>
          <w:spacing w:val="-2"/>
          <w:sz w:val="28"/>
        </w:rPr>
        <w:t xml:space="preserve"> </w:t>
      </w:r>
      <w:r>
        <w:rPr>
          <w:sz w:val="28"/>
        </w:rPr>
        <w:t>Похвистнево</w:t>
      </w:r>
      <w:r>
        <w:rPr>
          <w:spacing w:val="1"/>
          <w:sz w:val="28"/>
        </w:rPr>
        <w:t xml:space="preserve"> </w:t>
      </w:r>
      <w:r>
        <w:rPr>
          <w:sz w:val="28"/>
        </w:rPr>
        <w:t>и</w:t>
      </w:r>
      <w:r>
        <w:rPr>
          <w:spacing w:val="-3"/>
          <w:sz w:val="28"/>
        </w:rPr>
        <w:t xml:space="preserve"> </w:t>
      </w:r>
      <w:r>
        <w:rPr>
          <w:sz w:val="28"/>
        </w:rPr>
        <w:t>пос. Октябрьский.</w:t>
      </w:r>
    </w:p>
    <w:p w:rsidR="00125845" w:rsidRDefault="00125845" w:rsidP="00ED62A4">
      <w:pPr>
        <w:pStyle w:val="a5"/>
        <w:numPr>
          <w:ilvl w:val="0"/>
          <w:numId w:val="39"/>
        </w:numPr>
        <w:tabs>
          <w:tab w:val="left" w:pos="1505"/>
        </w:tabs>
        <w:ind w:left="0" w:right="112" w:firstLine="708"/>
        <w:rPr>
          <w:sz w:val="28"/>
        </w:rPr>
      </w:pPr>
      <w:r>
        <w:rPr>
          <w:sz w:val="28"/>
        </w:rPr>
        <w:t>Требования</w:t>
      </w:r>
      <w:r>
        <w:rPr>
          <w:spacing w:val="1"/>
          <w:sz w:val="28"/>
        </w:rPr>
        <w:t xml:space="preserve"> </w:t>
      </w:r>
      <w:r>
        <w:rPr>
          <w:sz w:val="28"/>
        </w:rPr>
        <w:t>установленных</w:t>
      </w:r>
      <w:r>
        <w:rPr>
          <w:spacing w:val="1"/>
          <w:sz w:val="28"/>
        </w:rPr>
        <w:t xml:space="preserve"> </w:t>
      </w:r>
      <w:r>
        <w:rPr>
          <w:sz w:val="28"/>
        </w:rPr>
        <w:t>Правилами</w:t>
      </w:r>
      <w:r>
        <w:rPr>
          <w:spacing w:val="1"/>
          <w:sz w:val="28"/>
        </w:rPr>
        <w:t xml:space="preserve"> </w:t>
      </w:r>
      <w:r>
        <w:rPr>
          <w:sz w:val="28"/>
        </w:rPr>
        <w:t>градостроительных</w:t>
      </w:r>
      <w:r>
        <w:rPr>
          <w:spacing w:val="1"/>
          <w:sz w:val="28"/>
        </w:rPr>
        <w:t xml:space="preserve"> </w:t>
      </w:r>
      <w:r>
        <w:rPr>
          <w:sz w:val="28"/>
        </w:rPr>
        <w:t>регламентов сохраняются при изменении формы собственности на земельный</w:t>
      </w:r>
      <w:r>
        <w:rPr>
          <w:spacing w:val="1"/>
          <w:sz w:val="28"/>
        </w:rPr>
        <w:t xml:space="preserve"> </w:t>
      </w:r>
      <w:r>
        <w:rPr>
          <w:sz w:val="28"/>
        </w:rPr>
        <w:t>участок, на ОКС, при переходе прав на земельный участок, на ОКС другому</w:t>
      </w:r>
      <w:r>
        <w:rPr>
          <w:spacing w:val="1"/>
          <w:sz w:val="28"/>
        </w:rPr>
        <w:t xml:space="preserve"> </w:t>
      </w:r>
      <w:r>
        <w:rPr>
          <w:sz w:val="28"/>
        </w:rPr>
        <w:t>правообладателю.</w:t>
      </w:r>
    </w:p>
    <w:p w:rsidR="00125845" w:rsidRDefault="00125845" w:rsidP="00ED62A4">
      <w:pPr>
        <w:pStyle w:val="a5"/>
        <w:numPr>
          <w:ilvl w:val="0"/>
          <w:numId w:val="42"/>
        </w:numPr>
        <w:tabs>
          <w:tab w:val="left" w:pos="1102"/>
        </w:tabs>
        <w:spacing w:line="320" w:lineRule="exact"/>
        <w:ind w:left="0" w:right="0" w:firstLine="709"/>
        <w:rPr>
          <w:sz w:val="28"/>
        </w:rPr>
      </w:pPr>
      <w:r>
        <w:rPr>
          <w:sz w:val="28"/>
        </w:rPr>
        <w:t>Правила</w:t>
      </w:r>
      <w:r>
        <w:rPr>
          <w:spacing w:val="-5"/>
          <w:sz w:val="28"/>
        </w:rPr>
        <w:t xml:space="preserve"> </w:t>
      </w:r>
      <w:r>
        <w:rPr>
          <w:sz w:val="28"/>
        </w:rPr>
        <w:t>применяются,</w:t>
      </w:r>
      <w:r>
        <w:rPr>
          <w:spacing w:val="-1"/>
          <w:sz w:val="28"/>
        </w:rPr>
        <w:t xml:space="preserve"> </w:t>
      </w:r>
      <w:r>
        <w:rPr>
          <w:sz w:val="28"/>
        </w:rPr>
        <w:t>в</w:t>
      </w:r>
      <w:r>
        <w:rPr>
          <w:spacing w:val="-3"/>
          <w:sz w:val="28"/>
        </w:rPr>
        <w:t xml:space="preserve"> </w:t>
      </w:r>
      <w:r>
        <w:rPr>
          <w:sz w:val="28"/>
        </w:rPr>
        <w:t>том числе,</w:t>
      </w:r>
      <w:r>
        <w:rPr>
          <w:spacing w:val="-3"/>
          <w:sz w:val="28"/>
        </w:rPr>
        <w:t xml:space="preserve"> </w:t>
      </w:r>
      <w:proofErr w:type="gramStart"/>
      <w:r>
        <w:rPr>
          <w:sz w:val="28"/>
        </w:rPr>
        <w:t>при</w:t>
      </w:r>
      <w:proofErr w:type="gramEnd"/>
      <w:r>
        <w:rPr>
          <w:sz w:val="28"/>
        </w:rPr>
        <w:t>:</w:t>
      </w:r>
    </w:p>
    <w:p w:rsidR="00125845" w:rsidRDefault="00125845" w:rsidP="00ED62A4">
      <w:pPr>
        <w:pStyle w:val="a5"/>
        <w:numPr>
          <w:ilvl w:val="0"/>
          <w:numId w:val="38"/>
        </w:numPr>
        <w:tabs>
          <w:tab w:val="left" w:pos="1093"/>
        </w:tabs>
        <w:spacing w:before="2"/>
        <w:ind w:left="0" w:right="113" w:firstLine="708"/>
        <w:rPr>
          <w:sz w:val="28"/>
        </w:rPr>
      </w:pPr>
      <w:r>
        <w:rPr>
          <w:sz w:val="28"/>
        </w:rPr>
        <w:t>подготовке,</w:t>
      </w:r>
      <w:r>
        <w:rPr>
          <w:spacing w:val="1"/>
          <w:sz w:val="28"/>
        </w:rPr>
        <w:t xml:space="preserve"> </w:t>
      </w:r>
      <w:r>
        <w:rPr>
          <w:sz w:val="28"/>
        </w:rPr>
        <w:t>проверке</w:t>
      </w:r>
      <w:r>
        <w:rPr>
          <w:spacing w:val="1"/>
          <w:sz w:val="28"/>
        </w:rPr>
        <w:t xml:space="preserve"> </w:t>
      </w:r>
      <w:r>
        <w:rPr>
          <w:sz w:val="28"/>
        </w:rPr>
        <w:t>и</w:t>
      </w:r>
      <w:r>
        <w:rPr>
          <w:spacing w:val="1"/>
          <w:sz w:val="28"/>
        </w:rPr>
        <w:t xml:space="preserve"> </w:t>
      </w:r>
      <w:r>
        <w:rPr>
          <w:sz w:val="28"/>
        </w:rPr>
        <w:t>утверждении</w:t>
      </w:r>
      <w:r>
        <w:rPr>
          <w:spacing w:val="1"/>
          <w:sz w:val="28"/>
        </w:rPr>
        <w:t xml:space="preserve"> </w:t>
      </w:r>
      <w:r>
        <w:rPr>
          <w:sz w:val="28"/>
        </w:rPr>
        <w:t>документации</w:t>
      </w:r>
      <w:r>
        <w:rPr>
          <w:spacing w:val="1"/>
          <w:sz w:val="28"/>
        </w:rPr>
        <w:t xml:space="preserve"> </w:t>
      </w:r>
      <w:r>
        <w:rPr>
          <w:sz w:val="28"/>
        </w:rPr>
        <w:t>по</w:t>
      </w:r>
      <w:r>
        <w:rPr>
          <w:spacing w:val="1"/>
          <w:sz w:val="28"/>
        </w:rPr>
        <w:t xml:space="preserve"> </w:t>
      </w:r>
      <w:r>
        <w:rPr>
          <w:sz w:val="28"/>
        </w:rPr>
        <w:t>планировке</w:t>
      </w:r>
      <w:r>
        <w:rPr>
          <w:spacing w:val="1"/>
          <w:sz w:val="28"/>
        </w:rPr>
        <w:t xml:space="preserve"> </w:t>
      </w:r>
      <w:r>
        <w:rPr>
          <w:sz w:val="28"/>
        </w:rPr>
        <w:t>территории,</w:t>
      </w:r>
      <w:r>
        <w:rPr>
          <w:spacing w:val="-3"/>
          <w:sz w:val="28"/>
        </w:rPr>
        <w:t xml:space="preserve"> </w:t>
      </w:r>
      <w:r>
        <w:rPr>
          <w:sz w:val="28"/>
        </w:rPr>
        <w:t>в</w:t>
      </w:r>
      <w:r>
        <w:rPr>
          <w:spacing w:val="-3"/>
          <w:sz w:val="28"/>
        </w:rPr>
        <w:t xml:space="preserve"> </w:t>
      </w:r>
      <w:r>
        <w:rPr>
          <w:sz w:val="28"/>
        </w:rPr>
        <w:t>том</w:t>
      </w:r>
      <w:r>
        <w:rPr>
          <w:spacing w:val="-1"/>
          <w:sz w:val="28"/>
        </w:rPr>
        <w:t xml:space="preserve"> </w:t>
      </w:r>
      <w:r>
        <w:rPr>
          <w:sz w:val="28"/>
        </w:rPr>
        <w:t>числе</w:t>
      </w:r>
      <w:r>
        <w:rPr>
          <w:spacing w:val="-4"/>
          <w:sz w:val="28"/>
        </w:rPr>
        <w:t xml:space="preserve"> </w:t>
      </w:r>
      <w:r>
        <w:rPr>
          <w:sz w:val="28"/>
        </w:rPr>
        <w:t>градостроительных планов</w:t>
      </w:r>
      <w:r>
        <w:rPr>
          <w:spacing w:val="-3"/>
          <w:sz w:val="28"/>
        </w:rPr>
        <w:t xml:space="preserve"> </w:t>
      </w:r>
      <w:r>
        <w:rPr>
          <w:sz w:val="28"/>
        </w:rPr>
        <w:t>земельных участков;</w:t>
      </w:r>
    </w:p>
    <w:p w:rsidR="00125845" w:rsidRDefault="00125845" w:rsidP="00ED62A4">
      <w:pPr>
        <w:pStyle w:val="a5"/>
        <w:numPr>
          <w:ilvl w:val="0"/>
          <w:numId w:val="38"/>
        </w:numPr>
        <w:tabs>
          <w:tab w:val="left" w:pos="1050"/>
        </w:tabs>
        <w:ind w:left="0" w:right="115" w:firstLine="708"/>
        <w:rPr>
          <w:sz w:val="28"/>
        </w:rPr>
      </w:pPr>
      <w:proofErr w:type="gramStart"/>
      <w:r>
        <w:rPr>
          <w:sz w:val="28"/>
        </w:rPr>
        <w:t>принятии</w:t>
      </w:r>
      <w:proofErr w:type="gramEnd"/>
      <w:r>
        <w:rPr>
          <w:sz w:val="28"/>
        </w:rPr>
        <w:t xml:space="preserve"> решений</w:t>
      </w:r>
      <w:r>
        <w:rPr>
          <w:spacing w:val="1"/>
          <w:sz w:val="28"/>
        </w:rPr>
        <w:t xml:space="preserve"> </w:t>
      </w:r>
      <w:r>
        <w:rPr>
          <w:sz w:val="28"/>
        </w:rPr>
        <w:t>о выдаче или об отказе в выдаче разрешений на</w:t>
      </w:r>
      <w:r>
        <w:rPr>
          <w:spacing w:val="1"/>
          <w:sz w:val="28"/>
        </w:rPr>
        <w:t xml:space="preserve"> </w:t>
      </w:r>
      <w:r>
        <w:rPr>
          <w:sz w:val="28"/>
        </w:rPr>
        <w:t>условно</w:t>
      </w:r>
      <w:r>
        <w:rPr>
          <w:spacing w:val="-4"/>
          <w:sz w:val="28"/>
        </w:rPr>
        <w:t xml:space="preserve"> </w:t>
      </w:r>
      <w:r>
        <w:rPr>
          <w:sz w:val="28"/>
        </w:rPr>
        <w:t>разрешенные</w:t>
      </w:r>
      <w:r>
        <w:rPr>
          <w:spacing w:val="-1"/>
          <w:sz w:val="28"/>
        </w:rPr>
        <w:t xml:space="preserve"> </w:t>
      </w:r>
      <w:r>
        <w:rPr>
          <w:sz w:val="28"/>
        </w:rPr>
        <w:t>виды</w:t>
      </w:r>
      <w:r>
        <w:rPr>
          <w:spacing w:val="-3"/>
          <w:sz w:val="28"/>
        </w:rPr>
        <w:t xml:space="preserve"> </w:t>
      </w:r>
      <w:r>
        <w:rPr>
          <w:sz w:val="28"/>
        </w:rPr>
        <w:t>использования</w:t>
      </w:r>
      <w:r>
        <w:rPr>
          <w:spacing w:val="-1"/>
          <w:sz w:val="28"/>
        </w:rPr>
        <w:t xml:space="preserve"> </w:t>
      </w:r>
      <w:r>
        <w:rPr>
          <w:sz w:val="28"/>
        </w:rPr>
        <w:t>земельных</w:t>
      </w:r>
      <w:r>
        <w:rPr>
          <w:spacing w:val="-3"/>
          <w:sz w:val="28"/>
        </w:rPr>
        <w:t xml:space="preserve"> </w:t>
      </w:r>
      <w:r>
        <w:rPr>
          <w:sz w:val="28"/>
        </w:rPr>
        <w:t>участков</w:t>
      </w:r>
      <w:r>
        <w:rPr>
          <w:spacing w:val="-3"/>
          <w:sz w:val="28"/>
        </w:rPr>
        <w:t xml:space="preserve"> </w:t>
      </w:r>
      <w:r>
        <w:rPr>
          <w:sz w:val="28"/>
        </w:rPr>
        <w:t>и</w:t>
      </w:r>
      <w:r>
        <w:rPr>
          <w:spacing w:val="-3"/>
          <w:sz w:val="28"/>
        </w:rPr>
        <w:t xml:space="preserve"> </w:t>
      </w:r>
      <w:r>
        <w:rPr>
          <w:sz w:val="28"/>
        </w:rPr>
        <w:t>ОКС;</w:t>
      </w:r>
    </w:p>
    <w:p w:rsidR="00125845" w:rsidRDefault="00125845" w:rsidP="00ED62A4">
      <w:pPr>
        <w:pStyle w:val="a5"/>
        <w:numPr>
          <w:ilvl w:val="0"/>
          <w:numId w:val="38"/>
        </w:numPr>
        <w:tabs>
          <w:tab w:val="left" w:pos="1050"/>
        </w:tabs>
        <w:ind w:left="0" w:right="114" w:firstLine="708"/>
        <w:rPr>
          <w:sz w:val="28"/>
        </w:rPr>
      </w:pPr>
      <w:proofErr w:type="gramStart"/>
      <w:r>
        <w:rPr>
          <w:sz w:val="28"/>
        </w:rPr>
        <w:t>принятии</w:t>
      </w:r>
      <w:proofErr w:type="gramEnd"/>
      <w:r>
        <w:rPr>
          <w:sz w:val="28"/>
        </w:rPr>
        <w:t xml:space="preserve"> решений о выдаче или об отказе в выдаче разрешений на</w:t>
      </w:r>
      <w:r>
        <w:rPr>
          <w:spacing w:val="1"/>
          <w:sz w:val="28"/>
        </w:rPr>
        <w:t xml:space="preserve"> </w:t>
      </w:r>
      <w:r>
        <w:rPr>
          <w:sz w:val="28"/>
        </w:rPr>
        <w:t>отклонение</w:t>
      </w:r>
      <w:r>
        <w:rPr>
          <w:spacing w:val="1"/>
          <w:sz w:val="28"/>
        </w:rPr>
        <w:t xml:space="preserve"> </w:t>
      </w:r>
      <w:r>
        <w:rPr>
          <w:sz w:val="28"/>
        </w:rPr>
        <w:t>от</w:t>
      </w:r>
      <w:r>
        <w:rPr>
          <w:spacing w:val="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w:t>
      </w:r>
      <w:r>
        <w:rPr>
          <w:spacing w:val="1"/>
          <w:sz w:val="28"/>
        </w:rPr>
        <w:t xml:space="preserve"> </w:t>
      </w:r>
      <w:r>
        <w:rPr>
          <w:sz w:val="28"/>
        </w:rPr>
        <w:t>строительства,</w:t>
      </w:r>
      <w:r>
        <w:rPr>
          <w:spacing w:val="1"/>
          <w:sz w:val="28"/>
        </w:rPr>
        <w:t xml:space="preserve"> </w:t>
      </w:r>
      <w:r>
        <w:rPr>
          <w:sz w:val="28"/>
        </w:rPr>
        <w:t>реконструкции</w:t>
      </w:r>
      <w:r>
        <w:rPr>
          <w:spacing w:val="-4"/>
          <w:sz w:val="28"/>
        </w:rPr>
        <w:t xml:space="preserve"> </w:t>
      </w:r>
      <w:r>
        <w:rPr>
          <w:sz w:val="28"/>
        </w:rPr>
        <w:t>ОКС;</w:t>
      </w:r>
    </w:p>
    <w:p w:rsidR="00125845" w:rsidRDefault="00125845" w:rsidP="00ED62A4">
      <w:pPr>
        <w:pStyle w:val="a5"/>
        <w:numPr>
          <w:ilvl w:val="0"/>
          <w:numId w:val="38"/>
        </w:numPr>
        <w:tabs>
          <w:tab w:val="left" w:pos="1086"/>
        </w:tabs>
        <w:ind w:left="0" w:right="117" w:firstLine="708"/>
        <w:rPr>
          <w:sz w:val="28"/>
        </w:rPr>
      </w:pPr>
      <w:proofErr w:type="gramStart"/>
      <w:r>
        <w:rPr>
          <w:sz w:val="28"/>
        </w:rPr>
        <w:t>осуществлении</w:t>
      </w:r>
      <w:proofErr w:type="gramEnd"/>
      <w:r>
        <w:rPr>
          <w:spacing w:val="1"/>
          <w:sz w:val="28"/>
        </w:rPr>
        <w:t xml:space="preserve"> </w:t>
      </w:r>
      <w:r>
        <w:rPr>
          <w:sz w:val="28"/>
        </w:rPr>
        <w:t>муниципального</w:t>
      </w:r>
      <w:r>
        <w:rPr>
          <w:spacing w:val="1"/>
          <w:sz w:val="28"/>
        </w:rPr>
        <w:t xml:space="preserve"> </w:t>
      </w:r>
      <w:r>
        <w:rPr>
          <w:sz w:val="28"/>
        </w:rPr>
        <w:t>земельного</w:t>
      </w:r>
      <w:r>
        <w:rPr>
          <w:spacing w:val="1"/>
          <w:sz w:val="28"/>
        </w:rPr>
        <w:t xml:space="preserve"> </w:t>
      </w:r>
      <w:r>
        <w:rPr>
          <w:sz w:val="28"/>
        </w:rPr>
        <w:t>и</w:t>
      </w:r>
      <w:r>
        <w:rPr>
          <w:spacing w:val="1"/>
          <w:sz w:val="28"/>
        </w:rPr>
        <w:t xml:space="preserve"> </w:t>
      </w:r>
      <w:r>
        <w:rPr>
          <w:sz w:val="28"/>
        </w:rPr>
        <w:t>лесного</w:t>
      </w:r>
      <w:r>
        <w:rPr>
          <w:spacing w:val="1"/>
          <w:sz w:val="28"/>
        </w:rPr>
        <w:t xml:space="preserve"> </w:t>
      </w:r>
      <w:r>
        <w:rPr>
          <w:sz w:val="28"/>
        </w:rPr>
        <w:t>контроля</w:t>
      </w:r>
      <w:r>
        <w:rPr>
          <w:spacing w:val="1"/>
          <w:sz w:val="28"/>
        </w:rPr>
        <w:t xml:space="preserve"> </w:t>
      </w:r>
      <w:r>
        <w:rPr>
          <w:sz w:val="28"/>
        </w:rPr>
        <w:t>на</w:t>
      </w:r>
      <w:r>
        <w:rPr>
          <w:spacing w:val="1"/>
          <w:sz w:val="28"/>
        </w:rPr>
        <w:t xml:space="preserve"> </w:t>
      </w:r>
      <w:r>
        <w:rPr>
          <w:sz w:val="28"/>
        </w:rPr>
        <w:t>территории</w:t>
      </w:r>
      <w:r>
        <w:rPr>
          <w:spacing w:val="-1"/>
          <w:sz w:val="28"/>
        </w:rPr>
        <w:t xml:space="preserve"> </w:t>
      </w:r>
      <w:r>
        <w:rPr>
          <w:sz w:val="28"/>
        </w:rPr>
        <w:t>городского</w:t>
      </w:r>
      <w:r>
        <w:rPr>
          <w:spacing w:val="-3"/>
          <w:sz w:val="28"/>
        </w:rPr>
        <w:t xml:space="preserve"> </w:t>
      </w:r>
      <w:r>
        <w:rPr>
          <w:sz w:val="28"/>
        </w:rPr>
        <w:t>округа</w:t>
      </w:r>
      <w:r>
        <w:rPr>
          <w:spacing w:val="-3"/>
          <w:sz w:val="28"/>
        </w:rPr>
        <w:t xml:space="preserve"> </w:t>
      </w:r>
      <w:r>
        <w:rPr>
          <w:sz w:val="28"/>
        </w:rPr>
        <w:t>Похвистнево</w:t>
      </w:r>
      <w:r>
        <w:rPr>
          <w:spacing w:val="-1"/>
          <w:sz w:val="28"/>
        </w:rPr>
        <w:t xml:space="preserve"> </w:t>
      </w:r>
      <w:r>
        <w:rPr>
          <w:sz w:val="28"/>
        </w:rPr>
        <w:t>Самарской</w:t>
      </w:r>
      <w:r>
        <w:rPr>
          <w:spacing w:val="-3"/>
          <w:sz w:val="28"/>
        </w:rPr>
        <w:t xml:space="preserve"> </w:t>
      </w:r>
      <w:r>
        <w:rPr>
          <w:sz w:val="28"/>
        </w:rPr>
        <w:t>области.</w:t>
      </w:r>
    </w:p>
    <w:p w:rsidR="00125845" w:rsidRDefault="00125845" w:rsidP="00ED62A4">
      <w:pPr>
        <w:pStyle w:val="a5"/>
        <w:numPr>
          <w:ilvl w:val="0"/>
          <w:numId w:val="42"/>
        </w:numPr>
        <w:ind w:left="0" w:right="111" w:firstLine="709"/>
        <w:rPr>
          <w:sz w:val="28"/>
        </w:rPr>
      </w:pPr>
      <w:r>
        <w:rPr>
          <w:sz w:val="28"/>
        </w:rPr>
        <w:t>Правила обязательны для исполнения физическими и юридическими</w:t>
      </w:r>
      <w:r>
        <w:rPr>
          <w:spacing w:val="1"/>
          <w:sz w:val="28"/>
        </w:rPr>
        <w:t xml:space="preserve"> </w:t>
      </w:r>
      <w:r>
        <w:rPr>
          <w:sz w:val="28"/>
        </w:rPr>
        <w:t>лицами,</w:t>
      </w:r>
      <w:r>
        <w:rPr>
          <w:spacing w:val="1"/>
          <w:sz w:val="28"/>
        </w:rPr>
        <w:t xml:space="preserve"> </w:t>
      </w:r>
      <w:r>
        <w:rPr>
          <w:sz w:val="28"/>
        </w:rPr>
        <w:t>органами</w:t>
      </w:r>
      <w:r>
        <w:rPr>
          <w:spacing w:val="1"/>
          <w:sz w:val="28"/>
        </w:rPr>
        <w:t xml:space="preserve"> </w:t>
      </w:r>
      <w:r>
        <w:rPr>
          <w:sz w:val="28"/>
        </w:rPr>
        <w:t>государственной</w:t>
      </w:r>
      <w:r>
        <w:rPr>
          <w:spacing w:val="1"/>
          <w:sz w:val="28"/>
        </w:rPr>
        <w:t xml:space="preserve"> </w:t>
      </w:r>
      <w:r>
        <w:rPr>
          <w:sz w:val="28"/>
        </w:rPr>
        <w:t>власти</w:t>
      </w:r>
      <w:r>
        <w:rPr>
          <w:spacing w:val="1"/>
          <w:sz w:val="28"/>
        </w:rPr>
        <w:t xml:space="preserve"> </w:t>
      </w:r>
      <w:r>
        <w:rPr>
          <w:sz w:val="28"/>
        </w:rPr>
        <w:t>и</w:t>
      </w:r>
      <w:r>
        <w:rPr>
          <w:spacing w:val="1"/>
          <w:sz w:val="28"/>
        </w:rPr>
        <w:t xml:space="preserve"> </w:t>
      </w:r>
      <w:r>
        <w:rPr>
          <w:sz w:val="28"/>
        </w:rPr>
        <w:t>местного</w:t>
      </w:r>
      <w:r>
        <w:rPr>
          <w:spacing w:val="1"/>
          <w:sz w:val="28"/>
        </w:rPr>
        <w:t xml:space="preserve"> </w:t>
      </w:r>
      <w:r>
        <w:rPr>
          <w:sz w:val="28"/>
        </w:rPr>
        <w:t>самоуправления</w:t>
      </w:r>
      <w:r>
        <w:rPr>
          <w:spacing w:val="1"/>
          <w:sz w:val="28"/>
        </w:rPr>
        <w:t xml:space="preserve"> </w:t>
      </w:r>
      <w:r>
        <w:rPr>
          <w:sz w:val="28"/>
        </w:rPr>
        <w:t>и</w:t>
      </w:r>
      <w:r>
        <w:rPr>
          <w:spacing w:val="1"/>
          <w:sz w:val="28"/>
        </w:rPr>
        <w:t xml:space="preserve"> </w:t>
      </w:r>
      <w:r>
        <w:rPr>
          <w:sz w:val="28"/>
        </w:rPr>
        <w:t>их</w:t>
      </w:r>
      <w:r>
        <w:rPr>
          <w:spacing w:val="-67"/>
          <w:sz w:val="28"/>
        </w:rPr>
        <w:t xml:space="preserve">                </w:t>
      </w:r>
      <w:r>
        <w:rPr>
          <w:sz w:val="28"/>
        </w:rPr>
        <w:t>должностными</w:t>
      </w:r>
      <w:r>
        <w:rPr>
          <w:spacing w:val="-1"/>
          <w:sz w:val="28"/>
        </w:rPr>
        <w:t xml:space="preserve">  </w:t>
      </w:r>
      <w:r>
        <w:rPr>
          <w:sz w:val="28"/>
        </w:rPr>
        <w:t>лицами.</w:t>
      </w: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Default="00125845" w:rsidP="00DF0AD6">
      <w:pPr>
        <w:pStyle w:val="Heading1"/>
        <w:spacing w:before="73"/>
        <w:ind w:left="0" w:right="3"/>
        <w:jc w:val="both"/>
      </w:pPr>
      <w:r>
        <w:rPr>
          <w:b w:val="0"/>
        </w:rPr>
        <w:lastRenderedPageBreak/>
        <w:t xml:space="preserve">Статья 3. </w:t>
      </w:r>
      <w:r>
        <w:t>Соотношение Правил с Генеральным планом и документацией</w:t>
      </w:r>
      <w:r>
        <w:rPr>
          <w:spacing w:val="-67"/>
        </w:rPr>
        <w:t xml:space="preserve"> </w:t>
      </w:r>
      <w:r>
        <w:t>по планировке территории</w:t>
      </w:r>
    </w:p>
    <w:p w:rsidR="00125845" w:rsidRDefault="00125845" w:rsidP="00125845">
      <w:pPr>
        <w:pStyle w:val="a3"/>
        <w:ind w:left="0"/>
        <w:rPr>
          <w:b/>
          <w:sz w:val="24"/>
        </w:rPr>
      </w:pPr>
    </w:p>
    <w:p w:rsidR="00125845" w:rsidRDefault="00125845" w:rsidP="00ED62A4">
      <w:pPr>
        <w:pStyle w:val="a5"/>
        <w:numPr>
          <w:ilvl w:val="0"/>
          <w:numId w:val="37"/>
        </w:numPr>
        <w:tabs>
          <w:tab w:val="left" w:pos="1102"/>
        </w:tabs>
        <w:spacing w:line="322" w:lineRule="exact"/>
        <w:ind w:left="0" w:right="0" w:firstLine="709"/>
        <w:rPr>
          <w:sz w:val="28"/>
        </w:rPr>
      </w:pPr>
      <w:r>
        <w:rPr>
          <w:sz w:val="28"/>
        </w:rPr>
        <w:t>Правила</w:t>
      </w:r>
      <w:r>
        <w:rPr>
          <w:spacing w:val="-6"/>
          <w:sz w:val="28"/>
        </w:rPr>
        <w:t xml:space="preserve"> </w:t>
      </w:r>
      <w:r>
        <w:rPr>
          <w:sz w:val="28"/>
        </w:rPr>
        <w:t>разработаны</w:t>
      </w:r>
      <w:r>
        <w:rPr>
          <w:spacing w:val="-5"/>
          <w:sz w:val="28"/>
        </w:rPr>
        <w:t xml:space="preserve"> </w:t>
      </w:r>
      <w:r>
        <w:rPr>
          <w:sz w:val="28"/>
        </w:rPr>
        <w:t>на</w:t>
      </w:r>
      <w:r>
        <w:rPr>
          <w:spacing w:val="-2"/>
          <w:sz w:val="28"/>
        </w:rPr>
        <w:t xml:space="preserve"> </w:t>
      </w:r>
      <w:r>
        <w:rPr>
          <w:sz w:val="28"/>
        </w:rPr>
        <w:t>основе</w:t>
      </w:r>
      <w:r>
        <w:rPr>
          <w:spacing w:val="-4"/>
          <w:sz w:val="28"/>
        </w:rPr>
        <w:t xml:space="preserve"> </w:t>
      </w:r>
      <w:r>
        <w:rPr>
          <w:sz w:val="28"/>
        </w:rPr>
        <w:t>Генерального</w:t>
      </w:r>
      <w:r>
        <w:rPr>
          <w:spacing w:val="-4"/>
          <w:sz w:val="28"/>
        </w:rPr>
        <w:t xml:space="preserve"> </w:t>
      </w:r>
      <w:r>
        <w:rPr>
          <w:sz w:val="28"/>
        </w:rPr>
        <w:t>плана.</w:t>
      </w:r>
    </w:p>
    <w:p w:rsidR="00125845" w:rsidRDefault="00125845" w:rsidP="00DF0AD6">
      <w:pPr>
        <w:pStyle w:val="a3"/>
        <w:ind w:left="0" w:right="118" w:firstLine="709"/>
      </w:pPr>
      <w:r>
        <w:t>В случае внесения в установленном порядке изменений в генеральный план,</w:t>
      </w:r>
      <w:r>
        <w:rPr>
          <w:spacing w:val="1"/>
        </w:rPr>
        <w:t xml:space="preserve"> </w:t>
      </w:r>
      <w:r>
        <w:t>соответствующие</w:t>
      </w:r>
      <w:r>
        <w:rPr>
          <w:spacing w:val="-4"/>
        </w:rPr>
        <w:t xml:space="preserve"> </w:t>
      </w:r>
      <w:r>
        <w:t>изменения</w:t>
      </w:r>
      <w:r>
        <w:rPr>
          <w:spacing w:val="-1"/>
        </w:rPr>
        <w:t xml:space="preserve"> </w:t>
      </w:r>
      <w:r>
        <w:t>при</w:t>
      </w:r>
      <w:r>
        <w:rPr>
          <w:spacing w:val="-4"/>
        </w:rPr>
        <w:t xml:space="preserve"> </w:t>
      </w:r>
      <w:r>
        <w:t>необходимости вносятся</w:t>
      </w:r>
      <w:r>
        <w:rPr>
          <w:spacing w:val="-1"/>
        </w:rPr>
        <w:t xml:space="preserve"> </w:t>
      </w:r>
      <w:r>
        <w:t>в</w:t>
      </w:r>
      <w:r>
        <w:rPr>
          <w:spacing w:val="-3"/>
        </w:rPr>
        <w:t xml:space="preserve"> </w:t>
      </w:r>
      <w:r>
        <w:t>Правила.</w:t>
      </w:r>
    </w:p>
    <w:p w:rsidR="00125845" w:rsidRDefault="00125845" w:rsidP="00ED62A4">
      <w:pPr>
        <w:pStyle w:val="a5"/>
        <w:numPr>
          <w:ilvl w:val="0"/>
          <w:numId w:val="37"/>
        </w:numPr>
        <w:tabs>
          <w:tab w:val="left" w:pos="1157"/>
        </w:tabs>
        <w:spacing w:line="242" w:lineRule="auto"/>
        <w:ind w:left="0" w:right="119" w:firstLine="708"/>
        <w:rPr>
          <w:sz w:val="28"/>
        </w:rPr>
      </w:pPr>
      <w:r>
        <w:rPr>
          <w:sz w:val="28"/>
        </w:rPr>
        <w:t>Документация по планировке территории разрабатывается на основе</w:t>
      </w:r>
      <w:r>
        <w:rPr>
          <w:spacing w:val="1"/>
          <w:sz w:val="28"/>
        </w:rPr>
        <w:t xml:space="preserve"> </w:t>
      </w:r>
      <w:r>
        <w:rPr>
          <w:sz w:val="28"/>
        </w:rPr>
        <w:t>Генерального плана</w:t>
      </w:r>
      <w:r>
        <w:rPr>
          <w:spacing w:val="-2"/>
          <w:sz w:val="28"/>
        </w:rPr>
        <w:t xml:space="preserve"> </w:t>
      </w:r>
      <w:r>
        <w:rPr>
          <w:sz w:val="28"/>
        </w:rPr>
        <w:t>и</w:t>
      </w:r>
      <w:r>
        <w:rPr>
          <w:spacing w:val="-1"/>
          <w:sz w:val="28"/>
        </w:rPr>
        <w:t xml:space="preserve"> </w:t>
      </w:r>
      <w:r>
        <w:rPr>
          <w:sz w:val="28"/>
        </w:rPr>
        <w:t>Правил,</w:t>
      </w:r>
      <w:r>
        <w:rPr>
          <w:spacing w:val="-1"/>
          <w:sz w:val="28"/>
        </w:rPr>
        <w:t xml:space="preserve"> </w:t>
      </w:r>
      <w:r>
        <w:rPr>
          <w:sz w:val="28"/>
        </w:rPr>
        <w:t>и</w:t>
      </w:r>
      <w:r>
        <w:rPr>
          <w:spacing w:val="-4"/>
          <w:sz w:val="28"/>
        </w:rPr>
        <w:t xml:space="preserve"> </w:t>
      </w:r>
      <w:r>
        <w:rPr>
          <w:sz w:val="28"/>
        </w:rPr>
        <w:t>не должна</w:t>
      </w:r>
      <w:r>
        <w:rPr>
          <w:spacing w:val="-3"/>
          <w:sz w:val="28"/>
        </w:rPr>
        <w:t xml:space="preserve"> </w:t>
      </w:r>
      <w:r>
        <w:rPr>
          <w:sz w:val="28"/>
        </w:rPr>
        <w:t>им</w:t>
      </w:r>
      <w:r>
        <w:rPr>
          <w:spacing w:val="-1"/>
          <w:sz w:val="28"/>
        </w:rPr>
        <w:t xml:space="preserve"> </w:t>
      </w:r>
      <w:r>
        <w:rPr>
          <w:sz w:val="28"/>
        </w:rPr>
        <w:t>противоречить.</w:t>
      </w:r>
    </w:p>
    <w:p w:rsidR="00125845" w:rsidRDefault="00125845" w:rsidP="00ED62A4">
      <w:pPr>
        <w:pStyle w:val="a5"/>
        <w:numPr>
          <w:ilvl w:val="0"/>
          <w:numId w:val="37"/>
        </w:numPr>
        <w:tabs>
          <w:tab w:val="left" w:pos="1220"/>
        </w:tabs>
        <w:ind w:left="0" w:firstLine="708"/>
        <w:rPr>
          <w:sz w:val="28"/>
        </w:rPr>
      </w:pPr>
      <w:r>
        <w:rPr>
          <w:sz w:val="28"/>
        </w:rPr>
        <w:t>Нормативные</w:t>
      </w:r>
      <w:r>
        <w:rPr>
          <w:spacing w:val="1"/>
          <w:sz w:val="28"/>
        </w:rPr>
        <w:t xml:space="preserve"> </w:t>
      </w:r>
      <w:r>
        <w:rPr>
          <w:sz w:val="28"/>
        </w:rPr>
        <w:t>и</w:t>
      </w:r>
      <w:r>
        <w:rPr>
          <w:spacing w:val="1"/>
          <w:sz w:val="28"/>
        </w:rPr>
        <w:t xml:space="preserve"> </w:t>
      </w:r>
      <w:r>
        <w:rPr>
          <w:sz w:val="28"/>
        </w:rPr>
        <w:t>ненормативные</w:t>
      </w:r>
      <w:r>
        <w:rPr>
          <w:spacing w:val="1"/>
          <w:sz w:val="28"/>
        </w:rPr>
        <w:t xml:space="preserve"> </w:t>
      </w:r>
      <w:r>
        <w:rPr>
          <w:sz w:val="28"/>
        </w:rPr>
        <w:t>правовые</w:t>
      </w:r>
      <w:r>
        <w:rPr>
          <w:spacing w:val="1"/>
          <w:sz w:val="28"/>
        </w:rPr>
        <w:t xml:space="preserve"> </w:t>
      </w:r>
      <w:r>
        <w:rPr>
          <w:sz w:val="28"/>
        </w:rPr>
        <w:t>акты</w:t>
      </w:r>
      <w:r>
        <w:rPr>
          <w:spacing w:val="1"/>
          <w:sz w:val="28"/>
        </w:rPr>
        <w:t xml:space="preserve"> </w:t>
      </w:r>
      <w:r>
        <w:rPr>
          <w:sz w:val="28"/>
        </w:rPr>
        <w:t>органов</w:t>
      </w:r>
      <w:r>
        <w:rPr>
          <w:spacing w:val="1"/>
          <w:sz w:val="28"/>
        </w:rPr>
        <w:t xml:space="preserve"> </w:t>
      </w:r>
      <w:r>
        <w:rPr>
          <w:sz w:val="28"/>
        </w:rPr>
        <w:t>местного</w:t>
      </w:r>
      <w:r>
        <w:rPr>
          <w:spacing w:val="1"/>
          <w:sz w:val="28"/>
        </w:rPr>
        <w:t xml:space="preserve"> </w:t>
      </w:r>
      <w:r>
        <w:rPr>
          <w:sz w:val="28"/>
        </w:rPr>
        <w:t>самоуправления</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за</w:t>
      </w:r>
      <w:r>
        <w:rPr>
          <w:spacing w:val="1"/>
          <w:sz w:val="28"/>
        </w:rPr>
        <w:t xml:space="preserve"> </w:t>
      </w:r>
      <w:r>
        <w:rPr>
          <w:sz w:val="28"/>
        </w:rPr>
        <w:t>исключением генерального плана и разрешений на строительство, принятые до</w:t>
      </w:r>
      <w:r>
        <w:rPr>
          <w:spacing w:val="1"/>
          <w:sz w:val="28"/>
        </w:rPr>
        <w:t xml:space="preserve"> </w:t>
      </w:r>
      <w:r>
        <w:rPr>
          <w:sz w:val="28"/>
        </w:rPr>
        <w:t>вступления</w:t>
      </w:r>
      <w:r>
        <w:rPr>
          <w:spacing w:val="-1"/>
          <w:sz w:val="28"/>
        </w:rPr>
        <w:t xml:space="preserve"> </w:t>
      </w:r>
      <w:r>
        <w:rPr>
          <w:sz w:val="28"/>
        </w:rPr>
        <w:t>в</w:t>
      </w:r>
      <w:r>
        <w:rPr>
          <w:spacing w:val="-3"/>
          <w:sz w:val="28"/>
        </w:rPr>
        <w:t xml:space="preserve"> </w:t>
      </w:r>
      <w:r>
        <w:rPr>
          <w:sz w:val="28"/>
        </w:rPr>
        <w:t>силу Правил,</w:t>
      </w:r>
      <w:r>
        <w:rPr>
          <w:spacing w:val="-1"/>
          <w:sz w:val="28"/>
        </w:rPr>
        <w:t xml:space="preserve"> </w:t>
      </w:r>
      <w:r>
        <w:rPr>
          <w:sz w:val="28"/>
        </w:rPr>
        <w:t>применяются</w:t>
      </w:r>
      <w:r>
        <w:rPr>
          <w:spacing w:val="-2"/>
          <w:sz w:val="28"/>
        </w:rPr>
        <w:t xml:space="preserve"> </w:t>
      </w:r>
      <w:r>
        <w:rPr>
          <w:sz w:val="28"/>
        </w:rPr>
        <w:t>в</w:t>
      </w:r>
      <w:r>
        <w:rPr>
          <w:spacing w:val="-3"/>
          <w:sz w:val="28"/>
        </w:rPr>
        <w:t xml:space="preserve"> </w:t>
      </w:r>
      <w:r>
        <w:rPr>
          <w:sz w:val="28"/>
        </w:rPr>
        <w:t>части,</w:t>
      </w:r>
      <w:r>
        <w:rPr>
          <w:spacing w:val="-4"/>
          <w:sz w:val="28"/>
        </w:rPr>
        <w:t xml:space="preserve"> </w:t>
      </w:r>
      <w:r>
        <w:rPr>
          <w:sz w:val="28"/>
        </w:rPr>
        <w:t>не</w:t>
      </w:r>
      <w:r>
        <w:rPr>
          <w:spacing w:val="-1"/>
          <w:sz w:val="28"/>
        </w:rPr>
        <w:t xml:space="preserve"> </w:t>
      </w:r>
      <w:r>
        <w:rPr>
          <w:sz w:val="28"/>
        </w:rPr>
        <w:t>противоречащей</w:t>
      </w:r>
      <w:r>
        <w:rPr>
          <w:spacing w:val="-1"/>
          <w:sz w:val="28"/>
        </w:rPr>
        <w:t xml:space="preserve"> </w:t>
      </w:r>
      <w:r>
        <w:rPr>
          <w:sz w:val="28"/>
        </w:rPr>
        <w:t>им.</w:t>
      </w:r>
    </w:p>
    <w:p w:rsidR="00125845" w:rsidRDefault="00125845" w:rsidP="00125845">
      <w:pPr>
        <w:pStyle w:val="a3"/>
        <w:spacing w:before="5"/>
        <w:ind w:left="0"/>
        <w:rPr>
          <w:sz w:val="27"/>
        </w:rPr>
      </w:pPr>
    </w:p>
    <w:p w:rsidR="00125845" w:rsidRDefault="00125845" w:rsidP="00125845">
      <w:pPr>
        <w:pStyle w:val="Heading1"/>
        <w:ind w:left="0"/>
        <w:jc w:val="both"/>
      </w:pPr>
      <w:r>
        <w:rPr>
          <w:b w:val="0"/>
        </w:rPr>
        <w:t>Статья</w:t>
      </w:r>
      <w:r>
        <w:rPr>
          <w:b w:val="0"/>
          <w:spacing w:val="-2"/>
        </w:rPr>
        <w:t xml:space="preserve"> </w:t>
      </w:r>
      <w:r>
        <w:rPr>
          <w:b w:val="0"/>
        </w:rPr>
        <w:t>4.</w:t>
      </w:r>
      <w:r>
        <w:rPr>
          <w:b w:val="0"/>
          <w:spacing w:val="-2"/>
        </w:rPr>
        <w:t xml:space="preserve"> </w:t>
      </w:r>
      <w:r>
        <w:t>Действие</w:t>
      </w:r>
      <w:r>
        <w:rPr>
          <w:spacing w:val="-5"/>
        </w:rPr>
        <w:t xml:space="preserve"> </w:t>
      </w:r>
      <w:r>
        <w:t>Правил</w:t>
      </w:r>
      <w:r>
        <w:rPr>
          <w:spacing w:val="-1"/>
        </w:rPr>
        <w:t xml:space="preserve"> </w:t>
      </w:r>
      <w:r>
        <w:t>по отношению</w:t>
      </w:r>
      <w:r>
        <w:rPr>
          <w:spacing w:val="-3"/>
        </w:rPr>
        <w:t xml:space="preserve"> </w:t>
      </w:r>
      <w:r>
        <w:t>к</w:t>
      </w:r>
      <w:r>
        <w:rPr>
          <w:spacing w:val="-3"/>
        </w:rPr>
        <w:t xml:space="preserve"> </w:t>
      </w:r>
      <w:r>
        <w:t>ранее</w:t>
      </w:r>
      <w:r>
        <w:rPr>
          <w:spacing w:val="-1"/>
        </w:rPr>
        <w:t xml:space="preserve"> </w:t>
      </w:r>
      <w:r>
        <w:t>возникшим</w:t>
      </w:r>
      <w:r>
        <w:rPr>
          <w:spacing w:val="-1"/>
        </w:rPr>
        <w:t xml:space="preserve"> </w:t>
      </w:r>
      <w:r>
        <w:t>правам</w:t>
      </w:r>
    </w:p>
    <w:p w:rsidR="00125845" w:rsidRDefault="00125845" w:rsidP="00125845">
      <w:pPr>
        <w:pStyle w:val="a3"/>
        <w:spacing w:before="2"/>
        <w:ind w:left="0"/>
        <w:rPr>
          <w:b/>
          <w:sz w:val="24"/>
        </w:rPr>
      </w:pPr>
    </w:p>
    <w:p w:rsidR="00125845" w:rsidRDefault="00125845" w:rsidP="00ED62A4">
      <w:pPr>
        <w:pStyle w:val="a5"/>
        <w:numPr>
          <w:ilvl w:val="0"/>
          <w:numId w:val="36"/>
        </w:numPr>
        <w:tabs>
          <w:tab w:val="left" w:pos="993"/>
        </w:tabs>
        <w:ind w:left="0" w:right="111" w:firstLine="709"/>
        <w:jc w:val="both"/>
        <w:rPr>
          <w:sz w:val="28"/>
        </w:rPr>
      </w:pPr>
      <w:r>
        <w:rPr>
          <w:sz w:val="28"/>
        </w:rPr>
        <w:t>Действие</w:t>
      </w:r>
      <w:r>
        <w:rPr>
          <w:spacing w:val="1"/>
          <w:sz w:val="28"/>
        </w:rPr>
        <w:t xml:space="preserve"> </w:t>
      </w:r>
      <w:r>
        <w:rPr>
          <w:sz w:val="28"/>
        </w:rPr>
        <w:t>Правил</w:t>
      </w:r>
      <w:r>
        <w:rPr>
          <w:spacing w:val="1"/>
          <w:sz w:val="28"/>
        </w:rPr>
        <w:t xml:space="preserve"> </w:t>
      </w:r>
      <w:r>
        <w:rPr>
          <w:sz w:val="28"/>
        </w:rPr>
        <w:t>не</w:t>
      </w:r>
      <w:r>
        <w:rPr>
          <w:spacing w:val="1"/>
          <w:sz w:val="28"/>
        </w:rPr>
        <w:t xml:space="preserve"> </w:t>
      </w:r>
      <w:r>
        <w:rPr>
          <w:sz w:val="28"/>
        </w:rPr>
        <w:t>распространяется</w:t>
      </w:r>
      <w:r>
        <w:rPr>
          <w:spacing w:val="1"/>
          <w:sz w:val="28"/>
        </w:rPr>
        <w:t xml:space="preserve"> </w:t>
      </w:r>
      <w:r>
        <w:rPr>
          <w:sz w:val="28"/>
        </w:rPr>
        <w:t>на</w:t>
      </w:r>
      <w:r>
        <w:rPr>
          <w:spacing w:val="1"/>
          <w:sz w:val="28"/>
        </w:rPr>
        <w:t xml:space="preserve"> </w:t>
      </w:r>
      <w:r>
        <w:rPr>
          <w:sz w:val="28"/>
        </w:rPr>
        <w:t>градостроительные планы</w:t>
      </w:r>
      <w:r>
        <w:rPr>
          <w:spacing w:val="1"/>
          <w:sz w:val="28"/>
        </w:rPr>
        <w:t xml:space="preserve"> </w:t>
      </w:r>
      <w:r>
        <w:rPr>
          <w:sz w:val="28"/>
        </w:rPr>
        <w:t>земельных участков и разрешения на строительство, выданные до вступления в</w:t>
      </w:r>
      <w:r>
        <w:rPr>
          <w:spacing w:val="1"/>
          <w:sz w:val="28"/>
        </w:rPr>
        <w:t xml:space="preserve"> </w:t>
      </w:r>
      <w:r>
        <w:rPr>
          <w:sz w:val="28"/>
        </w:rPr>
        <w:t>силу Правил. Правообладатели земельных участков имеют право осуществить</w:t>
      </w:r>
      <w:r>
        <w:rPr>
          <w:spacing w:val="1"/>
          <w:sz w:val="28"/>
        </w:rPr>
        <w:t xml:space="preserve"> </w:t>
      </w:r>
      <w:r>
        <w:rPr>
          <w:sz w:val="28"/>
        </w:rPr>
        <w:t>любое строительство в соответствии с видами разрешенного использования и</w:t>
      </w:r>
      <w:r>
        <w:rPr>
          <w:spacing w:val="1"/>
          <w:sz w:val="28"/>
        </w:rPr>
        <w:t xml:space="preserve"> </w:t>
      </w:r>
      <w:r>
        <w:rPr>
          <w:sz w:val="28"/>
        </w:rPr>
        <w:t>предельными параметрами разрешенного строительства, реконструкции ОКС,</w:t>
      </w:r>
      <w:r>
        <w:rPr>
          <w:spacing w:val="1"/>
          <w:sz w:val="28"/>
        </w:rPr>
        <w:t xml:space="preserve"> </w:t>
      </w:r>
      <w:r>
        <w:rPr>
          <w:sz w:val="28"/>
        </w:rPr>
        <w:t>содержащимися в</w:t>
      </w:r>
      <w:r>
        <w:rPr>
          <w:spacing w:val="-3"/>
          <w:sz w:val="28"/>
        </w:rPr>
        <w:t xml:space="preserve"> </w:t>
      </w:r>
      <w:r>
        <w:rPr>
          <w:sz w:val="28"/>
        </w:rPr>
        <w:t>таком</w:t>
      </w:r>
      <w:r>
        <w:rPr>
          <w:spacing w:val="-1"/>
          <w:sz w:val="28"/>
        </w:rPr>
        <w:t xml:space="preserve"> </w:t>
      </w:r>
      <w:r>
        <w:rPr>
          <w:sz w:val="28"/>
        </w:rPr>
        <w:t>градостроительном</w:t>
      </w:r>
      <w:r>
        <w:rPr>
          <w:spacing w:val="-4"/>
          <w:sz w:val="28"/>
        </w:rPr>
        <w:t xml:space="preserve"> </w:t>
      </w:r>
      <w:r>
        <w:rPr>
          <w:sz w:val="28"/>
        </w:rPr>
        <w:t>плане</w:t>
      </w:r>
      <w:r>
        <w:rPr>
          <w:spacing w:val="-1"/>
          <w:sz w:val="28"/>
        </w:rPr>
        <w:t xml:space="preserve"> </w:t>
      </w:r>
      <w:r>
        <w:rPr>
          <w:sz w:val="28"/>
        </w:rPr>
        <w:t>земельного участка.</w:t>
      </w:r>
    </w:p>
    <w:p w:rsidR="00125845" w:rsidRDefault="001F19B6" w:rsidP="00ED62A4">
      <w:pPr>
        <w:pStyle w:val="a5"/>
        <w:numPr>
          <w:ilvl w:val="0"/>
          <w:numId w:val="36"/>
        </w:numPr>
        <w:tabs>
          <w:tab w:val="left" w:pos="1160"/>
        </w:tabs>
        <w:ind w:left="0" w:right="109" w:firstLine="708"/>
        <w:jc w:val="both"/>
        <w:rPr>
          <w:sz w:val="28"/>
        </w:rPr>
      </w:pPr>
      <w:proofErr w:type="gramStart"/>
      <w:r>
        <w:rPr>
          <w:sz w:val="28"/>
        </w:rPr>
        <w:lastRenderedPageBreak/>
        <w:t>В случае</w:t>
      </w:r>
      <w:r w:rsidR="00125845">
        <w:rPr>
          <w:sz w:val="28"/>
        </w:rPr>
        <w:t xml:space="preserve"> если перечень видов разрешенного использования и (или)</w:t>
      </w:r>
      <w:r w:rsidR="00125845">
        <w:rPr>
          <w:spacing w:val="1"/>
          <w:sz w:val="28"/>
        </w:rPr>
        <w:t xml:space="preserve"> </w:t>
      </w:r>
      <w:r w:rsidR="00125845">
        <w:rPr>
          <w:sz w:val="28"/>
        </w:rPr>
        <w:t>наименование отдельного вида разрешенного использования, содержащиеся в</w:t>
      </w:r>
      <w:r w:rsidR="00125845">
        <w:rPr>
          <w:spacing w:val="1"/>
          <w:sz w:val="28"/>
        </w:rPr>
        <w:t xml:space="preserve"> </w:t>
      </w:r>
      <w:r w:rsidR="00125845">
        <w:rPr>
          <w:sz w:val="28"/>
        </w:rPr>
        <w:t>Правилах,</w:t>
      </w:r>
      <w:r w:rsidR="00125845">
        <w:rPr>
          <w:spacing w:val="1"/>
          <w:sz w:val="28"/>
        </w:rPr>
        <w:t xml:space="preserve"> </w:t>
      </w:r>
      <w:r w:rsidR="00125845">
        <w:rPr>
          <w:sz w:val="28"/>
        </w:rPr>
        <w:t>не</w:t>
      </w:r>
      <w:r w:rsidR="00125845">
        <w:rPr>
          <w:spacing w:val="1"/>
          <w:sz w:val="28"/>
        </w:rPr>
        <w:t xml:space="preserve"> </w:t>
      </w:r>
      <w:r w:rsidR="00125845">
        <w:rPr>
          <w:sz w:val="28"/>
        </w:rPr>
        <w:t>соответствуют</w:t>
      </w:r>
      <w:r w:rsidR="00125845">
        <w:rPr>
          <w:spacing w:val="1"/>
          <w:sz w:val="28"/>
        </w:rPr>
        <w:t xml:space="preserve"> </w:t>
      </w:r>
      <w:r w:rsidR="00125845">
        <w:rPr>
          <w:sz w:val="28"/>
        </w:rPr>
        <w:t>перечню</w:t>
      </w:r>
      <w:r w:rsidR="00125845">
        <w:rPr>
          <w:spacing w:val="1"/>
          <w:sz w:val="28"/>
        </w:rPr>
        <w:t xml:space="preserve"> </w:t>
      </w:r>
      <w:r w:rsidR="00125845">
        <w:rPr>
          <w:sz w:val="28"/>
        </w:rPr>
        <w:t>видов</w:t>
      </w:r>
      <w:r w:rsidR="00125845">
        <w:rPr>
          <w:spacing w:val="1"/>
          <w:sz w:val="28"/>
        </w:rPr>
        <w:t xml:space="preserve"> </w:t>
      </w:r>
      <w:r w:rsidR="00125845">
        <w:rPr>
          <w:sz w:val="28"/>
        </w:rPr>
        <w:t>разрешенного</w:t>
      </w:r>
      <w:r w:rsidR="00125845">
        <w:rPr>
          <w:spacing w:val="1"/>
          <w:sz w:val="28"/>
        </w:rPr>
        <w:t xml:space="preserve"> </w:t>
      </w:r>
      <w:r w:rsidR="00125845">
        <w:rPr>
          <w:sz w:val="28"/>
        </w:rPr>
        <w:t>использования</w:t>
      </w:r>
      <w:r w:rsidR="00125845">
        <w:rPr>
          <w:spacing w:val="1"/>
          <w:sz w:val="28"/>
        </w:rPr>
        <w:t xml:space="preserve"> </w:t>
      </w:r>
      <w:r w:rsidR="00125845">
        <w:rPr>
          <w:sz w:val="28"/>
        </w:rPr>
        <w:t>и</w:t>
      </w:r>
      <w:r w:rsidR="00125845">
        <w:rPr>
          <w:spacing w:val="1"/>
          <w:sz w:val="28"/>
        </w:rPr>
        <w:t xml:space="preserve"> </w:t>
      </w:r>
      <w:r w:rsidR="00125845">
        <w:rPr>
          <w:sz w:val="28"/>
        </w:rPr>
        <w:t>(или)</w:t>
      </w:r>
      <w:r w:rsidR="00125845">
        <w:rPr>
          <w:spacing w:val="19"/>
          <w:sz w:val="28"/>
        </w:rPr>
        <w:t xml:space="preserve"> </w:t>
      </w:r>
      <w:r w:rsidR="00125845">
        <w:rPr>
          <w:sz w:val="28"/>
        </w:rPr>
        <w:t>наименованию</w:t>
      </w:r>
      <w:r w:rsidR="00125845">
        <w:rPr>
          <w:spacing w:val="18"/>
          <w:sz w:val="28"/>
        </w:rPr>
        <w:t xml:space="preserve"> </w:t>
      </w:r>
      <w:r w:rsidR="00125845">
        <w:rPr>
          <w:sz w:val="28"/>
        </w:rPr>
        <w:t>отдельного</w:t>
      </w:r>
      <w:r w:rsidR="00125845">
        <w:rPr>
          <w:spacing w:val="21"/>
          <w:sz w:val="28"/>
        </w:rPr>
        <w:t xml:space="preserve"> </w:t>
      </w:r>
      <w:r w:rsidR="00125845">
        <w:rPr>
          <w:sz w:val="28"/>
        </w:rPr>
        <w:t>вида</w:t>
      </w:r>
      <w:r w:rsidR="00125845">
        <w:rPr>
          <w:spacing w:val="17"/>
          <w:sz w:val="28"/>
        </w:rPr>
        <w:t xml:space="preserve"> </w:t>
      </w:r>
      <w:r w:rsidR="00125845">
        <w:rPr>
          <w:sz w:val="28"/>
        </w:rPr>
        <w:t>разрешенного</w:t>
      </w:r>
      <w:r w:rsidR="00125845">
        <w:rPr>
          <w:spacing w:val="21"/>
          <w:sz w:val="28"/>
        </w:rPr>
        <w:t xml:space="preserve"> </w:t>
      </w:r>
      <w:r w:rsidR="00125845">
        <w:rPr>
          <w:sz w:val="28"/>
        </w:rPr>
        <w:t>использования,</w:t>
      </w:r>
      <w:r w:rsidR="00125845">
        <w:rPr>
          <w:spacing w:val="19"/>
          <w:sz w:val="28"/>
        </w:rPr>
        <w:t xml:space="preserve"> </w:t>
      </w:r>
      <w:r w:rsidR="00125845">
        <w:rPr>
          <w:sz w:val="28"/>
        </w:rPr>
        <w:t>указанных</w:t>
      </w:r>
      <w:r w:rsidR="00324973">
        <w:rPr>
          <w:sz w:val="28"/>
        </w:rPr>
        <w:t xml:space="preserve"> </w:t>
      </w:r>
      <w:r w:rsidR="00125845">
        <w:rPr>
          <w:spacing w:val="-67"/>
          <w:sz w:val="28"/>
        </w:rPr>
        <w:t xml:space="preserve"> </w:t>
      </w:r>
      <w:r w:rsidR="00125845">
        <w:rPr>
          <w:sz w:val="28"/>
        </w:rPr>
        <w:t>в</w:t>
      </w:r>
      <w:r w:rsidR="00125845">
        <w:rPr>
          <w:spacing w:val="1"/>
          <w:sz w:val="28"/>
        </w:rPr>
        <w:t xml:space="preserve"> </w:t>
      </w:r>
      <w:r w:rsidR="00125845">
        <w:rPr>
          <w:sz w:val="28"/>
        </w:rPr>
        <w:t>каком-либо</w:t>
      </w:r>
      <w:r w:rsidR="00125845">
        <w:rPr>
          <w:spacing w:val="1"/>
          <w:sz w:val="28"/>
        </w:rPr>
        <w:t xml:space="preserve"> </w:t>
      </w:r>
      <w:r w:rsidR="00125845">
        <w:rPr>
          <w:sz w:val="28"/>
        </w:rPr>
        <w:t>правоустанавливающем</w:t>
      </w:r>
      <w:r w:rsidR="00125845">
        <w:rPr>
          <w:spacing w:val="1"/>
          <w:sz w:val="28"/>
        </w:rPr>
        <w:t xml:space="preserve"> </w:t>
      </w:r>
      <w:r w:rsidR="00125845">
        <w:rPr>
          <w:sz w:val="28"/>
        </w:rPr>
        <w:t>или</w:t>
      </w:r>
      <w:r w:rsidR="00125845">
        <w:rPr>
          <w:spacing w:val="1"/>
          <w:sz w:val="28"/>
        </w:rPr>
        <w:t xml:space="preserve"> </w:t>
      </w:r>
      <w:proofErr w:type="spellStart"/>
      <w:r w:rsidR="00125845">
        <w:rPr>
          <w:sz w:val="28"/>
        </w:rPr>
        <w:t>правоудостоверяющем</w:t>
      </w:r>
      <w:proofErr w:type="spellEnd"/>
      <w:r w:rsidR="00125845">
        <w:rPr>
          <w:spacing w:val="1"/>
          <w:sz w:val="28"/>
        </w:rPr>
        <w:t xml:space="preserve"> </w:t>
      </w:r>
      <w:r w:rsidR="00125845">
        <w:rPr>
          <w:sz w:val="28"/>
        </w:rPr>
        <w:t>документе,</w:t>
      </w:r>
      <w:r w:rsidR="00125845">
        <w:rPr>
          <w:spacing w:val="-67"/>
          <w:sz w:val="28"/>
        </w:rPr>
        <w:t xml:space="preserve"> </w:t>
      </w:r>
      <w:r w:rsidR="00125845">
        <w:rPr>
          <w:sz w:val="28"/>
        </w:rPr>
        <w:t>выданном</w:t>
      </w:r>
      <w:r w:rsidR="00125845">
        <w:rPr>
          <w:spacing w:val="1"/>
          <w:sz w:val="28"/>
        </w:rPr>
        <w:t xml:space="preserve"> </w:t>
      </w:r>
      <w:r w:rsidR="00125845">
        <w:rPr>
          <w:sz w:val="28"/>
        </w:rPr>
        <w:t>в</w:t>
      </w:r>
      <w:r w:rsidR="00125845">
        <w:rPr>
          <w:spacing w:val="1"/>
          <w:sz w:val="28"/>
        </w:rPr>
        <w:t xml:space="preserve"> </w:t>
      </w:r>
      <w:r w:rsidR="00125845">
        <w:rPr>
          <w:sz w:val="28"/>
        </w:rPr>
        <w:t>установленном</w:t>
      </w:r>
      <w:r w:rsidR="00125845">
        <w:rPr>
          <w:spacing w:val="1"/>
          <w:sz w:val="28"/>
        </w:rPr>
        <w:t xml:space="preserve"> </w:t>
      </w:r>
      <w:r w:rsidR="00125845">
        <w:rPr>
          <w:sz w:val="28"/>
        </w:rPr>
        <w:t>порядке</w:t>
      </w:r>
      <w:r w:rsidR="00125845">
        <w:rPr>
          <w:spacing w:val="1"/>
          <w:sz w:val="28"/>
        </w:rPr>
        <w:t xml:space="preserve"> </w:t>
      </w:r>
      <w:r w:rsidR="00125845">
        <w:rPr>
          <w:sz w:val="28"/>
        </w:rPr>
        <w:t>физическому</w:t>
      </w:r>
      <w:r w:rsidR="00125845">
        <w:rPr>
          <w:spacing w:val="1"/>
          <w:sz w:val="28"/>
        </w:rPr>
        <w:t xml:space="preserve"> </w:t>
      </w:r>
      <w:r w:rsidR="00125845">
        <w:rPr>
          <w:sz w:val="28"/>
        </w:rPr>
        <w:t>и</w:t>
      </w:r>
      <w:r w:rsidR="00125845">
        <w:rPr>
          <w:spacing w:val="1"/>
          <w:sz w:val="28"/>
        </w:rPr>
        <w:t xml:space="preserve"> </w:t>
      </w:r>
      <w:r w:rsidR="00125845">
        <w:rPr>
          <w:sz w:val="28"/>
        </w:rPr>
        <w:t>юридическому</w:t>
      </w:r>
      <w:r w:rsidR="00125845">
        <w:rPr>
          <w:spacing w:val="1"/>
          <w:sz w:val="28"/>
        </w:rPr>
        <w:t xml:space="preserve"> </w:t>
      </w:r>
      <w:r w:rsidR="00125845">
        <w:rPr>
          <w:sz w:val="28"/>
        </w:rPr>
        <w:t>лицу</w:t>
      </w:r>
      <w:r w:rsidR="00125845">
        <w:rPr>
          <w:spacing w:val="1"/>
          <w:sz w:val="28"/>
        </w:rPr>
        <w:t xml:space="preserve"> </w:t>
      </w:r>
      <w:r w:rsidR="00125845">
        <w:rPr>
          <w:sz w:val="28"/>
        </w:rPr>
        <w:t>до</w:t>
      </w:r>
      <w:r w:rsidR="00125845">
        <w:rPr>
          <w:spacing w:val="-67"/>
          <w:sz w:val="28"/>
        </w:rPr>
        <w:t xml:space="preserve"> </w:t>
      </w:r>
      <w:r w:rsidR="00125845">
        <w:rPr>
          <w:sz w:val="28"/>
        </w:rPr>
        <w:t>вступления в силу Правил (свидетельство о государственной регистрации прав</w:t>
      </w:r>
      <w:r w:rsidR="00125845">
        <w:rPr>
          <w:spacing w:val="1"/>
          <w:sz w:val="28"/>
        </w:rPr>
        <w:t xml:space="preserve"> </w:t>
      </w:r>
      <w:r w:rsidR="00125845">
        <w:rPr>
          <w:sz w:val="28"/>
        </w:rPr>
        <w:t>на объект недвижимости, градостроительный план</w:t>
      </w:r>
      <w:proofErr w:type="gramEnd"/>
      <w:r w:rsidR="00125845">
        <w:rPr>
          <w:sz w:val="28"/>
        </w:rPr>
        <w:t xml:space="preserve"> земельного участка, договор</w:t>
      </w:r>
      <w:r w:rsidR="00125845">
        <w:rPr>
          <w:spacing w:val="-67"/>
          <w:sz w:val="28"/>
        </w:rPr>
        <w:t xml:space="preserve"> </w:t>
      </w:r>
      <w:r w:rsidR="00125845">
        <w:rPr>
          <w:sz w:val="28"/>
        </w:rPr>
        <w:t>купли-продажи</w:t>
      </w:r>
      <w:r w:rsidR="00125845">
        <w:rPr>
          <w:spacing w:val="1"/>
          <w:sz w:val="28"/>
        </w:rPr>
        <w:t xml:space="preserve"> </w:t>
      </w:r>
      <w:r w:rsidR="00125845">
        <w:rPr>
          <w:sz w:val="28"/>
        </w:rPr>
        <w:t>или</w:t>
      </w:r>
      <w:r w:rsidR="00125845">
        <w:rPr>
          <w:spacing w:val="1"/>
          <w:sz w:val="28"/>
        </w:rPr>
        <w:t xml:space="preserve"> </w:t>
      </w:r>
      <w:r w:rsidR="00125845">
        <w:rPr>
          <w:sz w:val="28"/>
        </w:rPr>
        <w:t>аренды</w:t>
      </w:r>
      <w:r w:rsidR="00125845">
        <w:rPr>
          <w:spacing w:val="1"/>
          <w:sz w:val="28"/>
        </w:rPr>
        <w:t xml:space="preserve"> </w:t>
      </w:r>
      <w:r w:rsidR="00125845">
        <w:rPr>
          <w:sz w:val="28"/>
        </w:rPr>
        <w:t>объекта</w:t>
      </w:r>
      <w:r w:rsidR="00125845">
        <w:rPr>
          <w:spacing w:val="1"/>
          <w:sz w:val="28"/>
        </w:rPr>
        <w:t xml:space="preserve"> </w:t>
      </w:r>
      <w:r w:rsidR="00125845">
        <w:rPr>
          <w:sz w:val="28"/>
        </w:rPr>
        <w:t>недвижимости</w:t>
      </w:r>
      <w:r w:rsidR="00125845">
        <w:rPr>
          <w:spacing w:val="1"/>
          <w:sz w:val="28"/>
        </w:rPr>
        <w:t xml:space="preserve"> </w:t>
      </w:r>
      <w:r w:rsidR="00125845">
        <w:rPr>
          <w:sz w:val="28"/>
        </w:rPr>
        <w:t>и</w:t>
      </w:r>
      <w:r w:rsidR="00125845">
        <w:rPr>
          <w:spacing w:val="1"/>
          <w:sz w:val="28"/>
        </w:rPr>
        <w:t xml:space="preserve"> </w:t>
      </w:r>
      <w:r w:rsidR="00125845">
        <w:rPr>
          <w:sz w:val="28"/>
        </w:rPr>
        <w:t>т.п.),</w:t>
      </w:r>
      <w:r w:rsidR="00125845">
        <w:rPr>
          <w:spacing w:val="1"/>
          <w:sz w:val="28"/>
        </w:rPr>
        <w:t xml:space="preserve"> </w:t>
      </w:r>
      <w:r w:rsidR="00125845">
        <w:rPr>
          <w:sz w:val="28"/>
        </w:rPr>
        <w:t>не</w:t>
      </w:r>
      <w:r w:rsidR="00125845">
        <w:rPr>
          <w:spacing w:val="1"/>
          <w:sz w:val="28"/>
        </w:rPr>
        <w:t xml:space="preserve"> </w:t>
      </w:r>
      <w:r w:rsidR="00125845">
        <w:rPr>
          <w:sz w:val="28"/>
        </w:rPr>
        <w:t>требуется</w:t>
      </w:r>
      <w:r w:rsidR="00125845">
        <w:rPr>
          <w:spacing w:val="1"/>
          <w:sz w:val="28"/>
        </w:rPr>
        <w:t xml:space="preserve"> </w:t>
      </w:r>
      <w:r w:rsidR="00125845">
        <w:rPr>
          <w:sz w:val="28"/>
        </w:rPr>
        <w:t>обязательного</w:t>
      </w:r>
      <w:r w:rsidR="00125845">
        <w:rPr>
          <w:spacing w:val="1"/>
          <w:sz w:val="28"/>
        </w:rPr>
        <w:t xml:space="preserve"> </w:t>
      </w:r>
      <w:r w:rsidR="00125845">
        <w:rPr>
          <w:sz w:val="28"/>
        </w:rPr>
        <w:t>переоформления</w:t>
      </w:r>
      <w:r w:rsidR="00125845">
        <w:rPr>
          <w:spacing w:val="1"/>
          <w:sz w:val="28"/>
        </w:rPr>
        <w:t xml:space="preserve"> </w:t>
      </w:r>
      <w:r w:rsidR="00125845">
        <w:rPr>
          <w:sz w:val="28"/>
        </w:rPr>
        <w:t>указанных</w:t>
      </w:r>
      <w:r w:rsidR="00125845">
        <w:rPr>
          <w:spacing w:val="1"/>
          <w:sz w:val="28"/>
        </w:rPr>
        <w:t xml:space="preserve"> </w:t>
      </w:r>
      <w:r w:rsidR="00125845">
        <w:rPr>
          <w:sz w:val="28"/>
        </w:rPr>
        <w:t>правовых</w:t>
      </w:r>
      <w:r w:rsidR="00125845">
        <w:rPr>
          <w:spacing w:val="1"/>
          <w:sz w:val="28"/>
        </w:rPr>
        <w:t xml:space="preserve"> </w:t>
      </w:r>
      <w:r w:rsidR="00125845">
        <w:rPr>
          <w:sz w:val="28"/>
        </w:rPr>
        <w:t>документов</w:t>
      </w:r>
      <w:r w:rsidR="00125845">
        <w:rPr>
          <w:spacing w:val="1"/>
          <w:sz w:val="28"/>
        </w:rPr>
        <w:t xml:space="preserve"> </w:t>
      </w:r>
      <w:r w:rsidR="00125845">
        <w:rPr>
          <w:sz w:val="28"/>
        </w:rPr>
        <w:t>в</w:t>
      </w:r>
      <w:r w:rsidR="00125845">
        <w:rPr>
          <w:spacing w:val="1"/>
          <w:sz w:val="28"/>
        </w:rPr>
        <w:t xml:space="preserve"> </w:t>
      </w:r>
      <w:r w:rsidR="00125845">
        <w:rPr>
          <w:sz w:val="28"/>
        </w:rPr>
        <w:t>целях</w:t>
      </w:r>
      <w:r w:rsidR="00125845">
        <w:rPr>
          <w:spacing w:val="-67"/>
          <w:sz w:val="28"/>
        </w:rPr>
        <w:t xml:space="preserve"> </w:t>
      </w:r>
      <w:r w:rsidR="00125845">
        <w:rPr>
          <w:sz w:val="28"/>
        </w:rPr>
        <w:t>приведения в соответствие с требованиями Правил. Изменение перечня видов</w:t>
      </w:r>
      <w:r w:rsidR="00125845">
        <w:rPr>
          <w:spacing w:val="1"/>
          <w:sz w:val="28"/>
        </w:rPr>
        <w:t xml:space="preserve"> </w:t>
      </w:r>
      <w:r w:rsidR="00125845">
        <w:rPr>
          <w:sz w:val="28"/>
        </w:rPr>
        <w:t>разрешенного</w:t>
      </w:r>
      <w:r w:rsidR="00125845">
        <w:rPr>
          <w:spacing w:val="1"/>
          <w:sz w:val="28"/>
        </w:rPr>
        <w:t xml:space="preserve"> </w:t>
      </w:r>
      <w:r w:rsidR="00125845">
        <w:rPr>
          <w:sz w:val="28"/>
        </w:rPr>
        <w:t>использования</w:t>
      </w:r>
      <w:r w:rsidR="00125845">
        <w:rPr>
          <w:spacing w:val="1"/>
          <w:sz w:val="28"/>
        </w:rPr>
        <w:t xml:space="preserve"> </w:t>
      </w:r>
      <w:r w:rsidR="00125845">
        <w:rPr>
          <w:sz w:val="28"/>
        </w:rPr>
        <w:t>и</w:t>
      </w:r>
      <w:r w:rsidR="00125845">
        <w:rPr>
          <w:spacing w:val="1"/>
          <w:sz w:val="28"/>
        </w:rPr>
        <w:t xml:space="preserve"> </w:t>
      </w:r>
      <w:r w:rsidR="00125845">
        <w:rPr>
          <w:sz w:val="28"/>
        </w:rPr>
        <w:t>(или)</w:t>
      </w:r>
      <w:r w:rsidR="00125845">
        <w:rPr>
          <w:spacing w:val="1"/>
          <w:sz w:val="28"/>
        </w:rPr>
        <w:t xml:space="preserve"> </w:t>
      </w:r>
      <w:r w:rsidR="00125845">
        <w:rPr>
          <w:sz w:val="28"/>
        </w:rPr>
        <w:t>формулировки</w:t>
      </w:r>
      <w:r w:rsidR="00125845">
        <w:rPr>
          <w:spacing w:val="1"/>
          <w:sz w:val="28"/>
        </w:rPr>
        <w:t xml:space="preserve"> </w:t>
      </w:r>
      <w:r w:rsidR="00125845">
        <w:rPr>
          <w:sz w:val="28"/>
        </w:rPr>
        <w:t>отдельного</w:t>
      </w:r>
      <w:r w:rsidR="00125845">
        <w:rPr>
          <w:spacing w:val="1"/>
          <w:sz w:val="28"/>
        </w:rPr>
        <w:t xml:space="preserve"> </w:t>
      </w:r>
      <w:r w:rsidR="00125845">
        <w:rPr>
          <w:sz w:val="28"/>
        </w:rPr>
        <w:t>вида</w:t>
      </w:r>
      <w:r w:rsidR="00125845">
        <w:rPr>
          <w:spacing w:val="1"/>
          <w:sz w:val="28"/>
        </w:rPr>
        <w:t xml:space="preserve"> </w:t>
      </w:r>
      <w:r w:rsidR="00125845">
        <w:rPr>
          <w:sz w:val="28"/>
        </w:rPr>
        <w:t>разрешенного</w:t>
      </w:r>
      <w:r w:rsidR="00125845">
        <w:rPr>
          <w:spacing w:val="1"/>
          <w:sz w:val="28"/>
        </w:rPr>
        <w:t xml:space="preserve"> </w:t>
      </w:r>
      <w:r w:rsidR="00125845">
        <w:rPr>
          <w:sz w:val="28"/>
        </w:rPr>
        <w:t>использования</w:t>
      </w:r>
      <w:r w:rsidR="00125845">
        <w:rPr>
          <w:spacing w:val="1"/>
          <w:sz w:val="28"/>
        </w:rPr>
        <w:t xml:space="preserve"> </w:t>
      </w:r>
      <w:r w:rsidR="00125845">
        <w:rPr>
          <w:sz w:val="28"/>
        </w:rPr>
        <w:t>производится</w:t>
      </w:r>
      <w:r w:rsidR="00125845">
        <w:rPr>
          <w:spacing w:val="1"/>
          <w:sz w:val="28"/>
        </w:rPr>
        <w:t xml:space="preserve"> </w:t>
      </w:r>
      <w:r w:rsidR="00125845">
        <w:rPr>
          <w:sz w:val="28"/>
        </w:rPr>
        <w:t>в</w:t>
      </w:r>
      <w:r w:rsidR="00125845">
        <w:rPr>
          <w:spacing w:val="1"/>
          <w:sz w:val="28"/>
        </w:rPr>
        <w:t xml:space="preserve"> </w:t>
      </w:r>
      <w:r w:rsidR="00125845">
        <w:rPr>
          <w:sz w:val="28"/>
        </w:rPr>
        <w:t>добровольном</w:t>
      </w:r>
      <w:r w:rsidR="00125845">
        <w:rPr>
          <w:spacing w:val="1"/>
          <w:sz w:val="28"/>
        </w:rPr>
        <w:t xml:space="preserve"> </w:t>
      </w:r>
      <w:r w:rsidR="00125845">
        <w:rPr>
          <w:sz w:val="28"/>
        </w:rPr>
        <w:t>порядке</w:t>
      </w:r>
      <w:r w:rsidR="00125845">
        <w:rPr>
          <w:spacing w:val="1"/>
          <w:sz w:val="28"/>
        </w:rPr>
        <w:t xml:space="preserve"> </w:t>
      </w:r>
      <w:r w:rsidR="00125845">
        <w:rPr>
          <w:sz w:val="28"/>
        </w:rPr>
        <w:t>путем</w:t>
      </w:r>
      <w:r w:rsidR="00125845">
        <w:rPr>
          <w:spacing w:val="1"/>
          <w:sz w:val="28"/>
        </w:rPr>
        <w:t xml:space="preserve"> </w:t>
      </w:r>
      <w:r w:rsidR="00125845">
        <w:rPr>
          <w:sz w:val="28"/>
        </w:rPr>
        <w:t>внесения изменения в соответствующий документ или путем выдачи нового</w:t>
      </w:r>
      <w:r w:rsidR="00125845">
        <w:rPr>
          <w:spacing w:val="1"/>
          <w:sz w:val="28"/>
        </w:rPr>
        <w:t xml:space="preserve"> </w:t>
      </w:r>
      <w:r w:rsidR="00125845">
        <w:rPr>
          <w:sz w:val="28"/>
        </w:rPr>
        <w:t>документа.</w:t>
      </w:r>
    </w:p>
    <w:p w:rsidR="00125845" w:rsidRDefault="00125845" w:rsidP="00ED62A4">
      <w:pPr>
        <w:pStyle w:val="a5"/>
        <w:numPr>
          <w:ilvl w:val="0"/>
          <w:numId w:val="36"/>
        </w:numPr>
        <w:ind w:left="0" w:right="113" w:firstLine="708"/>
        <w:jc w:val="both"/>
        <w:rPr>
          <w:sz w:val="28"/>
        </w:rPr>
      </w:pPr>
      <w:r>
        <w:rPr>
          <w:sz w:val="28"/>
        </w:rPr>
        <w:t>Градостроительные</w:t>
      </w:r>
      <w:r>
        <w:rPr>
          <w:spacing w:val="1"/>
          <w:sz w:val="28"/>
        </w:rPr>
        <w:t xml:space="preserve"> </w:t>
      </w:r>
      <w:r>
        <w:rPr>
          <w:sz w:val="28"/>
        </w:rPr>
        <w:t>планы</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выданные</w:t>
      </w:r>
      <w:r>
        <w:rPr>
          <w:spacing w:val="1"/>
          <w:sz w:val="28"/>
        </w:rPr>
        <w:t xml:space="preserve"> </w:t>
      </w:r>
      <w:r>
        <w:rPr>
          <w:sz w:val="28"/>
        </w:rPr>
        <w:t>до</w:t>
      </w:r>
      <w:r>
        <w:rPr>
          <w:spacing w:val="-67"/>
          <w:sz w:val="28"/>
        </w:rPr>
        <w:t xml:space="preserve"> </w:t>
      </w:r>
      <w:r>
        <w:rPr>
          <w:sz w:val="28"/>
        </w:rPr>
        <w:t xml:space="preserve">вступления в силу Правил, решений о внесении изменений в Правила, являются  </w:t>
      </w:r>
      <w:r>
        <w:rPr>
          <w:spacing w:val="-67"/>
          <w:sz w:val="28"/>
        </w:rPr>
        <w:t xml:space="preserve">                    </w:t>
      </w:r>
      <w:r>
        <w:rPr>
          <w:sz w:val="28"/>
        </w:rPr>
        <w:t>действительными.</w:t>
      </w:r>
    </w:p>
    <w:p w:rsidR="00125845" w:rsidRDefault="00125845" w:rsidP="00ED62A4">
      <w:pPr>
        <w:pStyle w:val="a5"/>
        <w:numPr>
          <w:ilvl w:val="0"/>
          <w:numId w:val="36"/>
        </w:numPr>
        <w:tabs>
          <w:tab w:val="left" w:pos="996"/>
        </w:tabs>
        <w:ind w:left="0" w:right="118" w:firstLine="709"/>
        <w:jc w:val="both"/>
        <w:rPr>
          <w:sz w:val="28"/>
        </w:rPr>
      </w:pPr>
      <w:r>
        <w:rPr>
          <w:sz w:val="28"/>
        </w:rPr>
        <w:t>Предельные (минимальные и (или) максимальные) размеры земельных</w:t>
      </w:r>
      <w:r>
        <w:rPr>
          <w:spacing w:val="1"/>
          <w:sz w:val="28"/>
        </w:rPr>
        <w:t xml:space="preserve"> </w:t>
      </w:r>
      <w:r>
        <w:rPr>
          <w:sz w:val="28"/>
        </w:rPr>
        <w:t>участков,</w:t>
      </w:r>
      <w:r>
        <w:rPr>
          <w:spacing w:val="-6"/>
          <w:sz w:val="28"/>
        </w:rPr>
        <w:t xml:space="preserve"> </w:t>
      </w:r>
      <w:r>
        <w:rPr>
          <w:sz w:val="28"/>
        </w:rPr>
        <w:t>установленные</w:t>
      </w:r>
      <w:r>
        <w:rPr>
          <w:spacing w:val="-4"/>
          <w:sz w:val="28"/>
        </w:rPr>
        <w:t xml:space="preserve"> </w:t>
      </w:r>
      <w:r>
        <w:rPr>
          <w:sz w:val="28"/>
        </w:rPr>
        <w:t>Правилами,</w:t>
      </w:r>
      <w:r>
        <w:rPr>
          <w:spacing w:val="-2"/>
          <w:sz w:val="28"/>
        </w:rPr>
        <w:t xml:space="preserve"> </w:t>
      </w:r>
      <w:r>
        <w:rPr>
          <w:sz w:val="28"/>
        </w:rPr>
        <w:t>не</w:t>
      </w:r>
      <w:r>
        <w:rPr>
          <w:spacing w:val="-3"/>
          <w:sz w:val="28"/>
        </w:rPr>
        <w:t xml:space="preserve"> </w:t>
      </w:r>
      <w:r>
        <w:rPr>
          <w:sz w:val="28"/>
        </w:rPr>
        <w:t>применяются</w:t>
      </w:r>
      <w:r>
        <w:rPr>
          <w:spacing w:val="-2"/>
          <w:sz w:val="28"/>
        </w:rPr>
        <w:t xml:space="preserve"> </w:t>
      </w:r>
      <w:r>
        <w:rPr>
          <w:sz w:val="28"/>
        </w:rPr>
        <w:t>к</w:t>
      </w:r>
      <w:r>
        <w:rPr>
          <w:spacing w:val="-1"/>
          <w:sz w:val="28"/>
        </w:rPr>
        <w:t xml:space="preserve"> </w:t>
      </w:r>
      <w:r>
        <w:rPr>
          <w:sz w:val="28"/>
        </w:rPr>
        <w:t>земельным</w:t>
      </w:r>
      <w:r>
        <w:rPr>
          <w:spacing w:val="-4"/>
          <w:sz w:val="28"/>
        </w:rPr>
        <w:t xml:space="preserve"> </w:t>
      </w:r>
      <w:r>
        <w:rPr>
          <w:sz w:val="28"/>
        </w:rPr>
        <w:t>участкам:</w:t>
      </w:r>
    </w:p>
    <w:p w:rsidR="00125845" w:rsidRDefault="00125845" w:rsidP="00ED62A4">
      <w:pPr>
        <w:pStyle w:val="a5"/>
        <w:numPr>
          <w:ilvl w:val="0"/>
          <w:numId w:val="35"/>
        </w:numPr>
        <w:tabs>
          <w:tab w:val="left" w:pos="1107"/>
        </w:tabs>
        <w:spacing w:before="1"/>
        <w:ind w:left="0" w:right="113" w:firstLine="709"/>
        <w:rPr>
          <w:sz w:val="28"/>
        </w:rPr>
      </w:pPr>
      <w:r>
        <w:rPr>
          <w:sz w:val="28"/>
        </w:rPr>
        <w:t>находящимся</w:t>
      </w:r>
      <w:r>
        <w:rPr>
          <w:spacing w:val="1"/>
          <w:sz w:val="28"/>
        </w:rPr>
        <w:t xml:space="preserve"> </w:t>
      </w:r>
      <w:r>
        <w:rPr>
          <w:sz w:val="28"/>
        </w:rPr>
        <w:t>в</w:t>
      </w:r>
      <w:r>
        <w:rPr>
          <w:spacing w:val="1"/>
          <w:sz w:val="28"/>
        </w:rPr>
        <w:t xml:space="preserve"> </w:t>
      </w:r>
      <w:r>
        <w:rPr>
          <w:sz w:val="28"/>
        </w:rPr>
        <w:t>государственной</w:t>
      </w:r>
      <w:r>
        <w:rPr>
          <w:spacing w:val="1"/>
          <w:sz w:val="28"/>
        </w:rPr>
        <w:t xml:space="preserve"> </w:t>
      </w:r>
      <w:r>
        <w:rPr>
          <w:sz w:val="28"/>
        </w:rPr>
        <w:t>и</w:t>
      </w:r>
      <w:r>
        <w:rPr>
          <w:spacing w:val="1"/>
          <w:sz w:val="28"/>
        </w:rPr>
        <w:t xml:space="preserve"> </w:t>
      </w:r>
      <w:r>
        <w:rPr>
          <w:sz w:val="28"/>
        </w:rPr>
        <w:t>муниципальной</w:t>
      </w:r>
      <w:r>
        <w:rPr>
          <w:spacing w:val="1"/>
          <w:sz w:val="28"/>
        </w:rPr>
        <w:t xml:space="preserve"> </w:t>
      </w:r>
      <w:r>
        <w:rPr>
          <w:sz w:val="28"/>
        </w:rPr>
        <w:t>собственности,</w:t>
      </w:r>
      <w:r>
        <w:rPr>
          <w:spacing w:val="1"/>
          <w:sz w:val="28"/>
        </w:rPr>
        <w:t xml:space="preserve"> </w:t>
      </w:r>
      <w:r>
        <w:rPr>
          <w:sz w:val="28"/>
        </w:rPr>
        <w:t>предоставляемым</w:t>
      </w:r>
      <w:r>
        <w:rPr>
          <w:spacing w:val="1"/>
          <w:sz w:val="28"/>
        </w:rPr>
        <w:t xml:space="preserve"> </w:t>
      </w:r>
      <w:r>
        <w:rPr>
          <w:sz w:val="28"/>
        </w:rPr>
        <w:t>в</w:t>
      </w:r>
      <w:r>
        <w:rPr>
          <w:spacing w:val="1"/>
          <w:sz w:val="28"/>
        </w:rPr>
        <w:t xml:space="preserve"> </w:t>
      </w:r>
      <w:r>
        <w:rPr>
          <w:sz w:val="28"/>
        </w:rPr>
        <w:t>собственность</w:t>
      </w:r>
      <w:r>
        <w:rPr>
          <w:spacing w:val="1"/>
          <w:sz w:val="28"/>
        </w:rPr>
        <w:t xml:space="preserve"> </w:t>
      </w:r>
      <w:r>
        <w:rPr>
          <w:sz w:val="28"/>
        </w:rPr>
        <w:t>бесплатно</w:t>
      </w:r>
      <w:r>
        <w:rPr>
          <w:spacing w:val="1"/>
          <w:sz w:val="28"/>
        </w:rPr>
        <w:t xml:space="preserve"> </w:t>
      </w:r>
      <w:r>
        <w:rPr>
          <w:sz w:val="28"/>
        </w:rPr>
        <w:t>гражданам,</w:t>
      </w:r>
      <w:r>
        <w:rPr>
          <w:spacing w:val="1"/>
          <w:sz w:val="28"/>
        </w:rPr>
        <w:t xml:space="preserve"> </w:t>
      </w:r>
      <w:r>
        <w:rPr>
          <w:sz w:val="28"/>
        </w:rPr>
        <w:t>имеющим</w:t>
      </w:r>
      <w:r>
        <w:rPr>
          <w:spacing w:val="1"/>
          <w:sz w:val="28"/>
        </w:rPr>
        <w:t xml:space="preserve"> </w:t>
      </w:r>
      <w:r>
        <w:rPr>
          <w:sz w:val="28"/>
        </w:rPr>
        <w:t>трех</w:t>
      </w:r>
      <w:r>
        <w:rPr>
          <w:spacing w:val="70"/>
          <w:sz w:val="28"/>
        </w:rPr>
        <w:t xml:space="preserve"> </w:t>
      </w:r>
      <w:r>
        <w:rPr>
          <w:sz w:val="28"/>
        </w:rPr>
        <w:t>и</w:t>
      </w:r>
      <w:r>
        <w:rPr>
          <w:spacing w:val="1"/>
          <w:sz w:val="28"/>
        </w:rPr>
        <w:t xml:space="preserve"> </w:t>
      </w:r>
      <w:r>
        <w:rPr>
          <w:sz w:val="28"/>
        </w:rPr>
        <w:t>более</w:t>
      </w:r>
      <w:r>
        <w:rPr>
          <w:spacing w:val="-1"/>
          <w:sz w:val="28"/>
        </w:rPr>
        <w:t xml:space="preserve"> </w:t>
      </w:r>
      <w:r>
        <w:rPr>
          <w:sz w:val="28"/>
        </w:rPr>
        <w:t>детей;</w:t>
      </w:r>
    </w:p>
    <w:p w:rsidR="00125845" w:rsidRPr="001760F9" w:rsidRDefault="00125845" w:rsidP="00ED62A4">
      <w:pPr>
        <w:pStyle w:val="a5"/>
        <w:numPr>
          <w:ilvl w:val="0"/>
          <w:numId w:val="35"/>
        </w:numPr>
        <w:tabs>
          <w:tab w:val="left" w:pos="1107"/>
        </w:tabs>
        <w:spacing w:before="73"/>
        <w:ind w:left="0" w:right="109" w:firstLine="709"/>
        <w:rPr>
          <w:sz w:val="28"/>
          <w:szCs w:val="28"/>
        </w:rPr>
      </w:pPr>
      <w:r w:rsidRPr="001760F9">
        <w:rPr>
          <w:sz w:val="28"/>
          <w:szCs w:val="28"/>
        </w:rPr>
        <w:t>находящимся</w:t>
      </w:r>
      <w:r w:rsidRPr="001760F9">
        <w:rPr>
          <w:spacing w:val="1"/>
          <w:sz w:val="28"/>
          <w:szCs w:val="28"/>
        </w:rPr>
        <w:t xml:space="preserve"> </w:t>
      </w:r>
      <w:r w:rsidRPr="001760F9">
        <w:rPr>
          <w:sz w:val="28"/>
          <w:szCs w:val="28"/>
        </w:rPr>
        <w:t>в</w:t>
      </w:r>
      <w:r w:rsidRPr="001760F9">
        <w:rPr>
          <w:spacing w:val="1"/>
          <w:sz w:val="28"/>
          <w:szCs w:val="28"/>
        </w:rPr>
        <w:t xml:space="preserve"> </w:t>
      </w:r>
      <w:r w:rsidRPr="001760F9">
        <w:rPr>
          <w:sz w:val="28"/>
          <w:szCs w:val="28"/>
        </w:rPr>
        <w:t>государственной</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муниципальной</w:t>
      </w:r>
      <w:r w:rsidRPr="001760F9">
        <w:rPr>
          <w:spacing w:val="1"/>
          <w:sz w:val="28"/>
          <w:szCs w:val="28"/>
        </w:rPr>
        <w:t xml:space="preserve"> </w:t>
      </w:r>
      <w:r w:rsidRPr="001760F9">
        <w:rPr>
          <w:sz w:val="28"/>
          <w:szCs w:val="28"/>
        </w:rPr>
        <w:t>собственности,</w:t>
      </w:r>
      <w:r w:rsidRPr="001760F9">
        <w:rPr>
          <w:spacing w:val="1"/>
          <w:sz w:val="28"/>
          <w:szCs w:val="28"/>
        </w:rPr>
        <w:t xml:space="preserve"> </w:t>
      </w:r>
      <w:r w:rsidRPr="001760F9">
        <w:rPr>
          <w:sz w:val="28"/>
          <w:szCs w:val="28"/>
        </w:rPr>
        <w:t>предоставляемым</w:t>
      </w:r>
      <w:r w:rsidRPr="001760F9">
        <w:rPr>
          <w:spacing w:val="18"/>
          <w:sz w:val="28"/>
          <w:szCs w:val="28"/>
        </w:rPr>
        <w:t xml:space="preserve"> </w:t>
      </w:r>
      <w:r w:rsidRPr="001760F9">
        <w:rPr>
          <w:sz w:val="28"/>
          <w:szCs w:val="28"/>
        </w:rPr>
        <w:t>бесплатно</w:t>
      </w:r>
      <w:r w:rsidRPr="001760F9">
        <w:rPr>
          <w:spacing w:val="20"/>
          <w:sz w:val="28"/>
          <w:szCs w:val="28"/>
        </w:rPr>
        <w:t xml:space="preserve"> </w:t>
      </w:r>
      <w:r w:rsidRPr="001760F9">
        <w:rPr>
          <w:sz w:val="28"/>
          <w:szCs w:val="28"/>
        </w:rPr>
        <w:t>в</w:t>
      </w:r>
      <w:r w:rsidRPr="001760F9">
        <w:rPr>
          <w:spacing w:val="20"/>
          <w:sz w:val="28"/>
          <w:szCs w:val="28"/>
        </w:rPr>
        <w:t xml:space="preserve"> </w:t>
      </w:r>
      <w:r w:rsidRPr="001760F9">
        <w:rPr>
          <w:sz w:val="28"/>
          <w:szCs w:val="28"/>
        </w:rPr>
        <w:t>собственность</w:t>
      </w:r>
      <w:r w:rsidRPr="001760F9">
        <w:rPr>
          <w:spacing w:val="16"/>
          <w:sz w:val="28"/>
          <w:szCs w:val="28"/>
        </w:rPr>
        <w:t xml:space="preserve"> </w:t>
      </w:r>
      <w:r w:rsidRPr="001760F9">
        <w:rPr>
          <w:sz w:val="28"/>
          <w:szCs w:val="28"/>
        </w:rPr>
        <w:t>иным,</w:t>
      </w:r>
      <w:r w:rsidRPr="001760F9">
        <w:rPr>
          <w:spacing w:val="19"/>
          <w:sz w:val="28"/>
          <w:szCs w:val="28"/>
        </w:rPr>
        <w:t xml:space="preserve"> </w:t>
      </w:r>
      <w:r w:rsidRPr="001760F9">
        <w:rPr>
          <w:sz w:val="28"/>
          <w:szCs w:val="28"/>
        </w:rPr>
        <w:t>не</w:t>
      </w:r>
      <w:r w:rsidRPr="001760F9">
        <w:rPr>
          <w:spacing w:val="18"/>
          <w:sz w:val="28"/>
          <w:szCs w:val="28"/>
        </w:rPr>
        <w:t xml:space="preserve"> </w:t>
      </w:r>
      <w:r w:rsidRPr="001760F9">
        <w:rPr>
          <w:sz w:val="28"/>
          <w:szCs w:val="28"/>
        </w:rPr>
        <w:t>указанным</w:t>
      </w:r>
      <w:r w:rsidRPr="001760F9">
        <w:rPr>
          <w:spacing w:val="19"/>
          <w:sz w:val="28"/>
          <w:szCs w:val="28"/>
        </w:rPr>
        <w:t xml:space="preserve"> </w:t>
      </w:r>
      <w:r w:rsidRPr="001760F9">
        <w:rPr>
          <w:sz w:val="28"/>
          <w:szCs w:val="28"/>
        </w:rPr>
        <w:t>в</w:t>
      </w:r>
      <w:r w:rsidRPr="001760F9">
        <w:rPr>
          <w:spacing w:val="19"/>
          <w:sz w:val="28"/>
          <w:szCs w:val="28"/>
        </w:rPr>
        <w:t xml:space="preserve"> </w:t>
      </w:r>
      <w:r w:rsidRPr="001760F9">
        <w:rPr>
          <w:sz w:val="28"/>
          <w:szCs w:val="28"/>
        </w:rPr>
        <w:t>подпункте 1 настоящего пункта отдельным категориям граждан и (или) некоммерческим</w:t>
      </w:r>
      <w:r w:rsidRPr="001760F9">
        <w:rPr>
          <w:spacing w:val="1"/>
          <w:sz w:val="28"/>
          <w:szCs w:val="28"/>
        </w:rPr>
        <w:t xml:space="preserve"> </w:t>
      </w:r>
      <w:r w:rsidRPr="001760F9">
        <w:rPr>
          <w:sz w:val="28"/>
          <w:szCs w:val="28"/>
        </w:rPr>
        <w:t>организациям,</w:t>
      </w:r>
      <w:r w:rsidRPr="001760F9">
        <w:rPr>
          <w:spacing w:val="1"/>
          <w:sz w:val="28"/>
          <w:szCs w:val="28"/>
        </w:rPr>
        <w:t xml:space="preserve"> </w:t>
      </w:r>
      <w:r w:rsidRPr="001760F9">
        <w:rPr>
          <w:sz w:val="28"/>
          <w:szCs w:val="28"/>
        </w:rPr>
        <w:t>созданным</w:t>
      </w:r>
      <w:r w:rsidRPr="001760F9">
        <w:rPr>
          <w:spacing w:val="1"/>
          <w:sz w:val="28"/>
          <w:szCs w:val="28"/>
        </w:rPr>
        <w:t xml:space="preserve"> </w:t>
      </w:r>
      <w:r w:rsidRPr="001760F9">
        <w:rPr>
          <w:sz w:val="28"/>
          <w:szCs w:val="28"/>
        </w:rPr>
        <w:t>гражданами,</w:t>
      </w:r>
      <w:r w:rsidRPr="001760F9">
        <w:rPr>
          <w:spacing w:val="1"/>
          <w:sz w:val="28"/>
          <w:szCs w:val="28"/>
        </w:rPr>
        <w:t xml:space="preserve"> </w:t>
      </w:r>
      <w:r w:rsidRPr="001760F9">
        <w:rPr>
          <w:sz w:val="28"/>
          <w:szCs w:val="28"/>
        </w:rPr>
        <w:t>в</w:t>
      </w:r>
      <w:r w:rsidRPr="001760F9">
        <w:rPr>
          <w:spacing w:val="1"/>
          <w:sz w:val="28"/>
          <w:szCs w:val="28"/>
        </w:rPr>
        <w:t xml:space="preserve"> </w:t>
      </w:r>
      <w:r w:rsidRPr="001760F9">
        <w:rPr>
          <w:sz w:val="28"/>
          <w:szCs w:val="28"/>
        </w:rPr>
        <w:t>случаях,</w:t>
      </w:r>
      <w:r w:rsidRPr="001760F9">
        <w:rPr>
          <w:spacing w:val="1"/>
          <w:sz w:val="28"/>
          <w:szCs w:val="28"/>
        </w:rPr>
        <w:t xml:space="preserve"> </w:t>
      </w:r>
      <w:r w:rsidRPr="001760F9">
        <w:rPr>
          <w:sz w:val="28"/>
          <w:szCs w:val="28"/>
        </w:rPr>
        <w:t>предусмотренных</w:t>
      </w:r>
      <w:r w:rsidRPr="001760F9">
        <w:rPr>
          <w:spacing w:val="-67"/>
          <w:sz w:val="28"/>
          <w:szCs w:val="28"/>
        </w:rPr>
        <w:t xml:space="preserve"> </w:t>
      </w:r>
      <w:r w:rsidRPr="001760F9">
        <w:rPr>
          <w:sz w:val="28"/>
          <w:szCs w:val="28"/>
        </w:rPr>
        <w:t>федеральными</w:t>
      </w:r>
      <w:r w:rsidRPr="001760F9">
        <w:rPr>
          <w:spacing w:val="1"/>
          <w:sz w:val="28"/>
          <w:szCs w:val="28"/>
        </w:rPr>
        <w:t xml:space="preserve"> </w:t>
      </w:r>
      <w:r w:rsidRPr="001760F9">
        <w:rPr>
          <w:sz w:val="28"/>
          <w:szCs w:val="28"/>
        </w:rPr>
        <w:t>законами,</w:t>
      </w:r>
      <w:r w:rsidRPr="001760F9">
        <w:rPr>
          <w:spacing w:val="1"/>
          <w:sz w:val="28"/>
          <w:szCs w:val="28"/>
        </w:rPr>
        <w:t xml:space="preserve"> </w:t>
      </w:r>
      <w:r w:rsidRPr="001760F9">
        <w:rPr>
          <w:sz w:val="28"/>
          <w:szCs w:val="28"/>
        </w:rPr>
        <w:t>отдельным</w:t>
      </w:r>
      <w:r w:rsidRPr="001760F9">
        <w:rPr>
          <w:spacing w:val="1"/>
          <w:sz w:val="28"/>
          <w:szCs w:val="28"/>
        </w:rPr>
        <w:t xml:space="preserve"> </w:t>
      </w:r>
      <w:r w:rsidRPr="001760F9">
        <w:rPr>
          <w:sz w:val="28"/>
          <w:szCs w:val="28"/>
        </w:rPr>
        <w:t>категориям</w:t>
      </w:r>
      <w:r w:rsidRPr="001760F9">
        <w:rPr>
          <w:spacing w:val="1"/>
          <w:sz w:val="28"/>
          <w:szCs w:val="28"/>
        </w:rPr>
        <w:t xml:space="preserve"> </w:t>
      </w:r>
      <w:r w:rsidRPr="001760F9">
        <w:rPr>
          <w:sz w:val="28"/>
          <w:szCs w:val="28"/>
        </w:rPr>
        <w:t>граждан</w:t>
      </w:r>
      <w:r w:rsidRPr="001760F9">
        <w:rPr>
          <w:spacing w:val="1"/>
          <w:sz w:val="28"/>
          <w:szCs w:val="28"/>
        </w:rPr>
        <w:t xml:space="preserve"> </w:t>
      </w:r>
      <w:r w:rsidRPr="001760F9">
        <w:rPr>
          <w:sz w:val="28"/>
          <w:szCs w:val="28"/>
        </w:rPr>
        <w:t>в</w:t>
      </w:r>
      <w:r w:rsidRPr="001760F9">
        <w:rPr>
          <w:spacing w:val="1"/>
          <w:sz w:val="28"/>
          <w:szCs w:val="28"/>
        </w:rPr>
        <w:t xml:space="preserve"> </w:t>
      </w:r>
      <w:r w:rsidRPr="001760F9">
        <w:rPr>
          <w:sz w:val="28"/>
          <w:szCs w:val="28"/>
        </w:rPr>
        <w:t>случаях,</w:t>
      </w:r>
      <w:r w:rsidRPr="001760F9">
        <w:rPr>
          <w:spacing w:val="1"/>
          <w:sz w:val="28"/>
          <w:szCs w:val="28"/>
        </w:rPr>
        <w:t xml:space="preserve"> </w:t>
      </w:r>
      <w:r w:rsidRPr="001760F9">
        <w:rPr>
          <w:sz w:val="28"/>
          <w:szCs w:val="28"/>
        </w:rPr>
        <w:t>предусмотренных законами Самарской</w:t>
      </w:r>
      <w:r w:rsidRPr="001760F9">
        <w:rPr>
          <w:spacing w:val="-3"/>
          <w:sz w:val="28"/>
          <w:szCs w:val="28"/>
        </w:rPr>
        <w:t xml:space="preserve"> </w:t>
      </w:r>
      <w:r w:rsidRPr="001760F9">
        <w:rPr>
          <w:sz w:val="28"/>
          <w:szCs w:val="28"/>
        </w:rPr>
        <w:t>области;</w:t>
      </w:r>
    </w:p>
    <w:p w:rsidR="00125845" w:rsidRDefault="00125845" w:rsidP="00ED62A4">
      <w:pPr>
        <w:pStyle w:val="a5"/>
        <w:numPr>
          <w:ilvl w:val="0"/>
          <w:numId w:val="35"/>
        </w:numPr>
        <w:tabs>
          <w:tab w:val="left" w:pos="1107"/>
        </w:tabs>
        <w:ind w:left="0" w:firstLine="709"/>
        <w:rPr>
          <w:sz w:val="28"/>
        </w:rPr>
      </w:pPr>
      <w:r w:rsidRPr="001760F9">
        <w:rPr>
          <w:sz w:val="28"/>
          <w:szCs w:val="28"/>
        </w:rPr>
        <w:t>находящимся</w:t>
      </w:r>
      <w:r w:rsidRPr="001760F9">
        <w:rPr>
          <w:spacing w:val="1"/>
          <w:sz w:val="28"/>
          <w:szCs w:val="28"/>
        </w:rPr>
        <w:t xml:space="preserve"> </w:t>
      </w:r>
      <w:r w:rsidRPr="001760F9">
        <w:rPr>
          <w:sz w:val="28"/>
          <w:szCs w:val="28"/>
        </w:rPr>
        <w:t>в</w:t>
      </w:r>
      <w:r w:rsidRPr="001760F9">
        <w:rPr>
          <w:spacing w:val="1"/>
          <w:sz w:val="28"/>
          <w:szCs w:val="28"/>
        </w:rPr>
        <w:t xml:space="preserve"> </w:t>
      </w:r>
      <w:r w:rsidRPr="001760F9">
        <w:rPr>
          <w:sz w:val="28"/>
          <w:szCs w:val="28"/>
        </w:rPr>
        <w:t>государственной</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муниципальной</w:t>
      </w:r>
      <w:r w:rsidRPr="001760F9">
        <w:rPr>
          <w:spacing w:val="1"/>
          <w:sz w:val="28"/>
          <w:szCs w:val="28"/>
        </w:rPr>
        <w:t xml:space="preserve"> </w:t>
      </w:r>
      <w:r w:rsidRPr="001760F9">
        <w:rPr>
          <w:sz w:val="28"/>
          <w:szCs w:val="28"/>
        </w:rPr>
        <w:t>собственности,</w:t>
      </w:r>
      <w:r w:rsidRPr="001760F9">
        <w:rPr>
          <w:spacing w:val="1"/>
          <w:sz w:val="28"/>
          <w:szCs w:val="28"/>
        </w:rPr>
        <w:t xml:space="preserve"> </w:t>
      </w:r>
      <w:r w:rsidRPr="001760F9">
        <w:rPr>
          <w:sz w:val="28"/>
          <w:szCs w:val="28"/>
        </w:rPr>
        <w:t>предоставляемым гражданам для индивидуального жилищного строительства,</w:t>
      </w:r>
      <w:r>
        <w:rPr>
          <w:spacing w:val="1"/>
          <w:sz w:val="28"/>
        </w:rPr>
        <w:t xml:space="preserve"> </w:t>
      </w:r>
      <w:r>
        <w:rPr>
          <w:sz w:val="28"/>
        </w:rPr>
        <w:t>личного</w:t>
      </w:r>
      <w:r>
        <w:rPr>
          <w:spacing w:val="1"/>
          <w:sz w:val="28"/>
        </w:rPr>
        <w:t xml:space="preserve"> </w:t>
      </w:r>
      <w:r>
        <w:rPr>
          <w:sz w:val="28"/>
        </w:rPr>
        <w:t>подсобного</w:t>
      </w:r>
      <w:r>
        <w:rPr>
          <w:spacing w:val="1"/>
          <w:sz w:val="28"/>
        </w:rPr>
        <w:t xml:space="preserve"> </w:t>
      </w:r>
      <w:r>
        <w:rPr>
          <w:sz w:val="28"/>
        </w:rPr>
        <w:t>хозяйства,</w:t>
      </w:r>
      <w:r>
        <w:rPr>
          <w:spacing w:val="1"/>
          <w:sz w:val="28"/>
        </w:rPr>
        <w:t xml:space="preserve"> </w:t>
      </w:r>
      <w:r>
        <w:rPr>
          <w:sz w:val="28"/>
        </w:rPr>
        <w:t>садоводства,</w:t>
      </w:r>
      <w:r>
        <w:rPr>
          <w:spacing w:val="1"/>
          <w:sz w:val="28"/>
        </w:rPr>
        <w:t xml:space="preserve"> </w:t>
      </w:r>
      <w:r>
        <w:rPr>
          <w:sz w:val="28"/>
        </w:rPr>
        <w:t>огородничества,</w:t>
      </w:r>
      <w:r>
        <w:rPr>
          <w:spacing w:val="71"/>
          <w:sz w:val="28"/>
        </w:rPr>
        <w:t xml:space="preserve"> </w:t>
      </w:r>
      <w:r>
        <w:rPr>
          <w:sz w:val="28"/>
        </w:rPr>
        <w:t>дачного</w:t>
      </w:r>
      <w:r>
        <w:rPr>
          <w:spacing w:val="1"/>
          <w:sz w:val="28"/>
        </w:rPr>
        <w:t xml:space="preserve"> </w:t>
      </w:r>
      <w:r>
        <w:rPr>
          <w:sz w:val="28"/>
        </w:rPr>
        <w:t xml:space="preserve">хозяйства, размер которых </w:t>
      </w:r>
      <w:proofErr w:type="gramStart"/>
      <w:r>
        <w:rPr>
          <w:sz w:val="28"/>
        </w:rPr>
        <w:t>менее</w:t>
      </w:r>
      <w:r w:rsidR="00324973">
        <w:rPr>
          <w:sz w:val="28"/>
        </w:rPr>
        <w:t xml:space="preserve"> </w:t>
      </w:r>
      <w:r>
        <w:rPr>
          <w:sz w:val="28"/>
        </w:rPr>
        <w:t xml:space="preserve"> минимального</w:t>
      </w:r>
      <w:proofErr w:type="gramEnd"/>
      <w:r>
        <w:rPr>
          <w:sz w:val="28"/>
        </w:rPr>
        <w:t xml:space="preserve"> размера земельного участка,</w:t>
      </w:r>
      <w:r>
        <w:rPr>
          <w:spacing w:val="1"/>
          <w:sz w:val="28"/>
        </w:rPr>
        <w:t xml:space="preserve"> </w:t>
      </w:r>
      <w:r>
        <w:rPr>
          <w:sz w:val="28"/>
        </w:rPr>
        <w:t>установленного</w:t>
      </w:r>
      <w:r>
        <w:rPr>
          <w:spacing w:val="1"/>
          <w:sz w:val="28"/>
        </w:rPr>
        <w:t xml:space="preserve"> </w:t>
      </w:r>
      <w:r>
        <w:rPr>
          <w:sz w:val="28"/>
        </w:rPr>
        <w:t>Правилами,</w:t>
      </w:r>
      <w:r>
        <w:rPr>
          <w:spacing w:val="1"/>
          <w:sz w:val="28"/>
        </w:rPr>
        <w:t xml:space="preserve"> </w:t>
      </w:r>
      <w:r>
        <w:rPr>
          <w:sz w:val="28"/>
        </w:rPr>
        <w:t>при</w:t>
      </w:r>
      <w:r>
        <w:rPr>
          <w:spacing w:val="1"/>
          <w:sz w:val="28"/>
        </w:rPr>
        <w:t xml:space="preserve"> </w:t>
      </w:r>
      <w:r>
        <w:rPr>
          <w:sz w:val="28"/>
        </w:rPr>
        <w:t>наличии</w:t>
      </w:r>
      <w:r>
        <w:rPr>
          <w:spacing w:val="1"/>
          <w:sz w:val="28"/>
        </w:rPr>
        <w:t xml:space="preserve"> </w:t>
      </w:r>
      <w:r>
        <w:rPr>
          <w:sz w:val="28"/>
        </w:rPr>
        <w:t>общей</w:t>
      </w:r>
      <w:r>
        <w:rPr>
          <w:spacing w:val="1"/>
          <w:sz w:val="28"/>
        </w:rPr>
        <w:t xml:space="preserve"> </w:t>
      </w:r>
      <w:r>
        <w:rPr>
          <w:sz w:val="28"/>
        </w:rPr>
        <w:t>границы</w:t>
      </w:r>
      <w:r>
        <w:rPr>
          <w:spacing w:val="1"/>
          <w:sz w:val="28"/>
        </w:rPr>
        <w:t xml:space="preserve"> </w:t>
      </w:r>
      <w:r>
        <w:rPr>
          <w:sz w:val="28"/>
        </w:rPr>
        <w:t>с</w:t>
      </w:r>
      <w:r>
        <w:rPr>
          <w:spacing w:val="71"/>
          <w:sz w:val="28"/>
        </w:rPr>
        <w:t xml:space="preserve"> </w:t>
      </w:r>
      <w:r>
        <w:rPr>
          <w:sz w:val="28"/>
        </w:rPr>
        <w:t>земельным</w:t>
      </w:r>
      <w:r>
        <w:rPr>
          <w:spacing w:val="1"/>
          <w:sz w:val="28"/>
        </w:rPr>
        <w:t xml:space="preserve"> </w:t>
      </w:r>
      <w:r>
        <w:rPr>
          <w:sz w:val="28"/>
        </w:rPr>
        <w:t>участком,</w:t>
      </w:r>
      <w:r>
        <w:rPr>
          <w:spacing w:val="1"/>
          <w:sz w:val="28"/>
        </w:rPr>
        <w:t xml:space="preserve"> </w:t>
      </w:r>
      <w:r>
        <w:rPr>
          <w:sz w:val="28"/>
        </w:rPr>
        <w:t>которым</w:t>
      </w:r>
      <w:r>
        <w:rPr>
          <w:spacing w:val="1"/>
          <w:sz w:val="28"/>
        </w:rPr>
        <w:t xml:space="preserve"> </w:t>
      </w:r>
      <w:r>
        <w:rPr>
          <w:sz w:val="28"/>
        </w:rPr>
        <w:t>гражданин</w:t>
      </w:r>
      <w:r>
        <w:rPr>
          <w:spacing w:val="1"/>
          <w:sz w:val="28"/>
        </w:rPr>
        <w:t xml:space="preserve"> </w:t>
      </w:r>
      <w:r>
        <w:rPr>
          <w:sz w:val="28"/>
        </w:rPr>
        <w:t>обладает</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собственности</w:t>
      </w:r>
      <w:r>
        <w:rPr>
          <w:spacing w:val="1"/>
          <w:sz w:val="28"/>
        </w:rPr>
        <w:t xml:space="preserve"> </w:t>
      </w:r>
      <w:r>
        <w:rPr>
          <w:sz w:val="28"/>
        </w:rPr>
        <w:t>или</w:t>
      </w:r>
      <w:r>
        <w:rPr>
          <w:spacing w:val="1"/>
          <w:sz w:val="28"/>
        </w:rPr>
        <w:t xml:space="preserve"> </w:t>
      </w:r>
      <w:r>
        <w:rPr>
          <w:sz w:val="28"/>
        </w:rPr>
        <w:t>постоянного</w:t>
      </w:r>
      <w:r>
        <w:rPr>
          <w:spacing w:val="1"/>
          <w:sz w:val="28"/>
        </w:rPr>
        <w:t xml:space="preserve"> </w:t>
      </w:r>
      <w:r>
        <w:rPr>
          <w:sz w:val="28"/>
        </w:rPr>
        <w:t>(бессрочного)</w:t>
      </w:r>
      <w:r>
        <w:rPr>
          <w:spacing w:val="1"/>
          <w:sz w:val="28"/>
        </w:rPr>
        <w:t xml:space="preserve"> </w:t>
      </w:r>
      <w:r>
        <w:rPr>
          <w:sz w:val="28"/>
        </w:rPr>
        <w:t>пользования,</w:t>
      </w:r>
      <w:r>
        <w:rPr>
          <w:spacing w:val="1"/>
          <w:sz w:val="28"/>
        </w:rPr>
        <w:t xml:space="preserve"> </w:t>
      </w:r>
      <w:r>
        <w:rPr>
          <w:sz w:val="28"/>
        </w:rPr>
        <w:t>или</w:t>
      </w:r>
      <w:r>
        <w:rPr>
          <w:spacing w:val="1"/>
          <w:sz w:val="28"/>
        </w:rPr>
        <w:t xml:space="preserve"> </w:t>
      </w:r>
      <w:r>
        <w:rPr>
          <w:sz w:val="28"/>
        </w:rPr>
        <w:t>пожизненного</w:t>
      </w:r>
      <w:r>
        <w:rPr>
          <w:spacing w:val="1"/>
          <w:sz w:val="28"/>
        </w:rPr>
        <w:t xml:space="preserve"> </w:t>
      </w:r>
      <w:r>
        <w:rPr>
          <w:sz w:val="28"/>
        </w:rPr>
        <w:t>наследуемого</w:t>
      </w:r>
      <w:r>
        <w:rPr>
          <w:spacing w:val="1"/>
          <w:sz w:val="28"/>
        </w:rPr>
        <w:t xml:space="preserve"> </w:t>
      </w:r>
      <w:r>
        <w:rPr>
          <w:sz w:val="28"/>
        </w:rPr>
        <w:t>владения;</w:t>
      </w:r>
    </w:p>
    <w:p w:rsidR="00125845" w:rsidRDefault="00125845" w:rsidP="00ED62A4">
      <w:pPr>
        <w:pStyle w:val="a5"/>
        <w:numPr>
          <w:ilvl w:val="0"/>
          <w:numId w:val="35"/>
        </w:numPr>
        <w:tabs>
          <w:tab w:val="left" w:pos="1107"/>
        </w:tabs>
        <w:spacing w:line="242" w:lineRule="auto"/>
        <w:ind w:left="0" w:right="108" w:firstLine="709"/>
        <w:rPr>
          <w:sz w:val="28"/>
        </w:rPr>
      </w:pPr>
      <w:r>
        <w:rPr>
          <w:sz w:val="28"/>
        </w:rPr>
        <w:t>учтенным</w:t>
      </w:r>
      <w:r>
        <w:rPr>
          <w:spacing w:val="45"/>
          <w:sz w:val="28"/>
        </w:rPr>
        <w:t xml:space="preserve"> </w:t>
      </w:r>
      <w:r>
        <w:rPr>
          <w:sz w:val="28"/>
        </w:rPr>
        <w:t>в</w:t>
      </w:r>
      <w:r>
        <w:rPr>
          <w:spacing w:val="42"/>
          <w:sz w:val="28"/>
        </w:rPr>
        <w:t xml:space="preserve"> </w:t>
      </w:r>
      <w:r>
        <w:rPr>
          <w:sz w:val="28"/>
        </w:rPr>
        <w:t>соответствии</w:t>
      </w:r>
      <w:r>
        <w:rPr>
          <w:spacing w:val="43"/>
          <w:sz w:val="28"/>
        </w:rPr>
        <w:t xml:space="preserve"> </w:t>
      </w:r>
      <w:r>
        <w:rPr>
          <w:sz w:val="28"/>
        </w:rPr>
        <w:t>с</w:t>
      </w:r>
      <w:r>
        <w:rPr>
          <w:spacing w:val="45"/>
          <w:sz w:val="28"/>
        </w:rPr>
        <w:t xml:space="preserve"> </w:t>
      </w:r>
      <w:r>
        <w:rPr>
          <w:sz w:val="28"/>
        </w:rPr>
        <w:t>Федеральным</w:t>
      </w:r>
      <w:r>
        <w:rPr>
          <w:spacing w:val="45"/>
          <w:sz w:val="28"/>
        </w:rPr>
        <w:t xml:space="preserve"> </w:t>
      </w:r>
      <w:r>
        <w:rPr>
          <w:sz w:val="28"/>
        </w:rPr>
        <w:t>законом</w:t>
      </w:r>
      <w:r>
        <w:rPr>
          <w:spacing w:val="42"/>
          <w:sz w:val="28"/>
        </w:rPr>
        <w:t xml:space="preserve"> </w:t>
      </w:r>
      <w:r>
        <w:rPr>
          <w:sz w:val="28"/>
        </w:rPr>
        <w:t>24.07.2007</w:t>
      </w:r>
      <w:r>
        <w:rPr>
          <w:spacing w:val="43"/>
          <w:sz w:val="28"/>
        </w:rPr>
        <w:t xml:space="preserve"> </w:t>
      </w:r>
      <w:r>
        <w:rPr>
          <w:sz w:val="28"/>
        </w:rPr>
        <w:t>№</w:t>
      </w:r>
      <w:r>
        <w:rPr>
          <w:spacing w:val="43"/>
          <w:sz w:val="28"/>
        </w:rPr>
        <w:t xml:space="preserve"> </w:t>
      </w:r>
      <w:r>
        <w:rPr>
          <w:sz w:val="28"/>
        </w:rPr>
        <w:t>221-</w:t>
      </w:r>
      <w:r>
        <w:rPr>
          <w:spacing w:val="-67"/>
          <w:sz w:val="28"/>
        </w:rPr>
        <w:t xml:space="preserve"> </w:t>
      </w:r>
      <w:r>
        <w:rPr>
          <w:sz w:val="28"/>
        </w:rPr>
        <w:t>ФЗ</w:t>
      </w:r>
      <w:r>
        <w:rPr>
          <w:spacing w:val="-3"/>
          <w:sz w:val="28"/>
        </w:rPr>
        <w:t xml:space="preserve"> </w:t>
      </w:r>
      <w:r>
        <w:rPr>
          <w:sz w:val="28"/>
        </w:rPr>
        <w:t>«О</w:t>
      </w:r>
      <w:r>
        <w:rPr>
          <w:spacing w:val="-1"/>
          <w:sz w:val="28"/>
        </w:rPr>
        <w:t xml:space="preserve"> </w:t>
      </w:r>
      <w:r>
        <w:rPr>
          <w:sz w:val="28"/>
        </w:rPr>
        <w:t>государственном</w:t>
      </w:r>
      <w:r>
        <w:rPr>
          <w:spacing w:val="-5"/>
          <w:sz w:val="28"/>
        </w:rPr>
        <w:t xml:space="preserve"> </w:t>
      </w:r>
      <w:r>
        <w:rPr>
          <w:sz w:val="28"/>
        </w:rPr>
        <w:t>кадастре</w:t>
      </w:r>
      <w:r>
        <w:rPr>
          <w:spacing w:val="-2"/>
          <w:sz w:val="28"/>
        </w:rPr>
        <w:t xml:space="preserve"> </w:t>
      </w:r>
      <w:r>
        <w:rPr>
          <w:sz w:val="28"/>
        </w:rPr>
        <w:t>недвижимости»</w:t>
      </w:r>
      <w:r>
        <w:rPr>
          <w:spacing w:val="-5"/>
          <w:sz w:val="28"/>
        </w:rPr>
        <w:t xml:space="preserve"> </w:t>
      </w:r>
      <w:r>
        <w:rPr>
          <w:sz w:val="28"/>
        </w:rPr>
        <w:t>до</w:t>
      </w:r>
      <w:r>
        <w:rPr>
          <w:spacing w:val="-1"/>
          <w:sz w:val="28"/>
        </w:rPr>
        <w:t xml:space="preserve"> </w:t>
      </w:r>
      <w:r>
        <w:rPr>
          <w:sz w:val="28"/>
        </w:rPr>
        <w:t>вступления</w:t>
      </w:r>
      <w:r>
        <w:rPr>
          <w:spacing w:val="-2"/>
          <w:sz w:val="28"/>
        </w:rPr>
        <w:t xml:space="preserve"> </w:t>
      </w:r>
      <w:r>
        <w:rPr>
          <w:sz w:val="28"/>
        </w:rPr>
        <w:t>в</w:t>
      </w:r>
      <w:r>
        <w:rPr>
          <w:spacing w:val="-4"/>
          <w:sz w:val="28"/>
        </w:rPr>
        <w:t xml:space="preserve"> </w:t>
      </w:r>
      <w:r>
        <w:rPr>
          <w:sz w:val="28"/>
        </w:rPr>
        <w:t>силу</w:t>
      </w:r>
      <w:r>
        <w:rPr>
          <w:spacing w:val="-5"/>
          <w:sz w:val="28"/>
        </w:rPr>
        <w:t xml:space="preserve"> </w:t>
      </w:r>
      <w:r>
        <w:rPr>
          <w:sz w:val="28"/>
        </w:rPr>
        <w:t>Правил;</w:t>
      </w:r>
    </w:p>
    <w:p w:rsidR="00125845" w:rsidRDefault="00125845" w:rsidP="00ED62A4">
      <w:pPr>
        <w:pStyle w:val="a5"/>
        <w:numPr>
          <w:ilvl w:val="0"/>
          <w:numId w:val="35"/>
        </w:numPr>
        <w:tabs>
          <w:tab w:val="left" w:pos="1107"/>
        </w:tabs>
        <w:ind w:left="0" w:right="112" w:firstLine="709"/>
        <w:rPr>
          <w:sz w:val="28"/>
        </w:rPr>
      </w:pPr>
      <w:proofErr w:type="gramStart"/>
      <w:r>
        <w:rPr>
          <w:sz w:val="28"/>
        </w:rPr>
        <w:t>права, на которые возникли до дня вступления в силу Федерального</w:t>
      </w:r>
      <w:r>
        <w:rPr>
          <w:spacing w:val="1"/>
          <w:sz w:val="28"/>
        </w:rPr>
        <w:t xml:space="preserve"> </w:t>
      </w:r>
      <w:r>
        <w:rPr>
          <w:sz w:val="28"/>
        </w:rPr>
        <w:t>закона</w:t>
      </w:r>
      <w:r>
        <w:rPr>
          <w:spacing w:val="1"/>
          <w:sz w:val="28"/>
        </w:rPr>
        <w:t xml:space="preserve"> </w:t>
      </w:r>
      <w:r>
        <w:rPr>
          <w:sz w:val="28"/>
        </w:rPr>
        <w:t>24.07.2007</w:t>
      </w:r>
      <w:r>
        <w:rPr>
          <w:spacing w:val="1"/>
          <w:sz w:val="28"/>
        </w:rPr>
        <w:t xml:space="preserve"> </w:t>
      </w:r>
      <w:r>
        <w:rPr>
          <w:sz w:val="28"/>
        </w:rPr>
        <w:t>№</w:t>
      </w:r>
      <w:r>
        <w:rPr>
          <w:spacing w:val="1"/>
          <w:sz w:val="28"/>
        </w:rPr>
        <w:t xml:space="preserve"> </w:t>
      </w:r>
      <w:r>
        <w:rPr>
          <w:sz w:val="28"/>
        </w:rPr>
        <w:t>221-ФЗ</w:t>
      </w:r>
      <w:r>
        <w:rPr>
          <w:spacing w:val="1"/>
          <w:sz w:val="28"/>
        </w:rPr>
        <w:t xml:space="preserve"> </w:t>
      </w:r>
      <w:r>
        <w:rPr>
          <w:sz w:val="28"/>
        </w:rPr>
        <w:t>«О</w:t>
      </w:r>
      <w:r>
        <w:rPr>
          <w:spacing w:val="1"/>
          <w:sz w:val="28"/>
        </w:rPr>
        <w:t xml:space="preserve"> </w:t>
      </w:r>
      <w:r>
        <w:rPr>
          <w:sz w:val="28"/>
        </w:rPr>
        <w:t>государственной</w:t>
      </w:r>
      <w:r>
        <w:rPr>
          <w:spacing w:val="1"/>
          <w:sz w:val="28"/>
        </w:rPr>
        <w:t xml:space="preserve"> </w:t>
      </w:r>
      <w:r>
        <w:rPr>
          <w:sz w:val="28"/>
        </w:rPr>
        <w:t>регистрации</w:t>
      </w:r>
      <w:r>
        <w:rPr>
          <w:spacing w:val="1"/>
          <w:sz w:val="28"/>
        </w:rPr>
        <w:t xml:space="preserve"> </w:t>
      </w:r>
      <w:r>
        <w:rPr>
          <w:sz w:val="28"/>
        </w:rPr>
        <w:t>прав</w:t>
      </w:r>
      <w:r>
        <w:rPr>
          <w:spacing w:val="1"/>
          <w:sz w:val="28"/>
        </w:rPr>
        <w:t xml:space="preserve"> </w:t>
      </w:r>
      <w:r>
        <w:rPr>
          <w:sz w:val="28"/>
        </w:rPr>
        <w:t>на</w:t>
      </w:r>
      <w:r>
        <w:rPr>
          <w:spacing w:val="1"/>
          <w:sz w:val="28"/>
        </w:rPr>
        <w:t xml:space="preserve"> </w:t>
      </w:r>
      <w:r>
        <w:rPr>
          <w:sz w:val="28"/>
        </w:rPr>
        <w:t xml:space="preserve">недвижимое имущество и сделок с ним» и не прекращены, </w:t>
      </w:r>
      <w:r>
        <w:rPr>
          <w:sz w:val="28"/>
        </w:rPr>
        <w:lastRenderedPageBreak/>
        <w:t>государственный</w:t>
      </w:r>
      <w:r>
        <w:rPr>
          <w:spacing w:val="1"/>
          <w:sz w:val="28"/>
        </w:rPr>
        <w:t xml:space="preserve"> </w:t>
      </w:r>
      <w:r>
        <w:rPr>
          <w:sz w:val="28"/>
        </w:rPr>
        <w:t>кадастровый</w:t>
      </w:r>
      <w:r>
        <w:rPr>
          <w:spacing w:val="1"/>
          <w:sz w:val="28"/>
        </w:rPr>
        <w:t xml:space="preserve"> </w:t>
      </w:r>
      <w:r>
        <w:rPr>
          <w:sz w:val="28"/>
        </w:rPr>
        <w:t>учет</w:t>
      </w:r>
      <w:r>
        <w:rPr>
          <w:spacing w:val="1"/>
          <w:sz w:val="28"/>
        </w:rPr>
        <w:t xml:space="preserve"> </w:t>
      </w:r>
      <w:r>
        <w:rPr>
          <w:sz w:val="28"/>
        </w:rPr>
        <w:t>которых</w:t>
      </w:r>
      <w:r>
        <w:rPr>
          <w:spacing w:val="1"/>
          <w:sz w:val="28"/>
        </w:rPr>
        <w:t xml:space="preserve"> </w:t>
      </w:r>
      <w:r>
        <w:rPr>
          <w:sz w:val="28"/>
        </w:rPr>
        <w:t>не</w:t>
      </w:r>
      <w:r>
        <w:rPr>
          <w:spacing w:val="1"/>
          <w:sz w:val="28"/>
        </w:rPr>
        <w:t xml:space="preserve"> </w:t>
      </w:r>
      <w:r>
        <w:rPr>
          <w:sz w:val="28"/>
        </w:rPr>
        <w:t>осуществлен,</w:t>
      </w:r>
      <w:r>
        <w:rPr>
          <w:spacing w:val="1"/>
          <w:sz w:val="28"/>
        </w:rPr>
        <w:t xml:space="preserve"> </w:t>
      </w:r>
      <w:r>
        <w:rPr>
          <w:sz w:val="28"/>
        </w:rPr>
        <w:t>сведения</w:t>
      </w:r>
      <w:r>
        <w:rPr>
          <w:spacing w:val="1"/>
          <w:sz w:val="28"/>
        </w:rPr>
        <w:t xml:space="preserve"> </w:t>
      </w:r>
      <w:r>
        <w:rPr>
          <w:sz w:val="28"/>
        </w:rPr>
        <w:t>о</w:t>
      </w:r>
      <w:r>
        <w:rPr>
          <w:spacing w:val="1"/>
          <w:sz w:val="28"/>
        </w:rPr>
        <w:t xml:space="preserve"> </w:t>
      </w:r>
      <w:r>
        <w:rPr>
          <w:sz w:val="28"/>
        </w:rPr>
        <w:t>которых</w:t>
      </w:r>
      <w:r>
        <w:rPr>
          <w:spacing w:val="1"/>
          <w:sz w:val="28"/>
        </w:rPr>
        <w:t xml:space="preserve"> </w:t>
      </w:r>
      <w:r>
        <w:rPr>
          <w:sz w:val="28"/>
        </w:rPr>
        <w:t>внесены</w:t>
      </w:r>
      <w:r>
        <w:rPr>
          <w:spacing w:val="1"/>
          <w:sz w:val="28"/>
        </w:rPr>
        <w:t xml:space="preserve"> </w:t>
      </w:r>
      <w:r>
        <w:rPr>
          <w:sz w:val="28"/>
        </w:rPr>
        <w:t>в</w:t>
      </w:r>
      <w:r>
        <w:rPr>
          <w:spacing w:val="1"/>
          <w:sz w:val="28"/>
        </w:rPr>
        <w:t xml:space="preserve"> </w:t>
      </w:r>
      <w:r>
        <w:rPr>
          <w:sz w:val="28"/>
        </w:rPr>
        <w:t>государственный</w:t>
      </w:r>
      <w:r>
        <w:rPr>
          <w:spacing w:val="-1"/>
          <w:sz w:val="28"/>
        </w:rPr>
        <w:t xml:space="preserve"> </w:t>
      </w:r>
      <w:r>
        <w:rPr>
          <w:sz w:val="28"/>
        </w:rPr>
        <w:t>кадастр недвижимости</w:t>
      </w:r>
      <w:r>
        <w:rPr>
          <w:spacing w:val="-1"/>
          <w:sz w:val="28"/>
        </w:rPr>
        <w:t xml:space="preserve"> </w:t>
      </w:r>
      <w:r>
        <w:rPr>
          <w:sz w:val="28"/>
        </w:rPr>
        <w:t>в</w:t>
      </w:r>
      <w:r>
        <w:rPr>
          <w:spacing w:val="-2"/>
          <w:sz w:val="28"/>
        </w:rPr>
        <w:t xml:space="preserve"> </w:t>
      </w:r>
      <w:r>
        <w:rPr>
          <w:sz w:val="28"/>
        </w:rPr>
        <w:t>качестве ранее</w:t>
      </w:r>
      <w:r>
        <w:rPr>
          <w:spacing w:val="-4"/>
          <w:sz w:val="28"/>
        </w:rPr>
        <w:t xml:space="preserve"> </w:t>
      </w:r>
      <w:r>
        <w:rPr>
          <w:sz w:val="28"/>
        </w:rPr>
        <w:t>учтенных;</w:t>
      </w:r>
      <w:proofErr w:type="gramEnd"/>
    </w:p>
    <w:p w:rsidR="00125845" w:rsidRDefault="00125845" w:rsidP="00ED62A4">
      <w:pPr>
        <w:pStyle w:val="a5"/>
        <w:numPr>
          <w:ilvl w:val="0"/>
          <w:numId w:val="35"/>
        </w:numPr>
        <w:tabs>
          <w:tab w:val="left" w:pos="1107"/>
        </w:tabs>
        <w:ind w:left="0" w:firstLine="709"/>
        <w:rPr>
          <w:sz w:val="28"/>
        </w:rPr>
      </w:pPr>
      <w:r>
        <w:rPr>
          <w:sz w:val="28"/>
        </w:rPr>
        <w:t>находящимся в государственной или муниципальной собственности, на</w:t>
      </w:r>
      <w:r>
        <w:rPr>
          <w:spacing w:val="-67"/>
          <w:sz w:val="28"/>
        </w:rPr>
        <w:t xml:space="preserve"> </w:t>
      </w:r>
      <w:r>
        <w:rPr>
          <w:sz w:val="28"/>
        </w:rPr>
        <w:t>которых расположены здания, сооружения, предоставляемым в собственность</w:t>
      </w:r>
      <w:r>
        <w:rPr>
          <w:spacing w:val="1"/>
          <w:sz w:val="28"/>
        </w:rPr>
        <w:t xml:space="preserve"> </w:t>
      </w:r>
      <w:r>
        <w:rPr>
          <w:sz w:val="28"/>
        </w:rPr>
        <w:t>или в аренду гражданам, юридическим лицам, являющимся собственниками</w:t>
      </w:r>
      <w:r>
        <w:rPr>
          <w:spacing w:val="1"/>
          <w:sz w:val="28"/>
        </w:rPr>
        <w:t xml:space="preserve"> </w:t>
      </w:r>
      <w:r>
        <w:rPr>
          <w:sz w:val="28"/>
        </w:rPr>
        <w:t>соответствующих</w:t>
      </w:r>
      <w:r>
        <w:rPr>
          <w:spacing w:val="7"/>
          <w:sz w:val="28"/>
        </w:rPr>
        <w:t xml:space="preserve"> </w:t>
      </w:r>
      <w:r>
        <w:rPr>
          <w:sz w:val="28"/>
        </w:rPr>
        <w:t>зданий,</w:t>
      </w:r>
      <w:r>
        <w:rPr>
          <w:spacing w:val="5"/>
          <w:sz w:val="28"/>
        </w:rPr>
        <w:t xml:space="preserve"> </w:t>
      </w:r>
      <w:r>
        <w:rPr>
          <w:sz w:val="28"/>
        </w:rPr>
        <w:t>сооружений,</w:t>
      </w:r>
      <w:r>
        <w:rPr>
          <w:spacing w:val="5"/>
          <w:sz w:val="28"/>
        </w:rPr>
        <w:t xml:space="preserve"> </w:t>
      </w:r>
      <w:r>
        <w:rPr>
          <w:sz w:val="28"/>
        </w:rPr>
        <w:t>в</w:t>
      </w:r>
      <w:r>
        <w:rPr>
          <w:spacing w:val="5"/>
          <w:sz w:val="28"/>
        </w:rPr>
        <w:t xml:space="preserve"> </w:t>
      </w:r>
      <w:r>
        <w:rPr>
          <w:sz w:val="28"/>
        </w:rPr>
        <w:t>случаях,</w:t>
      </w:r>
      <w:r>
        <w:rPr>
          <w:spacing w:val="5"/>
          <w:sz w:val="28"/>
        </w:rPr>
        <w:t xml:space="preserve"> </w:t>
      </w:r>
      <w:r>
        <w:rPr>
          <w:sz w:val="28"/>
        </w:rPr>
        <w:t>предусмотренных</w:t>
      </w:r>
      <w:r>
        <w:rPr>
          <w:spacing w:val="4"/>
          <w:sz w:val="28"/>
        </w:rPr>
        <w:t xml:space="preserve"> </w:t>
      </w:r>
      <w:r>
        <w:rPr>
          <w:sz w:val="28"/>
        </w:rPr>
        <w:t>статьей</w:t>
      </w:r>
    </w:p>
    <w:p w:rsidR="00125845" w:rsidRDefault="00125845" w:rsidP="00125845">
      <w:pPr>
        <w:pStyle w:val="a3"/>
        <w:spacing w:line="321" w:lineRule="exact"/>
        <w:ind w:left="0"/>
      </w:pPr>
      <w:r>
        <w:t>39.20</w:t>
      </w:r>
      <w:r>
        <w:rPr>
          <w:spacing w:val="-7"/>
        </w:rPr>
        <w:t xml:space="preserve"> </w:t>
      </w:r>
      <w:r>
        <w:t>Земельного</w:t>
      </w:r>
      <w:r>
        <w:rPr>
          <w:spacing w:val="-4"/>
        </w:rPr>
        <w:t xml:space="preserve"> </w:t>
      </w:r>
      <w:r>
        <w:t>кодекса</w:t>
      </w:r>
      <w:r>
        <w:rPr>
          <w:spacing w:val="-4"/>
        </w:rPr>
        <w:t xml:space="preserve"> </w:t>
      </w:r>
      <w:r>
        <w:t>Российской</w:t>
      </w:r>
      <w:r>
        <w:rPr>
          <w:spacing w:val="-4"/>
        </w:rPr>
        <w:t xml:space="preserve"> </w:t>
      </w:r>
      <w:r>
        <w:t>Федерации;</w:t>
      </w:r>
    </w:p>
    <w:p w:rsidR="00125845" w:rsidRDefault="00125845" w:rsidP="00ED62A4">
      <w:pPr>
        <w:pStyle w:val="a5"/>
        <w:numPr>
          <w:ilvl w:val="0"/>
          <w:numId w:val="35"/>
        </w:numPr>
        <w:tabs>
          <w:tab w:val="left" w:pos="1107"/>
        </w:tabs>
        <w:ind w:left="0" w:right="115" w:firstLine="709"/>
        <w:rPr>
          <w:sz w:val="28"/>
        </w:rPr>
      </w:pPr>
      <w:proofErr w:type="gramStart"/>
      <w:r>
        <w:rPr>
          <w:sz w:val="28"/>
        </w:rPr>
        <w:t>находящимся</w:t>
      </w:r>
      <w:r>
        <w:rPr>
          <w:spacing w:val="1"/>
          <w:sz w:val="28"/>
        </w:rPr>
        <w:t xml:space="preserve"> </w:t>
      </w:r>
      <w:r>
        <w:rPr>
          <w:sz w:val="28"/>
        </w:rPr>
        <w:t>в</w:t>
      </w:r>
      <w:r>
        <w:rPr>
          <w:spacing w:val="1"/>
          <w:sz w:val="28"/>
        </w:rPr>
        <w:t xml:space="preserve"> </w:t>
      </w:r>
      <w:r>
        <w:rPr>
          <w:sz w:val="28"/>
        </w:rPr>
        <w:t>частной</w:t>
      </w:r>
      <w:r>
        <w:rPr>
          <w:spacing w:val="1"/>
          <w:sz w:val="28"/>
        </w:rPr>
        <w:t xml:space="preserve"> </w:t>
      </w:r>
      <w:r>
        <w:rPr>
          <w:sz w:val="28"/>
        </w:rPr>
        <w:t>собственности,</w:t>
      </w:r>
      <w:r>
        <w:rPr>
          <w:spacing w:val="1"/>
          <w:sz w:val="28"/>
        </w:rPr>
        <w:t xml:space="preserve"> </w:t>
      </w:r>
      <w:r>
        <w:rPr>
          <w:sz w:val="28"/>
        </w:rPr>
        <w:t>образованным</w:t>
      </w:r>
      <w:r>
        <w:rPr>
          <w:spacing w:val="1"/>
          <w:sz w:val="28"/>
        </w:rPr>
        <w:t xml:space="preserve"> </w:t>
      </w:r>
      <w:r>
        <w:rPr>
          <w:sz w:val="28"/>
        </w:rPr>
        <w:t>в</w:t>
      </w:r>
      <w:r>
        <w:rPr>
          <w:spacing w:val="1"/>
          <w:sz w:val="28"/>
        </w:rPr>
        <w:t xml:space="preserve"> </w:t>
      </w:r>
      <w:r>
        <w:rPr>
          <w:sz w:val="28"/>
        </w:rPr>
        <w:t>результате</w:t>
      </w:r>
      <w:r>
        <w:rPr>
          <w:spacing w:val="1"/>
          <w:sz w:val="28"/>
        </w:rPr>
        <w:t xml:space="preserve"> </w:t>
      </w:r>
      <w:r>
        <w:rPr>
          <w:sz w:val="28"/>
        </w:rPr>
        <w:t>объединения земельных участков, имеющих смежные границы, с одинаковым</w:t>
      </w:r>
      <w:r>
        <w:rPr>
          <w:spacing w:val="1"/>
          <w:sz w:val="28"/>
        </w:rPr>
        <w:t xml:space="preserve"> </w:t>
      </w:r>
      <w:r>
        <w:rPr>
          <w:sz w:val="28"/>
        </w:rPr>
        <w:t>видом</w:t>
      </w:r>
      <w:r>
        <w:rPr>
          <w:spacing w:val="-1"/>
          <w:sz w:val="28"/>
        </w:rPr>
        <w:t xml:space="preserve"> </w:t>
      </w:r>
      <w:r>
        <w:rPr>
          <w:sz w:val="28"/>
        </w:rPr>
        <w:t>разрешенного</w:t>
      </w:r>
      <w:r>
        <w:rPr>
          <w:spacing w:val="1"/>
          <w:sz w:val="28"/>
        </w:rPr>
        <w:t xml:space="preserve"> </w:t>
      </w:r>
      <w:r>
        <w:rPr>
          <w:sz w:val="28"/>
        </w:rPr>
        <w:t>использования.</w:t>
      </w:r>
      <w:proofErr w:type="gramEnd"/>
    </w:p>
    <w:p w:rsidR="00125845" w:rsidRDefault="00125845" w:rsidP="00ED62A4">
      <w:pPr>
        <w:pStyle w:val="a5"/>
        <w:numPr>
          <w:ilvl w:val="0"/>
          <w:numId w:val="36"/>
        </w:numPr>
        <w:tabs>
          <w:tab w:val="left" w:pos="996"/>
        </w:tabs>
        <w:ind w:left="0" w:firstLine="709"/>
        <w:jc w:val="both"/>
        <w:rPr>
          <w:sz w:val="28"/>
        </w:rPr>
      </w:pPr>
      <w:r>
        <w:rPr>
          <w:sz w:val="28"/>
        </w:rPr>
        <w:t>Предельные (минимальные и (или) максимальные) размеры земельных</w:t>
      </w:r>
      <w:r>
        <w:rPr>
          <w:spacing w:val="1"/>
          <w:sz w:val="28"/>
        </w:rPr>
        <w:t xml:space="preserve"> </w:t>
      </w:r>
      <w:r>
        <w:rPr>
          <w:sz w:val="28"/>
        </w:rPr>
        <w:t>участков,</w:t>
      </w:r>
      <w:r>
        <w:rPr>
          <w:spacing w:val="1"/>
          <w:sz w:val="28"/>
        </w:rPr>
        <w:t xml:space="preserve"> </w:t>
      </w:r>
      <w:r>
        <w:rPr>
          <w:sz w:val="28"/>
        </w:rPr>
        <w:t>указанных</w:t>
      </w:r>
      <w:r>
        <w:rPr>
          <w:spacing w:val="1"/>
          <w:sz w:val="28"/>
        </w:rPr>
        <w:t xml:space="preserve"> </w:t>
      </w:r>
      <w:r>
        <w:rPr>
          <w:sz w:val="28"/>
        </w:rPr>
        <w:t>в</w:t>
      </w:r>
      <w:r>
        <w:rPr>
          <w:spacing w:val="1"/>
          <w:sz w:val="28"/>
        </w:rPr>
        <w:t xml:space="preserve"> </w:t>
      </w:r>
      <w:r>
        <w:rPr>
          <w:sz w:val="28"/>
        </w:rPr>
        <w:t>подпунктах</w:t>
      </w:r>
      <w:r>
        <w:rPr>
          <w:spacing w:val="1"/>
          <w:sz w:val="28"/>
        </w:rPr>
        <w:t xml:space="preserve"> </w:t>
      </w:r>
      <w:r>
        <w:rPr>
          <w:sz w:val="28"/>
        </w:rPr>
        <w:t>1-2</w:t>
      </w:r>
      <w:r>
        <w:rPr>
          <w:spacing w:val="1"/>
          <w:sz w:val="28"/>
        </w:rPr>
        <w:t xml:space="preserve"> </w:t>
      </w:r>
      <w:r>
        <w:rPr>
          <w:sz w:val="28"/>
        </w:rPr>
        <w:t>пункта</w:t>
      </w:r>
      <w:r>
        <w:rPr>
          <w:spacing w:val="1"/>
          <w:sz w:val="28"/>
        </w:rPr>
        <w:t xml:space="preserve"> </w:t>
      </w:r>
      <w:r>
        <w:rPr>
          <w:sz w:val="28"/>
        </w:rPr>
        <w:t>4</w:t>
      </w:r>
      <w:r>
        <w:rPr>
          <w:spacing w:val="1"/>
          <w:sz w:val="28"/>
        </w:rPr>
        <w:t xml:space="preserve"> </w:t>
      </w:r>
      <w:r>
        <w:rPr>
          <w:sz w:val="28"/>
        </w:rPr>
        <w:t>настоящей</w:t>
      </w:r>
      <w:r>
        <w:rPr>
          <w:spacing w:val="1"/>
          <w:sz w:val="28"/>
        </w:rPr>
        <w:t xml:space="preserve"> </w:t>
      </w:r>
      <w:r>
        <w:rPr>
          <w:sz w:val="28"/>
        </w:rPr>
        <w:t>статьи,</w:t>
      </w:r>
      <w:r>
        <w:rPr>
          <w:spacing w:val="-67"/>
          <w:sz w:val="28"/>
        </w:rPr>
        <w:t xml:space="preserve"> </w:t>
      </w:r>
      <w:r>
        <w:rPr>
          <w:sz w:val="28"/>
        </w:rPr>
        <w:t>устанавливаются</w:t>
      </w:r>
      <w:r>
        <w:rPr>
          <w:spacing w:val="1"/>
          <w:sz w:val="28"/>
        </w:rPr>
        <w:t xml:space="preserve"> </w:t>
      </w:r>
      <w:r>
        <w:rPr>
          <w:sz w:val="28"/>
        </w:rPr>
        <w:t>законами</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пунктом</w:t>
      </w:r>
      <w:r>
        <w:rPr>
          <w:spacing w:val="1"/>
          <w:sz w:val="28"/>
        </w:rPr>
        <w:t xml:space="preserve"> </w:t>
      </w:r>
      <w:r>
        <w:rPr>
          <w:sz w:val="28"/>
        </w:rPr>
        <w:t>2</w:t>
      </w:r>
      <w:r>
        <w:rPr>
          <w:spacing w:val="1"/>
          <w:sz w:val="28"/>
        </w:rPr>
        <w:t xml:space="preserve"> </w:t>
      </w:r>
      <w:r>
        <w:rPr>
          <w:sz w:val="28"/>
        </w:rPr>
        <w:t>статьи</w:t>
      </w:r>
      <w:r>
        <w:rPr>
          <w:spacing w:val="-1"/>
          <w:sz w:val="28"/>
        </w:rPr>
        <w:t xml:space="preserve"> </w:t>
      </w:r>
      <w:r>
        <w:rPr>
          <w:sz w:val="28"/>
        </w:rPr>
        <w:t>39.19</w:t>
      </w:r>
      <w:r>
        <w:rPr>
          <w:spacing w:val="1"/>
          <w:sz w:val="28"/>
        </w:rPr>
        <w:t xml:space="preserve"> </w:t>
      </w:r>
      <w:r>
        <w:rPr>
          <w:sz w:val="28"/>
        </w:rPr>
        <w:t>Земельного кодекса Российской</w:t>
      </w:r>
      <w:r>
        <w:rPr>
          <w:spacing w:val="-1"/>
          <w:sz w:val="28"/>
        </w:rPr>
        <w:t xml:space="preserve"> </w:t>
      </w:r>
      <w:r>
        <w:rPr>
          <w:sz w:val="28"/>
        </w:rPr>
        <w:t>Федерации.</w:t>
      </w:r>
    </w:p>
    <w:p w:rsidR="00125845" w:rsidRDefault="00125845" w:rsidP="00ED62A4">
      <w:pPr>
        <w:pStyle w:val="a5"/>
        <w:numPr>
          <w:ilvl w:val="0"/>
          <w:numId w:val="36"/>
        </w:numPr>
        <w:tabs>
          <w:tab w:val="left" w:pos="1023"/>
        </w:tabs>
        <w:spacing w:line="242" w:lineRule="auto"/>
        <w:ind w:left="0" w:firstLine="709"/>
        <w:jc w:val="both"/>
        <w:rPr>
          <w:sz w:val="28"/>
        </w:rPr>
      </w:pPr>
      <w:r>
        <w:rPr>
          <w:sz w:val="28"/>
        </w:rPr>
        <w:t>Размеры земельных участков, указанных в подпунктах 3, 6 пункта 4</w:t>
      </w:r>
      <w:r>
        <w:rPr>
          <w:spacing w:val="1"/>
          <w:sz w:val="28"/>
        </w:rPr>
        <w:t xml:space="preserve"> </w:t>
      </w:r>
      <w:r>
        <w:rPr>
          <w:sz w:val="28"/>
        </w:rPr>
        <w:t>настоящей</w:t>
      </w:r>
      <w:r>
        <w:rPr>
          <w:spacing w:val="-1"/>
          <w:sz w:val="28"/>
        </w:rPr>
        <w:t xml:space="preserve"> </w:t>
      </w:r>
      <w:r>
        <w:rPr>
          <w:sz w:val="28"/>
        </w:rPr>
        <w:t>статьи,</w:t>
      </w:r>
      <w:r>
        <w:rPr>
          <w:spacing w:val="-2"/>
          <w:sz w:val="28"/>
        </w:rPr>
        <w:t xml:space="preserve"> </w:t>
      </w:r>
      <w:r>
        <w:rPr>
          <w:sz w:val="28"/>
        </w:rPr>
        <w:t>устанавливаются</w:t>
      </w:r>
      <w:r>
        <w:rPr>
          <w:spacing w:val="-1"/>
          <w:sz w:val="28"/>
        </w:rPr>
        <w:t xml:space="preserve"> </w:t>
      </w:r>
      <w:r>
        <w:rPr>
          <w:sz w:val="28"/>
        </w:rPr>
        <w:t>с</w:t>
      </w:r>
      <w:r>
        <w:rPr>
          <w:spacing w:val="-3"/>
          <w:sz w:val="28"/>
        </w:rPr>
        <w:t xml:space="preserve"> </w:t>
      </w:r>
      <w:r>
        <w:rPr>
          <w:sz w:val="28"/>
        </w:rPr>
        <w:t>учетом</w:t>
      </w:r>
      <w:r>
        <w:rPr>
          <w:spacing w:val="-1"/>
          <w:sz w:val="28"/>
        </w:rPr>
        <w:t xml:space="preserve"> </w:t>
      </w:r>
      <w:r>
        <w:rPr>
          <w:sz w:val="28"/>
        </w:rPr>
        <w:t>их фактической площади.</w:t>
      </w:r>
    </w:p>
    <w:p w:rsidR="00125845" w:rsidRDefault="00125845" w:rsidP="00ED62A4">
      <w:pPr>
        <w:pStyle w:val="a5"/>
        <w:numPr>
          <w:ilvl w:val="0"/>
          <w:numId w:val="36"/>
        </w:numPr>
        <w:tabs>
          <w:tab w:val="left" w:pos="1004"/>
        </w:tabs>
        <w:ind w:left="0" w:right="116" w:firstLine="709"/>
        <w:jc w:val="both"/>
        <w:rPr>
          <w:sz w:val="28"/>
        </w:rPr>
      </w:pPr>
      <w:r>
        <w:rPr>
          <w:sz w:val="28"/>
        </w:rPr>
        <w:t>Размеры земельных участков, указанных в подпунктах 4 и 5 пункта 4</w:t>
      </w:r>
      <w:r>
        <w:rPr>
          <w:spacing w:val="1"/>
          <w:sz w:val="28"/>
        </w:rPr>
        <w:t xml:space="preserve"> </w:t>
      </w:r>
      <w:r>
        <w:rPr>
          <w:sz w:val="28"/>
        </w:rPr>
        <w:t>настоящей</w:t>
      </w:r>
      <w:r>
        <w:rPr>
          <w:spacing w:val="1"/>
          <w:sz w:val="28"/>
        </w:rPr>
        <w:t xml:space="preserve"> </w:t>
      </w:r>
      <w:r>
        <w:rPr>
          <w:sz w:val="28"/>
        </w:rPr>
        <w:t>статьи,</w:t>
      </w:r>
      <w:r>
        <w:rPr>
          <w:spacing w:val="1"/>
          <w:sz w:val="28"/>
        </w:rPr>
        <w:t xml:space="preserve"> </w:t>
      </w:r>
      <w:r>
        <w:rPr>
          <w:sz w:val="28"/>
        </w:rPr>
        <w:t>устанавливаются</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71"/>
          <w:sz w:val="28"/>
        </w:rPr>
        <w:t xml:space="preserve"> </w:t>
      </w:r>
      <w:r>
        <w:rPr>
          <w:sz w:val="28"/>
        </w:rPr>
        <w:t>данными</w:t>
      </w:r>
      <w:r>
        <w:rPr>
          <w:spacing w:val="-67"/>
          <w:sz w:val="28"/>
        </w:rPr>
        <w:t xml:space="preserve"> </w:t>
      </w:r>
      <w:r>
        <w:rPr>
          <w:sz w:val="28"/>
        </w:rPr>
        <w:t>государственного кадастра</w:t>
      </w:r>
      <w:r>
        <w:rPr>
          <w:spacing w:val="3"/>
          <w:sz w:val="28"/>
        </w:rPr>
        <w:t xml:space="preserve"> </w:t>
      </w:r>
      <w:r>
        <w:rPr>
          <w:sz w:val="28"/>
        </w:rPr>
        <w:t>недвижимости.</w:t>
      </w:r>
    </w:p>
    <w:p w:rsidR="00125845" w:rsidRDefault="00125845" w:rsidP="00125845">
      <w:pPr>
        <w:pStyle w:val="a3"/>
        <w:ind w:left="0"/>
        <w:rPr>
          <w:sz w:val="27"/>
        </w:rPr>
      </w:pPr>
    </w:p>
    <w:p w:rsidR="00125845" w:rsidRDefault="00125845" w:rsidP="00803CE8">
      <w:pPr>
        <w:pStyle w:val="Heading1"/>
        <w:spacing w:before="1"/>
        <w:ind w:left="0" w:right="600"/>
        <w:jc w:val="center"/>
      </w:pPr>
      <w:r>
        <w:t>Положение о регулировании землепользования и застройки</w:t>
      </w:r>
      <w:r>
        <w:rPr>
          <w:spacing w:val="-67"/>
        </w:rPr>
        <w:t xml:space="preserve"> </w:t>
      </w:r>
      <w:r>
        <w:t>органами</w:t>
      </w:r>
      <w:r>
        <w:rPr>
          <w:spacing w:val="-4"/>
        </w:rPr>
        <w:t xml:space="preserve"> </w:t>
      </w:r>
      <w:r>
        <w:t>местного</w:t>
      </w:r>
      <w:r>
        <w:rPr>
          <w:spacing w:val="-1"/>
        </w:rPr>
        <w:t xml:space="preserve"> </w:t>
      </w:r>
      <w:r>
        <w:t>самоуправления</w:t>
      </w:r>
    </w:p>
    <w:p w:rsidR="00125845" w:rsidRDefault="00125845" w:rsidP="00803CE8">
      <w:pPr>
        <w:pStyle w:val="a3"/>
        <w:spacing w:before="1"/>
        <w:ind w:left="0"/>
        <w:jc w:val="center"/>
        <w:rPr>
          <w:b/>
        </w:rPr>
      </w:pPr>
    </w:p>
    <w:p w:rsidR="00125845" w:rsidRPr="001760F9" w:rsidRDefault="00125845" w:rsidP="00125845">
      <w:pPr>
        <w:ind w:right="201" w:hanging="15"/>
        <w:jc w:val="both"/>
        <w:rPr>
          <w:b/>
          <w:sz w:val="28"/>
          <w:szCs w:val="28"/>
        </w:rPr>
      </w:pPr>
      <w:r>
        <w:rPr>
          <w:sz w:val="28"/>
        </w:rPr>
        <w:t xml:space="preserve">Статья 5. </w:t>
      </w:r>
      <w:r w:rsidRPr="001760F9">
        <w:rPr>
          <w:b/>
          <w:sz w:val="28"/>
          <w:szCs w:val="28"/>
        </w:rPr>
        <w:t>Органы, осуществляющие регулирование землепользования и</w:t>
      </w:r>
      <w:r w:rsidRPr="001760F9">
        <w:rPr>
          <w:b/>
          <w:spacing w:val="-67"/>
          <w:sz w:val="28"/>
          <w:szCs w:val="28"/>
        </w:rPr>
        <w:t xml:space="preserve"> </w:t>
      </w:r>
      <w:r w:rsidRPr="001760F9">
        <w:rPr>
          <w:b/>
          <w:sz w:val="28"/>
          <w:szCs w:val="28"/>
        </w:rPr>
        <w:t>застройки</w:t>
      </w:r>
      <w:r w:rsidRPr="001760F9">
        <w:rPr>
          <w:b/>
          <w:spacing w:val="-4"/>
          <w:sz w:val="28"/>
          <w:szCs w:val="28"/>
        </w:rPr>
        <w:t xml:space="preserve"> </w:t>
      </w:r>
      <w:r w:rsidRPr="001760F9">
        <w:rPr>
          <w:b/>
          <w:sz w:val="28"/>
          <w:szCs w:val="28"/>
        </w:rPr>
        <w:t>на</w:t>
      </w:r>
      <w:r w:rsidRPr="001760F9">
        <w:rPr>
          <w:b/>
          <w:spacing w:val="-5"/>
          <w:sz w:val="28"/>
          <w:szCs w:val="28"/>
        </w:rPr>
        <w:t xml:space="preserve"> </w:t>
      </w:r>
      <w:r w:rsidRPr="001760F9">
        <w:rPr>
          <w:b/>
          <w:sz w:val="28"/>
          <w:szCs w:val="28"/>
        </w:rPr>
        <w:t>территории</w:t>
      </w:r>
      <w:r w:rsidRPr="001760F9">
        <w:rPr>
          <w:b/>
          <w:spacing w:val="-3"/>
          <w:sz w:val="28"/>
          <w:szCs w:val="28"/>
        </w:rPr>
        <w:t xml:space="preserve"> </w:t>
      </w:r>
      <w:r w:rsidRPr="001760F9">
        <w:rPr>
          <w:b/>
          <w:sz w:val="28"/>
          <w:szCs w:val="28"/>
        </w:rPr>
        <w:t>городского</w:t>
      </w:r>
      <w:r w:rsidRPr="001760F9">
        <w:rPr>
          <w:b/>
          <w:spacing w:val="-5"/>
          <w:sz w:val="28"/>
          <w:szCs w:val="28"/>
        </w:rPr>
        <w:t xml:space="preserve"> </w:t>
      </w:r>
      <w:r w:rsidRPr="001760F9">
        <w:rPr>
          <w:b/>
          <w:sz w:val="28"/>
          <w:szCs w:val="28"/>
        </w:rPr>
        <w:t>округа</w:t>
      </w:r>
      <w:r w:rsidRPr="001760F9">
        <w:rPr>
          <w:b/>
          <w:spacing w:val="-3"/>
          <w:sz w:val="28"/>
          <w:szCs w:val="28"/>
        </w:rPr>
        <w:t xml:space="preserve"> </w:t>
      </w:r>
      <w:r w:rsidRPr="001760F9">
        <w:rPr>
          <w:b/>
          <w:sz w:val="28"/>
          <w:szCs w:val="28"/>
        </w:rPr>
        <w:t>Похвистнево</w:t>
      </w:r>
      <w:r w:rsidRPr="001760F9">
        <w:rPr>
          <w:b/>
          <w:spacing w:val="-1"/>
          <w:sz w:val="28"/>
          <w:szCs w:val="28"/>
        </w:rPr>
        <w:t xml:space="preserve"> </w:t>
      </w:r>
      <w:r w:rsidRPr="001760F9">
        <w:rPr>
          <w:b/>
          <w:sz w:val="28"/>
          <w:szCs w:val="28"/>
        </w:rPr>
        <w:t>Самарской области</w:t>
      </w:r>
    </w:p>
    <w:p w:rsidR="00125845" w:rsidRPr="001760F9" w:rsidRDefault="00125845" w:rsidP="00ED62A4">
      <w:pPr>
        <w:pStyle w:val="a5"/>
        <w:numPr>
          <w:ilvl w:val="1"/>
          <w:numId w:val="36"/>
        </w:numPr>
        <w:tabs>
          <w:tab w:val="left" w:pos="1186"/>
        </w:tabs>
        <w:spacing w:before="73"/>
        <w:ind w:left="0" w:right="109" w:firstLine="709"/>
        <w:rPr>
          <w:sz w:val="28"/>
          <w:szCs w:val="28"/>
        </w:rPr>
      </w:pPr>
      <w:proofErr w:type="gramStart"/>
      <w:r w:rsidRPr="001760F9">
        <w:rPr>
          <w:sz w:val="28"/>
          <w:szCs w:val="28"/>
        </w:rPr>
        <w:t>На</w:t>
      </w:r>
      <w:r w:rsidRPr="001760F9">
        <w:rPr>
          <w:spacing w:val="11"/>
          <w:sz w:val="28"/>
          <w:szCs w:val="28"/>
        </w:rPr>
        <w:t xml:space="preserve"> </w:t>
      </w:r>
      <w:r w:rsidRPr="001760F9">
        <w:rPr>
          <w:sz w:val="28"/>
          <w:szCs w:val="28"/>
        </w:rPr>
        <w:t>территории</w:t>
      </w:r>
      <w:r w:rsidRPr="001760F9">
        <w:rPr>
          <w:spacing w:val="11"/>
          <w:sz w:val="28"/>
          <w:szCs w:val="28"/>
        </w:rPr>
        <w:t xml:space="preserve"> </w:t>
      </w:r>
      <w:r w:rsidRPr="001760F9">
        <w:rPr>
          <w:sz w:val="28"/>
          <w:szCs w:val="28"/>
        </w:rPr>
        <w:t>городского</w:t>
      </w:r>
      <w:r w:rsidRPr="001760F9">
        <w:rPr>
          <w:spacing w:val="12"/>
          <w:sz w:val="28"/>
          <w:szCs w:val="28"/>
        </w:rPr>
        <w:t xml:space="preserve"> </w:t>
      </w:r>
      <w:r w:rsidRPr="001760F9">
        <w:rPr>
          <w:sz w:val="28"/>
          <w:szCs w:val="28"/>
        </w:rPr>
        <w:t>округа</w:t>
      </w:r>
      <w:r w:rsidRPr="001760F9">
        <w:rPr>
          <w:spacing w:val="11"/>
          <w:sz w:val="28"/>
          <w:szCs w:val="28"/>
        </w:rPr>
        <w:t xml:space="preserve"> </w:t>
      </w:r>
      <w:r w:rsidRPr="001760F9">
        <w:rPr>
          <w:sz w:val="28"/>
          <w:szCs w:val="28"/>
        </w:rPr>
        <w:t>Похвистнево</w:t>
      </w:r>
      <w:r w:rsidRPr="001760F9">
        <w:rPr>
          <w:spacing w:val="12"/>
          <w:sz w:val="28"/>
          <w:szCs w:val="28"/>
        </w:rPr>
        <w:t xml:space="preserve"> </w:t>
      </w:r>
      <w:r w:rsidRPr="001760F9">
        <w:rPr>
          <w:sz w:val="28"/>
          <w:szCs w:val="28"/>
        </w:rPr>
        <w:t>Самарской</w:t>
      </w:r>
      <w:r w:rsidRPr="001760F9">
        <w:rPr>
          <w:spacing w:val="9"/>
          <w:sz w:val="28"/>
          <w:szCs w:val="28"/>
        </w:rPr>
        <w:t xml:space="preserve"> </w:t>
      </w:r>
      <w:r w:rsidRPr="001760F9">
        <w:rPr>
          <w:sz w:val="28"/>
          <w:szCs w:val="28"/>
        </w:rPr>
        <w:t>области</w:t>
      </w:r>
      <w:r w:rsidRPr="001760F9">
        <w:rPr>
          <w:spacing w:val="-67"/>
          <w:sz w:val="28"/>
          <w:szCs w:val="28"/>
        </w:rPr>
        <w:t xml:space="preserve"> </w:t>
      </w:r>
      <w:r w:rsidRPr="001760F9">
        <w:rPr>
          <w:sz w:val="28"/>
          <w:szCs w:val="28"/>
        </w:rPr>
        <w:t>регулирование</w:t>
      </w:r>
      <w:r w:rsidRPr="001760F9">
        <w:rPr>
          <w:spacing w:val="5"/>
          <w:sz w:val="28"/>
          <w:szCs w:val="28"/>
        </w:rPr>
        <w:t xml:space="preserve"> </w:t>
      </w:r>
      <w:r w:rsidRPr="001760F9">
        <w:rPr>
          <w:sz w:val="28"/>
          <w:szCs w:val="28"/>
        </w:rPr>
        <w:t>землепользования</w:t>
      </w:r>
      <w:r w:rsidRPr="001760F9">
        <w:rPr>
          <w:spacing w:val="5"/>
          <w:sz w:val="28"/>
          <w:szCs w:val="28"/>
        </w:rPr>
        <w:t xml:space="preserve"> </w:t>
      </w:r>
      <w:r w:rsidRPr="001760F9">
        <w:rPr>
          <w:sz w:val="28"/>
          <w:szCs w:val="28"/>
        </w:rPr>
        <w:t>и</w:t>
      </w:r>
      <w:r w:rsidRPr="001760F9">
        <w:rPr>
          <w:spacing w:val="6"/>
          <w:sz w:val="28"/>
          <w:szCs w:val="28"/>
        </w:rPr>
        <w:t xml:space="preserve"> </w:t>
      </w:r>
      <w:r w:rsidRPr="001760F9">
        <w:rPr>
          <w:sz w:val="28"/>
          <w:szCs w:val="28"/>
        </w:rPr>
        <w:t>застройки,</w:t>
      </w:r>
      <w:r w:rsidRPr="001760F9">
        <w:rPr>
          <w:spacing w:val="4"/>
          <w:sz w:val="28"/>
          <w:szCs w:val="28"/>
        </w:rPr>
        <w:t xml:space="preserve"> </w:t>
      </w:r>
      <w:r w:rsidRPr="001760F9">
        <w:rPr>
          <w:sz w:val="28"/>
          <w:szCs w:val="28"/>
        </w:rPr>
        <w:t>муниципальный</w:t>
      </w:r>
      <w:r w:rsidRPr="001760F9">
        <w:rPr>
          <w:spacing w:val="6"/>
          <w:sz w:val="28"/>
          <w:szCs w:val="28"/>
        </w:rPr>
        <w:t xml:space="preserve"> </w:t>
      </w:r>
      <w:r w:rsidRPr="001760F9">
        <w:rPr>
          <w:sz w:val="28"/>
          <w:szCs w:val="28"/>
        </w:rPr>
        <w:t>земельный</w:t>
      </w:r>
      <w:r w:rsidRPr="001760F9">
        <w:rPr>
          <w:spacing w:val="3"/>
          <w:sz w:val="28"/>
          <w:szCs w:val="28"/>
        </w:rPr>
        <w:t xml:space="preserve"> </w:t>
      </w:r>
      <w:r w:rsidRPr="001760F9">
        <w:rPr>
          <w:sz w:val="28"/>
          <w:szCs w:val="28"/>
        </w:rPr>
        <w:t>контроль</w:t>
      </w:r>
      <w:r w:rsidRPr="001760F9">
        <w:rPr>
          <w:spacing w:val="1"/>
          <w:sz w:val="28"/>
          <w:szCs w:val="28"/>
        </w:rPr>
        <w:t xml:space="preserve"> </w:t>
      </w:r>
      <w:r w:rsidRPr="001760F9">
        <w:rPr>
          <w:sz w:val="28"/>
          <w:szCs w:val="28"/>
        </w:rPr>
        <w:t>осуществляется</w:t>
      </w:r>
      <w:r w:rsidRPr="001760F9">
        <w:rPr>
          <w:spacing w:val="1"/>
          <w:sz w:val="28"/>
          <w:szCs w:val="28"/>
        </w:rPr>
        <w:t xml:space="preserve"> </w:t>
      </w:r>
      <w:r w:rsidRPr="001760F9">
        <w:rPr>
          <w:sz w:val="28"/>
          <w:szCs w:val="28"/>
        </w:rPr>
        <w:t>органами</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лицами,</w:t>
      </w:r>
      <w:r w:rsidRPr="001760F9">
        <w:rPr>
          <w:spacing w:val="1"/>
          <w:sz w:val="28"/>
          <w:szCs w:val="28"/>
        </w:rPr>
        <w:t xml:space="preserve"> </w:t>
      </w:r>
      <w:r w:rsidRPr="001760F9">
        <w:rPr>
          <w:sz w:val="28"/>
          <w:szCs w:val="28"/>
        </w:rPr>
        <w:t>наделенными</w:t>
      </w:r>
      <w:r w:rsidRPr="001760F9">
        <w:rPr>
          <w:spacing w:val="1"/>
          <w:sz w:val="28"/>
          <w:szCs w:val="28"/>
        </w:rPr>
        <w:t xml:space="preserve"> </w:t>
      </w:r>
      <w:r w:rsidRPr="001760F9">
        <w:rPr>
          <w:sz w:val="28"/>
          <w:szCs w:val="28"/>
        </w:rPr>
        <w:t>полномочиями</w:t>
      </w:r>
      <w:r w:rsidRPr="001760F9">
        <w:rPr>
          <w:spacing w:val="1"/>
          <w:sz w:val="28"/>
          <w:szCs w:val="28"/>
        </w:rPr>
        <w:t xml:space="preserve"> </w:t>
      </w:r>
      <w:r w:rsidRPr="001760F9">
        <w:rPr>
          <w:sz w:val="28"/>
          <w:szCs w:val="28"/>
        </w:rPr>
        <w:t>по</w:t>
      </w:r>
      <w:r w:rsidRPr="001760F9">
        <w:rPr>
          <w:spacing w:val="1"/>
          <w:sz w:val="28"/>
          <w:szCs w:val="28"/>
        </w:rPr>
        <w:t xml:space="preserve"> </w:t>
      </w:r>
      <w:r w:rsidRPr="001760F9">
        <w:rPr>
          <w:sz w:val="28"/>
          <w:szCs w:val="28"/>
        </w:rPr>
        <w:t>регулированию</w:t>
      </w:r>
      <w:r w:rsidRPr="001760F9">
        <w:rPr>
          <w:spacing w:val="1"/>
          <w:sz w:val="28"/>
          <w:szCs w:val="28"/>
        </w:rPr>
        <w:t xml:space="preserve"> </w:t>
      </w:r>
      <w:r w:rsidRPr="001760F9">
        <w:rPr>
          <w:sz w:val="28"/>
          <w:szCs w:val="28"/>
        </w:rPr>
        <w:t>землепользования</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застройки;</w:t>
      </w:r>
      <w:r w:rsidRPr="001760F9">
        <w:rPr>
          <w:spacing w:val="-67"/>
          <w:sz w:val="28"/>
          <w:szCs w:val="28"/>
        </w:rPr>
        <w:t xml:space="preserve"> </w:t>
      </w:r>
      <w:r w:rsidR="00324973">
        <w:rPr>
          <w:spacing w:val="-67"/>
          <w:sz w:val="28"/>
          <w:szCs w:val="28"/>
        </w:rPr>
        <w:t xml:space="preserve">  </w:t>
      </w:r>
      <w:r w:rsidRPr="001760F9">
        <w:rPr>
          <w:sz w:val="28"/>
          <w:szCs w:val="28"/>
        </w:rPr>
        <w:t>уполномоченными</w:t>
      </w:r>
      <w:r w:rsidRPr="001760F9">
        <w:rPr>
          <w:spacing w:val="1"/>
          <w:sz w:val="28"/>
          <w:szCs w:val="28"/>
        </w:rPr>
        <w:t xml:space="preserve"> </w:t>
      </w:r>
      <w:r w:rsidRPr="001760F9">
        <w:rPr>
          <w:sz w:val="28"/>
          <w:szCs w:val="28"/>
        </w:rPr>
        <w:t>в</w:t>
      </w:r>
      <w:r w:rsidRPr="001760F9">
        <w:rPr>
          <w:spacing w:val="1"/>
          <w:sz w:val="28"/>
          <w:szCs w:val="28"/>
        </w:rPr>
        <w:t xml:space="preserve"> </w:t>
      </w:r>
      <w:r w:rsidRPr="001760F9">
        <w:rPr>
          <w:sz w:val="28"/>
          <w:szCs w:val="28"/>
        </w:rPr>
        <w:t>области</w:t>
      </w:r>
      <w:r w:rsidRPr="001760F9">
        <w:rPr>
          <w:spacing w:val="1"/>
          <w:sz w:val="28"/>
          <w:szCs w:val="28"/>
        </w:rPr>
        <w:t xml:space="preserve"> </w:t>
      </w:r>
      <w:r w:rsidRPr="001760F9">
        <w:rPr>
          <w:sz w:val="28"/>
          <w:szCs w:val="28"/>
        </w:rPr>
        <w:t>архитектуры</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градостроительства,</w:t>
      </w:r>
      <w:r w:rsidRPr="001760F9">
        <w:rPr>
          <w:spacing w:val="1"/>
          <w:sz w:val="28"/>
          <w:szCs w:val="28"/>
        </w:rPr>
        <w:t xml:space="preserve"> </w:t>
      </w:r>
      <w:r w:rsidRPr="001760F9">
        <w:rPr>
          <w:sz w:val="28"/>
          <w:szCs w:val="28"/>
        </w:rPr>
        <w:t>имущественных</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земельных</w:t>
      </w:r>
      <w:r w:rsidRPr="001760F9">
        <w:rPr>
          <w:spacing w:val="1"/>
          <w:sz w:val="28"/>
          <w:szCs w:val="28"/>
        </w:rPr>
        <w:t xml:space="preserve"> </w:t>
      </w:r>
      <w:r w:rsidRPr="001760F9">
        <w:rPr>
          <w:sz w:val="28"/>
          <w:szCs w:val="28"/>
        </w:rPr>
        <w:t>отношений</w:t>
      </w:r>
      <w:r w:rsidRPr="001760F9">
        <w:rPr>
          <w:spacing w:val="1"/>
          <w:sz w:val="28"/>
          <w:szCs w:val="28"/>
        </w:rPr>
        <w:t xml:space="preserve"> </w:t>
      </w:r>
      <w:r w:rsidRPr="001760F9">
        <w:rPr>
          <w:sz w:val="28"/>
          <w:szCs w:val="28"/>
        </w:rPr>
        <w:t>отраслевыми</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функциональными</w:t>
      </w:r>
      <w:r w:rsidRPr="001760F9">
        <w:rPr>
          <w:spacing w:val="1"/>
          <w:sz w:val="28"/>
          <w:szCs w:val="28"/>
        </w:rPr>
        <w:t xml:space="preserve"> </w:t>
      </w:r>
      <w:r w:rsidRPr="001760F9">
        <w:rPr>
          <w:sz w:val="28"/>
          <w:szCs w:val="28"/>
        </w:rPr>
        <w:t>органами</w:t>
      </w:r>
      <w:r w:rsidRPr="001760F9">
        <w:rPr>
          <w:spacing w:val="1"/>
          <w:sz w:val="28"/>
          <w:szCs w:val="28"/>
        </w:rPr>
        <w:t xml:space="preserve"> </w:t>
      </w:r>
      <w:r w:rsidRPr="001760F9">
        <w:rPr>
          <w:sz w:val="28"/>
          <w:szCs w:val="28"/>
        </w:rPr>
        <w:t>(подразделениями,</w:t>
      </w:r>
      <w:r w:rsidRPr="001760F9">
        <w:rPr>
          <w:spacing w:val="1"/>
          <w:sz w:val="28"/>
          <w:szCs w:val="28"/>
        </w:rPr>
        <w:t xml:space="preserve"> </w:t>
      </w:r>
      <w:r w:rsidRPr="001760F9">
        <w:rPr>
          <w:sz w:val="28"/>
          <w:szCs w:val="28"/>
        </w:rPr>
        <w:t>должностными</w:t>
      </w:r>
      <w:r w:rsidRPr="001760F9">
        <w:rPr>
          <w:spacing w:val="1"/>
          <w:sz w:val="28"/>
          <w:szCs w:val="28"/>
        </w:rPr>
        <w:t xml:space="preserve"> </w:t>
      </w:r>
      <w:r w:rsidRPr="001760F9">
        <w:rPr>
          <w:sz w:val="28"/>
          <w:szCs w:val="28"/>
        </w:rPr>
        <w:t>лицами)</w:t>
      </w:r>
      <w:r w:rsidRPr="001760F9">
        <w:rPr>
          <w:spacing w:val="1"/>
          <w:sz w:val="28"/>
          <w:szCs w:val="28"/>
        </w:rPr>
        <w:t xml:space="preserve"> </w:t>
      </w:r>
      <w:r w:rsidRPr="001760F9">
        <w:rPr>
          <w:sz w:val="28"/>
          <w:szCs w:val="28"/>
        </w:rPr>
        <w:t>Администрации</w:t>
      </w:r>
      <w:r w:rsidRPr="001760F9">
        <w:rPr>
          <w:spacing w:val="1"/>
          <w:sz w:val="28"/>
          <w:szCs w:val="28"/>
        </w:rPr>
        <w:t xml:space="preserve"> </w:t>
      </w:r>
      <w:r w:rsidRPr="001760F9">
        <w:rPr>
          <w:sz w:val="28"/>
          <w:szCs w:val="28"/>
        </w:rPr>
        <w:t>городского</w:t>
      </w:r>
      <w:r w:rsidRPr="001760F9">
        <w:rPr>
          <w:spacing w:val="1"/>
          <w:sz w:val="28"/>
          <w:szCs w:val="28"/>
        </w:rPr>
        <w:t xml:space="preserve"> </w:t>
      </w:r>
      <w:r w:rsidRPr="001760F9">
        <w:rPr>
          <w:sz w:val="28"/>
          <w:szCs w:val="28"/>
        </w:rPr>
        <w:t>округа</w:t>
      </w:r>
      <w:r w:rsidRPr="001760F9">
        <w:rPr>
          <w:spacing w:val="1"/>
          <w:sz w:val="28"/>
          <w:szCs w:val="28"/>
        </w:rPr>
        <w:t xml:space="preserve"> </w:t>
      </w:r>
      <w:r w:rsidRPr="001760F9">
        <w:rPr>
          <w:sz w:val="28"/>
          <w:szCs w:val="28"/>
        </w:rPr>
        <w:t>Похвистнево</w:t>
      </w:r>
      <w:r w:rsidRPr="001760F9">
        <w:rPr>
          <w:spacing w:val="1"/>
          <w:sz w:val="28"/>
          <w:szCs w:val="28"/>
        </w:rPr>
        <w:t xml:space="preserve"> </w:t>
      </w:r>
      <w:r w:rsidRPr="001760F9">
        <w:rPr>
          <w:sz w:val="28"/>
          <w:szCs w:val="28"/>
        </w:rPr>
        <w:t>Самарской</w:t>
      </w:r>
      <w:r w:rsidRPr="001760F9">
        <w:rPr>
          <w:spacing w:val="1"/>
          <w:sz w:val="28"/>
          <w:szCs w:val="28"/>
        </w:rPr>
        <w:t xml:space="preserve"> </w:t>
      </w:r>
      <w:r w:rsidRPr="001760F9">
        <w:rPr>
          <w:sz w:val="28"/>
          <w:szCs w:val="28"/>
        </w:rPr>
        <w:t>области</w:t>
      </w:r>
      <w:r w:rsidRPr="001760F9">
        <w:rPr>
          <w:spacing w:val="1"/>
          <w:sz w:val="28"/>
          <w:szCs w:val="28"/>
        </w:rPr>
        <w:t xml:space="preserve"> </w:t>
      </w:r>
      <w:r w:rsidRPr="001760F9">
        <w:rPr>
          <w:sz w:val="28"/>
          <w:szCs w:val="28"/>
        </w:rPr>
        <w:t>и</w:t>
      </w:r>
      <w:r w:rsidRPr="001760F9">
        <w:rPr>
          <w:spacing w:val="1"/>
          <w:sz w:val="28"/>
          <w:szCs w:val="28"/>
        </w:rPr>
        <w:t xml:space="preserve"> </w:t>
      </w:r>
      <w:r w:rsidRPr="001760F9">
        <w:rPr>
          <w:sz w:val="28"/>
          <w:szCs w:val="28"/>
        </w:rPr>
        <w:t>муниципальными</w:t>
      </w:r>
      <w:r w:rsidRPr="001760F9">
        <w:rPr>
          <w:spacing w:val="1"/>
          <w:sz w:val="28"/>
          <w:szCs w:val="28"/>
        </w:rPr>
        <w:t xml:space="preserve"> </w:t>
      </w:r>
      <w:r w:rsidRPr="001760F9">
        <w:rPr>
          <w:sz w:val="28"/>
          <w:szCs w:val="28"/>
        </w:rPr>
        <w:t>учреждениями.</w:t>
      </w:r>
      <w:proofErr w:type="gramEnd"/>
    </w:p>
    <w:p w:rsidR="00125845" w:rsidRDefault="00125845" w:rsidP="00ED62A4">
      <w:pPr>
        <w:pStyle w:val="a5"/>
        <w:numPr>
          <w:ilvl w:val="1"/>
          <w:numId w:val="36"/>
        </w:numPr>
        <w:tabs>
          <w:tab w:val="left" w:pos="1217"/>
        </w:tabs>
        <w:spacing w:before="1"/>
        <w:ind w:left="0" w:right="112" w:firstLine="708"/>
        <w:rPr>
          <w:sz w:val="28"/>
        </w:rPr>
      </w:pPr>
      <w:r w:rsidRPr="001760F9">
        <w:rPr>
          <w:sz w:val="28"/>
          <w:szCs w:val="28"/>
        </w:rPr>
        <w:t>Полномочия</w:t>
      </w:r>
      <w:r w:rsidRPr="001760F9">
        <w:rPr>
          <w:spacing w:val="1"/>
          <w:sz w:val="28"/>
          <w:szCs w:val="28"/>
        </w:rPr>
        <w:t xml:space="preserve"> </w:t>
      </w:r>
      <w:r w:rsidRPr="001760F9">
        <w:rPr>
          <w:sz w:val="28"/>
          <w:szCs w:val="28"/>
        </w:rPr>
        <w:t>органов</w:t>
      </w:r>
      <w:r w:rsidRPr="001760F9">
        <w:rPr>
          <w:spacing w:val="1"/>
          <w:sz w:val="28"/>
          <w:szCs w:val="28"/>
        </w:rPr>
        <w:t xml:space="preserve"> </w:t>
      </w:r>
      <w:r w:rsidRPr="001760F9">
        <w:rPr>
          <w:sz w:val="28"/>
          <w:szCs w:val="28"/>
        </w:rPr>
        <w:t>местного</w:t>
      </w:r>
      <w:r w:rsidRPr="001760F9">
        <w:rPr>
          <w:spacing w:val="1"/>
          <w:sz w:val="28"/>
          <w:szCs w:val="28"/>
        </w:rPr>
        <w:t xml:space="preserve"> </w:t>
      </w:r>
      <w:r w:rsidRPr="001760F9">
        <w:rPr>
          <w:sz w:val="28"/>
          <w:szCs w:val="28"/>
        </w:rPr>
        <w:t>самоуправления</w:t>
      </w:r>
      <w:r w:rsidRPr="001760F9">
        <w:rPr>
          <w:spacing w:val="1"/>
          <w:sz w:val="28"/>
          <w:szCs w:val="28"/>
        </w:rPr>
        <w:t xml:space="preserve"> </w:t>
      </w:r>
      <w:r w:rsidRPr="001760F9">
        <w:rPr>
          <w:sz w:val="28"/>
          <w:szCs w:val="28"/>
        </w:rPr>
        <w:t>городского</w:t>
      </w:r>
      <w:r w:rsidRPr="001760F9">
        <w:rPr>
          <w:spacing w:val="1"/>
          <w:sz w:val="28"/>
          <w:szCs w:val="28"/>
        </w:rPr>
        <w:t xml:space="preserve"> </w:t>
      </w:r>
      <w:r w:rsidRPr="001760F9">
        <w:rPr>
          <w:sz w:val="28"/>
          <w:szCs w:val="28"/>
        </w:rPr>
        <w:t>округа</w:t>
      </w:r>
      <w:r w:rsidRPr="001760F9">
        <w:rPr>
          <w:spacing w:val="1"/>
          <w:sz w:val="28"/>
          <w:szCs w:val="28"/>
        </w:rPr>
        <w:t xml:space="preserve"> </w:t>
      </w:r>
      <w:r w:rsidRPr="001760F9">
        <w:rPr>
          <w:sz w:val="28"/>
          <w:szCs w:val="28"/>
        </w:rPr>
        <w:t>Похвистнево Самарской области в сфере регулирования землепользования и</w:t>
      </w:r>
      <w:r w:rsidRPr="001760F9">
        <w:rPr>
          <w:spacing w:val="1"/>
          <w:sz w:val="28"/>
          <w:szCs w:val="28"/>
        </w:rPr>
        <w:t xml:space="preserve"> </w:t>
      </w:r>
      <w:r w:rsidRPr="001760F9">
        <w:rPr>
          <w:sz w:val="28"/>
          <w:szCs w:val="28"/>
        </w:rPr>
        <w:t>застройки устанавливаются в соответствии с федеральным законодательством,</w:t>
      </w:r>
      <w:r w:rsidRPr="001760F9">
        <w:rPr>
          <w:spacing w:val="1"/>
          <w:sz w:val="28"/>
          <w:szCs w:val="28"/>
        </w:rPr>
        <w:t xml:space="preserve"> </w:t>
      </w:r>
      <w:r w:rsidRPr="001760F9">
        <w:rPr>
          <w:sz w:val="28"/>
          <w:szCs w:val="28"/>
        </w:rPr>
        <w:t>законодательством</w:t>
      </w:r>
      <w:r w:rsidRPr="001760F9">
        <w:rPr>
          <w:spacing w:val="1"/>
          <w:sz w:val="28"/>
          <w:szCs w:val="28"/>
        </w:rPr>
        <w:t xml:space="preserve"> </w:t>
      </w:r>
      <w:r w:rsidRPr="001760F9">
        <w:rPr>
          <w:sz w:val="28"/>
          <w:szCs w:val="28"/>
        </w:rPr>
        <w:t>Самарской</w:t>
      </w:r>
      <w:r w:rsidRPr="001760F9">
        <w:rPr>
          <w:spacing w:val="1"/>
          <w:sz w:val="28"/>
          <w:szCs w:val="28"/>
        </w:rPr>
        <w:t xml:space="preserve"> </w:t>
      </w:r>
      <w:r w:rsidRPr="001760F9">
        <w:rPr>
          <w:sz w:val="28"/>
          <w:szCs w:val="28"/>
        </w:rPr>
        <w:t>области,</w:t>
      </w:r>
      <w:r w:rsidRPr="001760F9">
        <w:rPr>
          <w:spacing w:val="1"/>
          <w:sz w:val="28"/>
          <w:szCs w:val="28"/>
        </w:rPr>
        <w:t xml:space="preserve"> </w:t>
      </w:r>
      <w:r w:rsidRPr="001760F9">
        <w:rPr>
          <w:sz w:val="28"/>
          <w:szCs w:val="28"/>
        </w:rPr>
        <w:t>нормативными</w:t>
      </w:r>
      <w:r>
        <w:rPr>
          <w:spacing w:val="1"/>
          <w:sz w:val="28"/>
        </w:rPr>
        <w:t xml:space="preserve"> </w:t>
      </w:r>
      <w:r>
        <w:rPr>
          <w:sz w:val="28"/>
        </w:rPr>
        <w:t>правовыми</w:t>
      </w:r>
      <w:r>
        <w:rPr>
          <w:spacing w:val="1"/>
          <w:sz w:val="28"/>
        </w:rPr>
        <w:t xml:space="preserve"> </w:t>
      </w:r>
      <w:r>
        <w:rPr>
          <w:sz w:val="28"/>
        </w:rPr>
        <w:t>актами</w:t>
      </w:r>
      <w:r>
        <w:rPr>
          <w:spacing w:val="-67"/>
          <w:sz w:val="28"/>
        </w:rPr>
        <w:t xml:space="preserve"> </w:t>
      </w:r>
      <w:r>
        <w:rPr>
          <w:sz w:val="28"/>
        </w:rPr>
        <w:t>органов местного самоуправления городского округа Похвистнево Самарской</w:t>
      </w:r>
      <w:r>
        <w:rPr>
          <w:spacing w:val="1"/>
          <w:sz w:val="28"/>
        </w:rPr>
        <w:t xml:space="preserve"> </w:t>
      </w:r>
      <w:r>
        <w:rPr>
          <w:sz w:val="28"/>
        </w:rPr>
        <w:t>области.</w:t>
      </w:r>
    </w:p>
    <w:p w:rsidR="00125845" w:rsidRDefault="00125845" w:rsidP="00ED62A4">
      <w:pPr>
        <w:pStyle w:val="a5"/>
        <w:numPr>
          <w:ilvl w:val="1"/>
          <w:numId w:val="36"/>
        </w:numPr>
        <w:tabs>
          <w:tab w:val="left" w:pos="1152"/>
        </w:tabs>
        <w:ind w:left="0" w:right="111" w:firstLine="708"/>
        <w:rPr>
          <w:sz w:val="28"/>
        </w:rPr>
      </w:pPr>
      <w:r>
        <w:rPr>
          <w:sz w:val="28"/>
        </w:rPr>
        <w:t>Полномочия отраслевых и функциональных органов (подразделений,</w:t>
      </w:r>
      <w:r>
        <w:rPr>
          <w:spacing w:val="1"/>
          <w:sz w:val="28"/>
        </w:rPr>
        <w:t xml:space="preserve"> </w:t>
      </w:r>
      <w:r>
        <w:rPr>
          <w:sz w:val="28"/>
        </w:rPr>
        <w:t xml:space="preserve">должностных лиц) Администрации городского округа </w:t>
      </w:r>
      <w:r>
        <w:rPr>
          <w:sz w:val="28"/>
        </w:rPr>
        <w:lastRenderedPageBreak/>
        <w:t>Похвистнево Самарской</w:t>
      </w:r>
      <w:r>
        <w:rPr>
          <w:spacing w:val="1"/>
          <w:sz w:val="28"/>
        </w:rPr>
        <w:t xml:space="preserve"> </w:t>
      </w:r>
      <w:r>
        <w:rPr>
          <w:sz w:val="28"/>
        </w:rPr>
        <w:t>области в сфере регулирования землепользования и застройки, имущественных</w:t>
      </w:r>
      <w:r>
        <w:rPr>
          <w:spacing w:val="1"/>
          <w:sz w:val="28"/>
        </w:rPr>
        <w:t xml:space="preserve"> </w:t>
      </w:r>
      <w:r>
        <w:rPr>
          <w:sz w:val="28"/>
        </w:rPr>
        <w:t>и земельных отношений устанавливаются Администрацией городского округа</w:t>
      </w:r>
      <w:r>
        <w:rPr>
          <w:spacing w:val="1"/>
          <w:sz w:val="28"/>
        </w:rPr>
        <w:t xml:space="preserve"> </w:t>
      </w:r>
      <w:r>
        <w:rPr>
          <w:sz w:val="28"/>
        </w:rPr>
        <w:t>Похвистнево</w:t>
      </w:r>
      <w:r>
        <w:rPr>
          <w:spacing w:val="-1"/>
          <w:sz w:val="28"/>
        </w:rPr>
        <w:t xml:space="preserve"> </w:t>
      </w:r>
      <w:r>
        <w:rPr>
          <w:sz w:val="28"/>
        </w:rPr>
        <w:t>Самарской области.</w:t>
      </w:r>
    </w:p>
    <w:p w:rsidR="00125845" w:rsidRDefault="00125845" w:rsidP="00ED62A4">
      <w:pPr>
        <w:pStyle w:val="a5"/>
        <w:numPr>
          <w:ilvl w:val="1"/>
          <w:numId w:val="36"/>
        </w:numPr>
        <w:tabs>
          <w:tab w:val="left" w:pos="1354"/>
        </w:tabs>
        <w:ind w:left="0" w:right="113" w:firstLine="708"/>
        <w:rPr>
          <w:sz w:val="28"/>
        </w:rPr>
      </w:pPr>
      <w:r>
        <w:rPr>
          <w:sz w:val="28"/>
        </w:rPr>
        <w:t>Состав</w:t>
      </w:r>
      <w:r>
        <w:rPr>
          <w:spacing w:val="1"/>
          <w:sz w:val="28"/>
        </w:rPr>
        <w:t xml:space="preserve"> </w:t>
      </w:r>
      <w:r>
        <w:rPr>
          <w:sz w:val="28"/>
        </w:rPr>
        <w:t>и</w:t>
      </w:r>
      <w:r>
        <w:rPr>
          <w:spacing w:val="1"/>
          <w:sz w:val="28"/>
        </w:rPr>
        <w:t xml:space="preserve"> </w:t>
      </w:r>
      <w:r>
        <w:rPr>
          <w:sz w:val="28"/>
        </w:rPr>
        <w:t>порядок</w:t>
      </w:r>
      <w:r>
        <w:rPr>
          <w:spacing w:val="1"/>
          <w:sz w:val="28"/>
        </w:rPr>
        <w:t xml:space="preserve"> </w:t>
      </w:r>
      <w:r>
        <w:rPr>
          <w:sz w:val="28"/>
        </w:rPr>
        <w:t>деятельности</w:t>
      </w:r>
      <w:r>
        <w:rPr>
          <w:spacing w:val="1"/>
          <w:sz w:val="28"/>
        </w:rPr>
        <w:t xml:space="preserve"> </w:t>
      </w:r>
      <w:r>
        <w:rPr>
          <w:sz w:val="28"/>
        </w:rPr>
        <w:t>Комиссии,</w:t>
      </w:r>
      <w:r>
        <w:rPr>
          <w:spacing w:val="1"/>
          <w:sz w:val="28"/>
        </w:rPr>
        <w:t xml:space="preserve"> </w:t>
      </w:r>
      <w:r>
        <w:rPr>
          <w:sz w:val="28"/>
        </w:rPr>
        <w:t>устанавливается</w:t>
      </w:r>
      <w:r>
        <w:rPr>
          <w:spacing w:val="1"/>
          <w:sz w:val="28"/>
        </w:rPr>
        <w:t xml:space="preserve"> </w:t>
      </w:r>
      <w:r>
        <w:rPr>
          <w:sz w:val="28"/>
        </w:rPr>
        <w:t>Положением,</w:t>
      </w:r>
      <w:r>
        <w:rPr>
          <w:spacing w:val="1"/>
          <w:sz w:val="28"/>
        </w:rPr>
        <w:t xml:space="preserve"> </w:t>
      </w:r>
      <w:r>
        <w:rPr>
          <w:sz w:val="28"/>
        </w:rPr>
        <w:t>утверждаемым</w:t>
      </w:r>
      <w:r>
        <w:rPr>
          <w:spacing w:val="1"/>
          <w:sz w:val="28"/>
        </w:rPr>
        <w:t xml:space="preserve"> </w:t>
      </w:r>
      <w:r>
        <w:rPr>
          <w:sz w:val="28"/>
        </w:rPr>
        <w:t>постановлением</w:t>
      </w:r>
      <w:r>
        <w:rPr>
          <w:spacing w:val="1"/>
          <w:sz w:val="28"/>
        </w:rPr>
        <w:t xml:space="preserve"> </w:t>
      </w:r>
      <w:r>
        <w:rPr>
          <w:sz w:val="28"/>
        </w:rPr>
        <w:t>Администрации</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3"/>
          <w:sz w:val="28"/>
        </w:rPr>
        <w:t xml:space="preserve"> </w:t>
      </w:r>
      <w:r>
        <w:rPr>
          <w:sz w:val="28"/>
        </w:rPr>
        <w:t>области.</w:t>
      </w:r>
    </w:p>
    <w:p w:rsidR="00125845" w:rsidRDefault="00125845" w:rsidP="00125845">
      <w:pPr>
        <w:pStyle w:val="a3"/>
        <w:spacing w:before="11"/>
        <w:ind w:left="0"/>
        <w:rPr>
          <w:sz w:val="27"/>
        </w:rPr>
      </w:pPr>
    </w:p>
    <w:p w:rsidR="00125845" w:rsidRDefault="00125845" w:rsidP="00125845">
      <w:pPr>
        <w:pStyle w:val="Heading1"/>
        <w:ind w:left="0"/>
        <w:jc w:val="both"/>
      </w:pPr>
      <w:r>
        <w:rPr>
          <w:b w:val="0"/>
        </w:rPr>
        <w:t>Статья</w:t>
      </w:r>
      <w:r>
        <w:rPr>
          <w:b w:val="0"/>
          <w:spacing w:val="-4"/>
        </w:rPr>
        <w:t xml:space="preserve"> </w:t>
      </w:r>
      <w:r>
        <w:rPr>
          <w:b w:val="0"/>
        </w:rPr>
        <w:t>6.</w:t>
      </w:r>
      <w:r>
        <w:rPr>
          <w:b w:val="0"/>
          <w:spacing w:val="-5"/>
        </w:rPr>
        <w:t xml:space="preserve"> </w:t>
      </w:r>
      <w:r>
        <w:t>Полномочия</w:t>
      </w:r>
      <w:r>
        <w:rPr>
          <w:spacing w:val="-6"/>
        </w:rPr>
        <w:t xml:space="preserve"> </w:t>
      </w:r>
      <w:r>
        <w:t>представительного</w:t>
      </w:r>
      <w:r>
        <w:rPr>
          <w:spacing w:val="-7"/>
        </w:rPr>
        <w:t xml:space="preserve"> </w:t>
      </w:r>
      <w:r>
        <w:t>органа</w:t>
      </w:r>
      <w:r>
        <w:rPr>
          <w:spacing w:val="-3"/>
        </w:rPr>
        <w:t xml:space="preserve"> </w:t>
      </w:r>
      <w:r>
        <w:t>городского</w:t>
      </w:r>
      <w:r>
        <w:rPr>
          <w:spacing w:val="-7"/>
        </w:rPr>
        <w:t xml:space="preserve"> </w:t>
      </w:r>
      <w:r>
        <w:t>округа</w:t>
      </w:r>
    </w:p>
    <w:p w:rsidR="00125845" w:rsidRDefault="00125845" w:rsidP="002E30FA">
      <w:pPr>
        <w:ind w:right="124"/>
        <w:jc w:val="both"/>
        <w:rPr>
          <w:b/>
          <w:sz w:val="28"/>
        </w:rPr>
      </w:pPr>
      <w:r>
        <w:rPr>
          <w:b/>
          <w:sz w:val="28"/>
        </w:rPr>
        <w:t>Похвистнево Самарской области в сфере регулирования землепользования</w:t>
      </w:r>
      <w:r>
        <w:rPr>
          <w:b/>
          <w:spacing w:val="-67"/>
          <w:sz w:val="28"/>
        </w:rPr>
        <w:t xml:space="preserve"> </w:t>
      </w:r>
      <w:r>
        <w:rPr>
          <w:b/>
          <w:sz w:val="28"/>
        </w:rPr>
        <w:t>и</w:t>
      </w:r>
      <w:r>
        <w:rPr>
          <w:b/>
          <w:spacing w:val="-1"/>
          <w:sz w:val="28"/>
        </w:rPr>
        <w:t xml:space="preserve"> </w:t>
      </w:r>
      <w:r>
        <w:rPr>
          <w:b/>
          <w:sz w:val="28"/>
        </w:rPr>
        <w:t>застройки</w:t>
      </w:r>
    </w:p>
    <w:p w:rsidR="00C426E6" w:rsidRDefault="00C426E6" w:rsidP="002E30FA">
      <w:pPr>
        <w:ind w:right="124"/>
        <w:jc w:val="both"/>
        <w:rPr>
          <w:b/>
          <w:sz w:val="28"/>
        </w:rPr>
      </w:pPr>
    </w:p>
    <w:p w:rsidR="00125845" w:rsidRDefault="00125845" w:rsidP="00125845">
      <w:pPr>
        <w:pStyle w:val="a3"/>
        <w:ind w:left="0" w:right="110" w:firstLine="708"/>
      </w:pPr>
      <w:r>
        <w:t>К</w:t>
      </w:r>
      <w:r>
        <w:rPr>
          <w:spacing w:val="1"/>
        </w:rPr>
        <w:t xml:space="preserve"> </w:t>
      </w:r>
      <w:r>
        <w:t>полномочиям</w:t>
      </w:r>
      <w:r>
        <w:rPr>
          <w:spacing w:val="1"/>
        </w:rPr>
        <w:t xml:space="preserve"> </w:t>
      </w:r>
      <w:r>
        <w:t>представительного</w:t>
      </w:r>
      <w:r>
        <w:rPr>
          <w:spacing w:val="1"/>
        </w:rPr>
        <w:t xml:space="preserve"> </w:t>
      </w:r>
      <w:r>
        <w:t>органа</w:t>
      </w:r>
      <w:r>
        <w:rPr>
          <w:spacing w:val="1"/>
        </w:rPr>
        <w:t xml:space="preserve"> </w:t>
      </w:r>
      <w:r>
        <w:t>городского</w:t>
      </w:r>
      <w:r>
        <w:rPr>
          <w:spacing w:val="71"/>
        </w:rPr>
        <w:t xml:space="preserve"> </w:t>
      </w:r>
      <w:r>
        <w:t>округа</w:t>
      </w:r>
      <w:r>
        <w:rPr>
          <w:spacing w:val="1"/>
        </w:rPr>
        <w:t xml:space="preserve"> </w:t>
      </w:r>
      <w:r>
        <w:t>Похвистнево Самарской области в сфере регулирования землепользования и</w:t>
      </w:r>
      <w:r>
        <w:rPr>
          <w:spacing w:val="1"/>
        </w:rPr>
        <w:t xml:space="preserve"> </w:t>
      </w:r>
      <w:r>
        <w:t>застройки</w:t>
      </w:r>
      <w:r>
        <w:rPr>
          <w:spacing w:val="-3"/>
        </w:rPr>
        <w:t xml:space="preserve"> </w:t>
      </w:r>
      <w:r>
        <w:t>относятся:</w:t>
      </w:r>
    </w:p>
    <w:p w:rsidR="00125845" w:rsidRDefault="00125845" w:rsidP="00ED62A4">
      <w:pPr>
        <w:pStyle w:val="a5"/>
        <w:numPr>
          <w:ilvl w:val="0"/>
          <w:numId w:val="34"/>
        </w:numPr>
        <w:tabs>
          <w:tab w:val="left" w:pos="1143"/>
        </w:tabs>
        <w:ind w:left="0" w:right="112" w:firstLine="708"/>
        <w:rPr>
          <w:sz w:val="28"/>
        </w:rPr>
      </w:pPr>
      <w:r>
        <w:rPr>
          <w:sz w:val="28"/>
        </w:rPr>
        <w:t>принятие в пределах своей компетенции нормативных правовых актов</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в</w:t>
      </w:r>
      <w:r>
        <w:rPr>
          <w:spacing w:val="1"/>
          <w:sz w:val="28"/>
        </w:rPr>
        <w:t xml:space="preserve"> </w:t>
      </w:r>
      <w:r>
        <w:rPr>
          <w:sz w:val="28"/>
        </w:rPr>
        <w:t>сфере</w:t>
      </w:r>
      <w:r>
        <w:rPr>
          <w:spacing w:val="1"/>
          <w:sz w:val="28"/>
        </w:rPr>
        <w:t xml:space="preserve"> </w:t>
      </w:r>
      <w:r>
        <w:rPr>
          <w:sz w:val="28"/>
        </w:rPr>
        <w:t>регулирования</w:t>
      </w:r>
      <w:r>
        <w:rPr>
          <w:spacing w:val="1"/>
          <w:sz w:val="28"/>
        </w:rPr>
        <w:t xml:space="preserve"> </w:t>
      </w:r>
      <w:r>
        <w:rPr>
          <w:sz w:val="28"/>
        </w:rPr>
        <w:t>землепользования</w:t>
      </w:r>
      <w:r>
        <w:rPr>
          <w:spacing w:val="1"/>
          <w:sz w:val="28"/>
        </w:rPr>
        <w:t xml:space="preserve"> </w:t>
      </w:r>
      <w:r>
        <w:rPr>
          <w:sz w:val="28"/>
        </w:rPr>
        <w:t>и</w:t>
      </w:r>
      <w:r>
        <w:rPr>
          <w:spacing w:val="1"/>
          <w:sz w:val="28"/>
        </w:rPr>
        <w:t xml:space="preserve"> </w:t>
      </w:r>
      <w:r>
        <w:rPr>
          <w:sz w:val="28"/>
        </w:rPr>
        <w:t>застройки,</w:t>
      </w:r>
      <w:r>
        <w:rPr>
          <w:spacing w:val="1"/>
          <w:sz w:val="28"/>
        </w:rPr>
        <w:t xml:space="preserve"> </w:t>
      </w:r>
      <w:r>
        <w:rPr>
          <w:sz w:val="28"/>
        </w:rPr>
        <w:t>муниципальных</w:t>
      </w:r>
      <w:r>
        <w:rPr>
          <w:spacing w:val="1"/>
          <w:sz w:val="28"/>
        </w:rPr>
        <w:t xml:space="preserve"> </w:t>
      </w:r>
      <w:r>
        <w:rPr>
          <w:sz w:val="28"/>
        </w:rPr>
        <w:t>программ</w:t>
      </w:r>
      <w:r>
        <w:rPr>
          <w:spacing w:val="1"/>
          <w:sz w:val="28"/>
        </w:rPr>
        <w:t xml:space="preserve"> </w:t>
      </w:r>
      <w:r>
        <w:rPr>
          <w:sz w:val="28"/>
        </w:rPr>
        <w:t>в</w:t>
      </w:r>
      <w:r>
        <w:rPr>
          <w:spacing w:val="1"/>
          <w:sz w:val="28"/>
        </w:rPr>
        <w:t xml:space="preserve"> </w:t>
      </w:r>
      <w:r>
        <w:rPr>
          <w:sz w:val="28"/>
        </w:rPr>
        <w:t>области</w:t>
      </w:r>
      <w:r>
        <w:rPr>
          <w:spacing w:val="1"/>
          <w:sz w:val="28"/>
        </w:rPr>
        <w:t xml:space="preserve"> </w:t>
      </w:r>
      <w:r>
        <w:rPr>
          <w:sz w:val="28"/>
        </w:rPr>
        <w:t>градостроительной</w:t>
      </w:r>
      <w:r>
        <w:rPr>
          <w:spacing w:val="1"/>
          <w:sz w:val="28"/>
        </w:rPr>
        <w:t xml:space="preserve"> </w:t>
      </w:r>
      <w:r>
        <w:rPr>
          <w:sz w:val="28"/>
        </w:rPr>
        <w:t>деятельности</w:t>
      </w:r>
      <w:r>
        <w:rPr>
          <w:spacing w:val="1"/>
          <w:sz w:val="28"/>
        </w:rPr>
        <w:t xml:space="preserve"> </w:t>
      </w:r>
      <w:r>
        <w:rPr>
          <w:sz w:val="28"/>
        </w:rPr>
        <w:t>и</w:t>
      </w:r>
      <w:r>
        <w:rPr>
          <w:spacing w:val="1"/>
          <w:sz w:val="28"/>
        </w:rPr>
        <w:t xml:space="preserve"> </w:t>
      </w:r>
      <w:r>
        <w:rPr>
          <w:sz w:val="28"/>
        </w:rPr>
        <w:t>рационального</w:t>
      </w:r>
      <w:r>
        <w:rPr>
          <w:spacing w:val="1"/>
          <w:sz w:val="28"/>
        </w:rPr>
        <w:t xml:space="preserve"> </w:t>
      </w:r>
      <w:r>
        <w:rPr>
          <w:sz w:val="28"/>
        </w:rPr>
        <w:t>использования</w:t>
      </w:r>
      <w:r>
        <w:rPr>
          <w:spacing w:val="1"/>
          <w:sz w:val="28"/>
        </w:rPr>
        <w:t xml:space="preserve"> </w:t>
      </w:r>
      <w:r>
        <w:rPr>
          <w:sz w:val="28"/>
        </w:rPr>
        <w:t>земель,</w:t>
      </w:r>
      <w:r>
        <w:rPr>
          <w:spacing w:val="1"/>
          <w:sz w:val="28"/>
        </w:rPr>
        <w:t xml:space="preserve"> </w:t>
      </w:r>
      <w:r>
        <w:rPr>
          <w:sz w:val="28"/>
        </w:rPr>
        <w:t>находящихся в границах городского округа Похвистнево Самарской области,</w:t>
      </w:r>
      <w:r>
        <w:rPr>
          <w:spacing w:val="1"/>
          <w:sz w:val="28"/>
        </w:rPr>
        <w:t xml:space="preserve"> </w:t>
      </w:r>
      <w:r>
        <w:rPr>
          <w:sz w:val="28"/>
        </w:rPr>
        <w:t>внесение</w:t>
      </w:r>
      <w:r>
        <w:rPr>
          <w:spacing w:val="-1"/>
          <w:sz w:val="28"/>
        </w:rPr>
        <w:t xml:space="preserve"> </w:t>
      </w:r>
      <w:r>
        <w:rPr>
          <w:sz w:val="28"/>
        </w:rPr>
        <w:t>в</w:t>
      </w:r>
      <w:r>
        <w:rPr>
          <w:spacing w:val="-5"/>
          <w:sz w:val="28"/>
        </w:rPr>
        <w:t xml:space="preserve"> </w:t>
      </w:r>
      <w:r>
        <w:rPr>
          <w:sz w:val="28"/>
        </w:rPr>
        <w:t>них</w:t>
      </w:r>
      <w:r>
        <w:rPr>
          <w:spacing w:val="1"/>
          <w:sz w:val="28"/>
        </w:rPr>
        <w:t xml:space="preserve"> </w:t>
      </w:r>
      <w:r>
        <w:rPr>
          <w:sz w:val="28"/>
        </w:rPr>
        <w:t>изменений;</w:t>
      </w:r>
    </w:p>
    <w:p w:rsidR="00125845" w:rsidRDefault="00125845" w:rsidP="00ED62A4">
      <w:pPr>
        <w:pStyle w:val="a5"/>
        <w:numPr>
          <w:ilvl w:val="0"/>
          <w:numId w:val="34"/>
        </w:numPr>
        <w:tabs>
          <w:tab w:val="left" w:pos="1270"/>
        </w:tabs>
        <w:ind w:left="0" w:right="111" w:firstLine="708"/>
        <w:rPr>
          <w:sz w:val="28"/>
        </w:rPr>
      </w:pPr>
      <w:r>
        <w:rPr>
          <w:sz w:val="28"/>
        </w:rPr>
        <w:t>утверждение</w:t>
      </w:r>
      <w:r>
        <w:rPr>
          <w:spacing w:val="1"/>
          <w:sz w:val="28"/>
        </w:rPr>
        <w:t xml:space="preserve"> </w:t>
      </w:r>
      <w:r>
        <w:rPr>
          <w:sz w:val="28"/>
        </w:rPr>
        <w:t>Генерального</w:t>
      </w:r>
      <w:r>
        <w:rPr>
          <w:spacing w:val="1"/>
          <w:sz w:val="28"/>
        </w:rPr>
        <w:t xml:space="preserve"> </w:t>
      </w:r>
      <w:r>
        <w:rPr>
          <w:sz w:val="28"/>
        </w:rPr>
        <w:t>плана,</w:t>
      </w:r>
      <w:r>
        <w:rPr>
          <w:spacing w:val="1"/>
          <w:sz w:val="28"/>
        </w:rPr>
        <w:t xml:space="preserve"> </w:t>
      </w:r>
      <w:r w:rsidRPr="00C426E6">
        <w:rPr>
          <w:sz w:val="28"/>
        </w:rPr>
        <w:t>Правил,</w:t>
      </w:r>
      <w:r w:rsidRPr="00C426E6">
        <w:rPr>
          <w:spacing w:val="1"/>
          <w:sz w:val="28"/>
        </w:rPr>
        <w:t xml:space="preserve"> </w:t>
      </w:r>
      <w:r w:rsidRPr="00C426E6">
        <w:rPr>
          <w:sz w:val="28"/>
        </w:rPr>
        <w:t>Местных</w:t>
      </w:r>
      <w:r w:rsidRPr="00C426E6">
        <w:rPr>
          <w:spacing w:val="1"/>
          <w:sz w:val="28"/>
        </w:rPr>
        <w:t xml:space="preserve"> </w:t>
      </w:r>
      <w:r w:rsidRPr="00C426E6">
        <w:rPr>
          <w:sz w:val="28"/>
        </w:rPr>
        <w:t>нормативов</w:t>
      </w:r>
      <w:r>
        <w:rPr>
          <w:spacing w:val="-67"/>
          <w:sz w:val="28"/>
        </w:rPr>
        <w:t xml:space="preserve"> </w:t>
      </w:r>
      <w:r>
        <w:rPr>
          <w:sz w:val="28"/>
        </w:rPr>
        <w:t>градостроительного</w:t>
      </w:r>
      <w:r>
        <w:rPr>
          <w:spacing w:val="-2"/>
          <w:sz w:val="28"/>
        </w:rPr>
        <w:t xml:space="preserve"> </w:t>
      </w:r>
      <w:r>
        <w:rPr>
          <w:sz w:val="28"/>
        </w:rPr>
        <w:t>проектирования</w:t>
      </w:r>
      <w:r>
        <w:rPr>
          <w:spacing w:val="-1"/>
          <w:sz w:val="28"/>
        </w:rPr>
        <w:t xml:space="preserve"> </w:t>
      </w:r>
      <w:r>
        <w:rPr>
          <w:sz w:val="28"/>
        </w:rPr>
        <w:t>и</w:t>
      </w:r>
      <w:r>
        <w:rPr>
          <w:spacing w:val="-1"/>
          <w:sz w:val="28"/>
        </w:rPr>
        <w:t xml:space="preserve"> </w:t>
      </w:r>
      <w:r>
        <w:rPr>
          <w:sz w:val="28"/>
        </w:rPr>
        <w:t>внесение</w:t>
      </w:r>
      <w:r>
        <w:rPr>
          <w:spacing w:val="-1"/>
          <w:sz w:val="28"/>
        </w:rPr>
        <w:t xml:space="preserve"> </w:t>
      </w:r>
      <w:r>
        <w:rPr>
          <w:sz w:val="28"/>
        </w:rPr>
        <w:t>в</w:t>
      </w:r>
      <w:r>
        <w:rPr>
          <w:spacing w:val="-1"/>
          <w:sz w:val="28"/>
        </w:rPr>
        <w:t xml:space="preserve"> </w:t>
      </w:r>
      <w:r>
        <w:rPr>
          <w:sz w:val="28"/>
        </w:rPr>
        <w:t>них изменений;</w:t>
      </w:r>
    </w:p>
    <w:p w:rsidR="00125845" w:rsidRDefault="00125845" w:rsidP="00ED62A4">
      <w:pPr>
        <w:pStyle w:val="a5"/>
        <w:numPr>
          <w:ilvl w:val="0"/>
          <w:numId w:val="34"/>
        </w:numPr>
        <w:tabs>
          <w:tab w:val="left" w:pos="1419"/>
        </w:tabs>
        <w:ind w:left="0" w:firstLine="708"/>
        <w:rPr>
          <w:sz w:val="28"/>
        </w:rPr>
      </w:pPr>
      <w:r>
        <w:rPr>
          <w:sz w:val="28"/>
        </w:rPr>
        <w:t xml:space="preserve">принятие   </w:t>
      </w:r>
      <w:r>
        <w:rPr>
          <w:spacing w:val="1"/>
          <w:sz w:val="28"/>
        </w:rPr>
        <w:t xml:space="preserve"> </w:t>
      </w:r>
      <w:r>
        <w:rPr>
          <w:sz w:val="28"/>
        </w:rPr>
        <w:t>решений     по     установлению     (изменению)     границ</w:t>
      </w:r>
      <w:r>
        <w:rPr>
          <w:spacing w:val="-67"/>
          <w:sz w:val="28"/>
        </w:rPr>
        <w:t xml:space="preserve"> </w:t>
      </w:r>
      <w:r>
        <w:rPr>
          <w:sz w:val="28"/>
        </w:rPr>
        <w:t>г. Похвистнево</w:t>
      </w:r>
      <w:r>
        <w:rPr>
          <w:spacing w:val="1"/>
          <w:sz w:val="28"/>
        </w:rPr>
        <w:t xml:space="preserve"> </w:t>
      </w:r>
      <w:r>
        <w:rPr>
          <w:sz w:val="28"/>
        </w:rPr>
        <w:t>и</w:t>
      </w:r>
      <w:r>
        <w:rPr>
          <w:spacing w:val="1"/>
          <w:sz w:val="28"/>
        </w:rPr>
        <w:t xml:space="preserve"> </w:t>
      </w:r>
      <w:r>
        <w:rPr>
          <w:sz w:val="28"/>
        </w:rPr>
        <w:t>п</w:t>
      </w:r>
      <w:r w:rsidR="005B1881">
        <w:rPr>
          <w:sz w:val="28"/>
        </w:rPr>
        <w:t>ос</w:t>
      </w:r>
      <w:r>
        <w:rPr>
          <w:sz w:val="28"/>
        </w:rPr>
        <w:t xml:space="preserve">. </w:t>
      </w:r>
      <w:proofErr w:type="gramStart"/>
      <w:r>
        <w:rPr>
          <w:sz w:val="28"/>
        </w:rPr>
        <w:t>Октябрьский</w:t>
      </w:r>
      <w:proofErr w:type="gramEnd"/>
      <w:r>
        <w:rPr>
          <w:sz w:val="28"/>
        </w:rPr>
        <w:t>,</w:t>
      </w:r>
      <w:r>
        <w:rPr>
          <w:spacing w:val="1"/>
          <w:sz w:val="28"/>
        </w:rPr>
        <w:t xml:space="preserve"> </w:t>
      </w:r>
      <w:r>
        <w:rPr>
          <w:sz w:val="28"/>
        </w:rPr>
        <w:t>по</w:t>
      </w:r>
      <w:r>
        <w:rPr>
          <w:spacing w:val="1"/>
          <w:sz w:val="28"/>
        </w:rPr>
        <w:t xml:space="preserve"> </w:t>
      </w:r>
      <w:r>
        <w:rPr>
          <w:sz w:val="28"/>
        </w:rPr>
        <w:t>представлению</w:t>
      </w:r>
      <w:r>
        <w:rPr>
          <w:spacing w:val="71"/>
          <w:sz w:val="28"/>
        </w:rPr>
        <w:t xml:space="preserve"> </w:t>
      </w:r>
      <w:r>
        <w:rPr>
          <w:sz w:val="28"/>
        </w:rPr>
        <w:t>Администрации</w:t>
      </w:r>
      <w:r>
        <w:rPr>
          <w:spacing w:val="1"/>
          <w:sz w:val="28"/>
        </w:rPr>
        <w:t xml:space="preserve"> </w:t>
      </w:r>
      <w:r>
        <w:rPr>
          <w:sz w:val="28"/>
        </w:rPr>
        <w:t>городского округа</w:t>
      </w:r>
      <w:r>
        <w:rPr>
          <w:spacing w:val="-3"/>
          <w:sz w:val="28"/>
        </w:rPr>
        <w:t xml:space="preserve"> </w:t>
      </w:r>
      <w:r>
        <w:rPr>
          <w:sz w:val="28"/>
        </w:rPr>
        <w:t>Похвистнево Самарской</w:t>
      </w:r>
      <w:r>
        <w:rPr>
          <w:spacing w:val="-1"/>
          <w:sz w:val="28"/>
        </w:rPr>
        <w:t xml:space="preserve"> </w:t>
      </w:r>
      <w:r>
        <w:rPr>
          <w:sz w:val="28"/>
        </w:rPr>
        <w:t>области;</w:t>
      </w:r>
    </w:p>
    <w:p w:rsidR="00125845" w:rsidRPr="001760F9" w:rsidRDefault="00125845" w:rsidP="00ED62A4">
      <w:pPr>
        <w:pStyle w:val="a5"/>
        <w:numPr>
          <w:ilvl w:val="0"/>
          <w:numId w:val="34"/>
        </w:numPr>
        <w:tabs>
          <w:tab w:val="left" w:pos="1164"/>
        </w:tabs>
        <w:ind w:left="0" w:right="115" w:firstLine="708"/>
        <w:rPr>
          <w:sz w:val="28"/>
          <w:szCs w:val="28"/>
        </w:rPr>
      </w:pPr>
      <w:r>
        <w:rPr>
          <w:sz w:val="28"/>
        </w:rPr>
        <w:t>выступление с законодательной инициативой по вопросам изменения</w:t>
      </w:r>
      <w:r>
        <w:rPr>
          <w:spacing w:val="1"/>
          <w:sz w:val="28"/>
        </w:rPr>
        <w:t xml:space="preserve"> </w:t>
      </w:r>
      <w:r>
        <w:rPr>
          <w:sz w:val="28"/>
        </w:rPr>
        <w:t>границ</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sidRPr="001760F9">
        <w:rPr>
          <w:sz w:val="28"/>
          <w:szCs w:val="28"/>
        </w:rPr>
        <w:t>предусматривающих включение</w:t>
      </w:r>
      <w:r w:rsidRPr="001760F9">
        <w:rPr>
          <w:spacing w:val="-1"/>
          <w:sz w:val="28"/>
          <w:szCs w:val="28"/>
        </w:rPr>
        <w:t xml:space="preserve"> </w:t>
      </w:r>
      <w:r w:rsidRPr="001760F9">
        <w:rPr>
          <w:sz w:val="28"/>
          <w:szCs w:val="28"/>
        </w:rPr>
        <w:t>(исключение)</w:t>
      </w:r>
      <w:r w:rsidRPr="001760F9">
        <w:rPr>
          <w:spacing w:val="-1"/>
          <w:sz w:val="28"/>
          <w:szCs w:val="28"/>
        </w:rPr>
        <w:t xml:space="preserve"> </w:t>
      </w:r>
      <w:r w:rsidRPr="001760F9">
        <w:rPr>
          <w:sz w:val="28"/>
          <w:szCs w:val="28"/>
        </w:rPr>
        <w:t>земельных</w:t>
      </w:r>
      <w:r w:rsidRPr="001760F9">
        <w:rPr>
          <w:spacing w:val="1"/>
          <w:sz w:val="28"/>
          <w:szCs w:val="28"/>
        </w:rPr>
        <w:t xml:space="preserve"> </w:t>
      </w:r>
      <w:r w:rsidRPr="001760F9">
        <w:rPr>
          <w:sz w:val="28"/>
          <w:szCs w:val="28"/>
        </w:rPr>
        <w:t>участков;</w:t>
      </w:r>
    </w:p>
    <w:p w:rsidR="00125845" w:rsidRPr="001760F9" w:rsidRDefault="00125845" w:rsidP="00ED62A4">
      <w:pPr>
        <w:pStyle w:val="a5"/>
        <w:numPr>
          <w:ilvl w:val="0"/>
          <w:numId w:val="34"/>
        </w:numPr>
        <w:tabs>
          <w:tab w:val="left" w:pos="0"/>
          <w:tab w:val="left" w:pos="142"/>
        </w:tabs>
        <w:ind w:left="0" w:right="117" w:firstLine="709"/>
        <w:rPr>
          <w:sz w:val="28"/>
          <w:szCs w:val="28"/>
        </w:rPr>
      </w:pPr>
      <w:r w:rsidRPr="001760F9">
        <w:rPr>
          <w:sz w:val="28"/>
          <w:szCs w:val="28"/>
        </w:rPr>
        <w:t>иные</w:t>
      </w:r>
      <w:r w:rsidRPr="001760F9">
        <w:rPr>
          <w:spacing w:val="1"/>
          <w:sz w:val="28"/>
          <w:szCs w:val="28"/>
        </w:rPr>
        <w:t xml:space="preserve"> </w:t>
      </w:r>
      <w:r w:rsidRPr="001760F9">
        <w:rPr>
          <w:sz w:val="28"/>
          <w:szCs w:val="28"/>
        </w:rPr>
        <w:t>полномочия,</w:t>
      </w:r>
      <w:r w:rsidRPr="001760F9">
        <w:rPr>
          <w:spacing w:val="1"/>
          <w:sz w:val="28"/>
          <w:szCs w:val="28"/>
        </w:rPr>
        <w:t xml:space="preserve"> </w:t>
      </w:r>
      <w:r w:rsidRPr="001760F9">
        <w:rPr>
          <w:sz w:val="28"/>
          <w:szCs w:val="28"/>
        </w:rPr>
        <w:t>отнесенные</w:t>
      </w:r>
      <w:r w:rsidRPr="001760F9">
        <w:rPr>
          <w:spacing w:val="1"/>
          <w:sz w:val="28"/>
          <w:szCs w:val="28"/>
        </w:rPr>
        <w:t xml:space="preserve"> </w:t>
      </w:r>
      <w:r w:rsidRPr="001760F9">
        <w:rPr>
          <w:sz w:val="28"/>
          <w:szCs w:val="28"/>
        </w:rPr>
        <w:t>к</w:t>
      </w:r>
      <w:r w:rsidRPr="001760F9">
        <w:rPr>
          <w:spacing w:val="1"/>
          <w:sz w:val="28"/>
          <w:szCs w:val="28"/>
        </w:rPr>
        <w:t xml:space="preserve"> </w:t>
      </w:r>
      <w:r w:rsidRPr="001760F9">
        <w:rPr>
          <w:sz w:val="28"/>
          <w:szCs w:val="28"/>
        </w:rPr>
        <w:t>компетенции</w:t>
      </w:r>
      <w:r w:rsidRPr="001760F9">
        <w:rPr>
          <w:spacing w:val="1"/>
          <w:sz w:val="28"/>
          <w:szCs w:val="28"/>
        </w:rPr>
        <w:t xml:space="preserve"> </w:t>
      </w:r>
      <w:r w:rsidRPr="001760F9">
        <w:rPr>
          <w:sz w:val="28"/>
          <w:szCs w:val="28"/>
        </w:rPr>
        <w:t>представительного</w:t>
      </w:r>
      <w:r w:rsidRPr="001760F9">
        <w:rPr>
          <w:spacing w:val="1"/>
          <w:sz w:val="28"/>
          <w:szCs w:val="28"/>
        </w:rPr>
        <w:t xml:space="preserve"> </w:t>
      </w:r>
      <w:r w:rsidRPr="001760F9">
        <w:rPr>
          <w:sz w:val="28"/>
          <w:szCs w:val="28"/>
        </w:rPr>
        <w:t xml:space="preserve">органа </w:t>
      </w:r>
      <w:r w:rsidRPr="00324973">
        <w:rPr>
          <w:color w:val="C00000"/>
          <w:sz w:val="28"/>
          <w:szCs w:val="28"/>
        </w:rPr>
        <w:t>Г</w:t>
      </w:r>
      <w:r w:rsidRPr="001760F9">
        <w:rPr>
          <w:sz w:val="28"/>
          <w:szCs w:val="28"/>
        </w:rPr>
        <w:t>ородского округа Похвистнево Самарской области Уставом городского</w:t>
      </w:r>
      <w:r w:rsidRPr="001760F9">
        <w:rPr>
          <w:spacing w:val="-67"/>
          <w:sz w:val="28"/>
          <w:szCs w:val="28"/>
        </w:rPr>
        <w:t xml:space="preserve"> </w:t>
      </w:r>
      <w:r w:rsidRPr="001760F9">
        <w:rPr>
          <w:sz w:val="28"/>
          <w:szCs w:val="28"/>
        </w:rPr>
        <w:t>округа</w:t>
      </w:r>
      <w:r w:rsidRPr="001760F9">
        <w:rPr>
          <w:spacing w:val="16"/>
          <w:sz w:val="28"/>
          <w:szCs w:val="28"/>
        </w:rPr>
        <w:t xml:space="preserve"> </w:t>
      </w:r>
      <w:r w:rsidRPr="001760F9">
        <w:rPr>
          <w:sz w:val="28"/>
          <w:szCs w:val="28"/>
        </w:rPr>
        <w:t>Похвистнево</w:t>
      </w:r>
      <w:r w:rsidRPr="001760F9">
        <w:rPr>
          <w:spacing w:val="15"/>
          <w:sz w:val="28"/>
          <w:szCs w:val="28"/>
        </w:rPr>
        <w:t xml:space="preserve"> </w:t>
      </w:r>
      <w:r w:rsidRPr="001760F9">
        <w:rPr>
          <w:sz w:val="28"/>
          <w:szCs w:val="28"/>
        </w:rPr>
        <w:t>Самарской</w:t>
      </w:r>
      <w:r w:rsidRPr="001760F9">
        <w:rPr>
          <w:spacing w:val="15"/>
          <w:sz w:val="28"/>
          <w:szCs w:val="28"/>
        </w:rPr>
        <w:t xml:space="preserve"> </w:t>
      </w:r>
      <w:r w:rsidRPr="001760F9">
        <w:rPr>
          <w:sz w:val="28"/>
          <w:szCs w:val="28"/>
        </w:rPr>
        <w:t>области,</w:t>
      </w:r>
      <w:r w:rsidRPr="001760F9">
        <w:rPr>
          <w:spacing w:val="16"/>
          <w:sz w:val="28"/>
          <w:szCs w:val="28"/>
        </w:rPr>
        <w:t xml:space="preserve"> </w:t>
      </w:r>
      <w:r w:rsidRPr="001760F9">
        <w:rPr>
          <w:sz w:val="28"/>
          <w:szCs w:val="28"/>
        </w:rPr>
        <w:t>решениями</w:t>
      </w:r>
      <w:r w:rsidRPr="001760F9">
        <w:rPr>
          <w:spacing w:val="15"/>
          <w:sz w:val="28"/>
          <w:szCs w:val="28"/>
        </w:rPr>
        <w:t xml:space="preserve"> </w:t>
      </w:r>
      <w:r w:rsidRPr="001760F9">
        <w:rPr>
          <w:sz w:val="28"/>
          <w:szCs w:val="28"/>
        </w:rPr>
        <w:t>представительного</w:t>
      </w:r>
      <w:r w:rsidRPr="001760F9">
        <w:rPr>
          <w:spacing w:val="17"/>
          <w:sz w:val="28"/>
          <w:szCs w:val="28"/>
        </w:rPr>
        <w:t xml:space="preserve"> </w:t>
      </w:r>
      <w:r w:rsidRPr="001760F9">
        <w:rPr>
          <w:sz w:val="28"/>
          <w:szCs w:val="28"/>
        </w:rPr>
        <w:t>органа городского</w:t>
      </w:r>
      <w:r w:rsidRPr="001760F9">
        <w:rPr>
          <w:sz w:val="28"/>
          <w:szCs w:val="28"/>
        </w:rPr>
        <w:tab/>
        <w:t>округа</w:t>
      </w:r>
      <w:r>
        <w:rPr>
          <w:sz w:val="28"/>
          <w:szCs w:val="28"/>
        </w:rPr>
        <w:t xml:space="preserve"> Похвистнево </w:t>
      </w:r>
      <w:r w:rsidRPr="001760F9">
        <w:rPr>
          <w:sz w:val="28"/>
          <w:szCs w:val="28"/>
        </w:rPr>
        <w:t>Самарской</w:t>
      </w:r>
      <w:r w:rsidRPr="001760F9">
        <w:rPr>
          <w:sz w:val="28"/>
          <w:szCs w:val="28"/>
        </w:rPr>
        <w:tab/>
        <w:t>области</w:t>
      </w:r>
      <w:r w:rsidRPr="001760F9">
        <w:rPr>
          <w:sz w:val="28"/>
          <w:szCs w:val="28"/>
        </w:rPr>
        <w:tab/>
        <w:t>в</w:t>
      </w:r>
      <w:r w:rsidRPr="001760F9">
        <w:rPr>
          <w:sz w:val="28"/>
          <w:szCs w:val="28"/>
        </w:rPr>
        <w:tab/>
        <w:t>соответствии</w:t>
      </w:r>
      <w:r w:rsidRPr="001760F9">
        <w:rPr>
          <w:sz w:val="28"/>
          <w:szCs w:val="28"/>
        </w:rPr>
        <w:tab/>
      </w:r>
      <w:r w:rsidRPr="001760F9">
        <w:rPr>
          <w:spacing w:val="-1"/>
          <w:sz w:val="28"/>
          <w:szCs w:val="28"/>
        </w:rPr>
        <w:t>с</w:t>
      </w:r>
      <w:r w:rsidRPr="001760F9">
        <w:rPr>
          <w:spacing w:val="-67"/>
          <w:sz w:val="28"/>
          <w:szCs w:val="28"/>
        </w:rPr>
        <w:t xml:space="preserve"> </w:t>
      </w:r>
      <w:r w:rsidRPr="001760F9">
        <w:rPr>
          <w:sz w:val="28"/>
          <w:szCs w:val="28"/>
        </w:rPr>
        <w:t>действующим</w:t>
      </w:r>
      <w:r w:rsidRPr="001760F9">
        <w:rPr>
          <w:spacing w:val="-1"/>
          <w:sz w:val="28"/>
          <w:szCs w:val="28"/>
        </w:rPr>
        <w:t xml:space="preserve"> </w:t>
      </w:r>
      <w:r w:rsidRPr="001760F9">
        <w:rPr>
          <w:sz w:val="28"/>
          <w:szCs w:val="28"/>
        </w:rPr>
        <w:t>законодательством.</w:t>
      </w:r>
    </w:p>
    <w:p w:rsidR="00125845" w:rsidRPr="001760F9" w:rsidRDefault="00125845" w:rsidP="00125845">
      <w:pPr>
        <w:pStyle w:val="a3"/>
        <w:ind w:left="0"/>
      </w:pPr>
    </w:p>
    <w:p w:rsidR="00125845" w:rsidRDefault="00125845" w:rsidP="002E30FA">
      <w:pPr>
        <w:pStyle w:val="Heading1"/>
        <w:ind w:left="0"/>
        <w:jc w:val="both"/>
      </w:pPr>
      <w:r w:rsidRPr="001760F9">
        <w:rPr>
          <w:b w:val="0"/>
        </w:rPr>
        <w:t>Статья</w:t>
      </w:r>
      <w:r w:rsidRPr="001760F9">
        <w:rPr>
          <w:b w:val="0"/>
          <w:spacing w:val="2"/>
        </w:rPr>
        <w:t xml:space="preserve"> </w:t>
      </w:r>
      <w:r w:rsidRPr="001760F9">
        <w:rPr>
          <w:b w:val="0"/>
        </w:rPr>
        <w:t>7.</w:t>
      </w:r>
      <w:r w:rsidRPr="001760F9">
        <w:rPr>
          <w:b w:val="0"/>
          <w:spacing w:val="3"/>
        </w:rPr>
        <w:t xml:space="preserve"> </w:t>
      </w:r>
      <w:r w:rsidRPr="001760F9">
        <w:t>Полномочия</w:t>
      </w:r>
      <w:r>
        <w:rPr>
          <w:spacing w:val="2"/>
        </w:rPr>
        <w:t xml:space="preserve"> </w:t>
      </w:r>
      <w:r>
        <w:t>Главы</w:t>
      </w:r>
      <w:r>
        <w:rPr>
          <w:spacing w:val="3"/>
        </w:rPr>
        <w:t xml:space="preserve"> </w:t>
      </w:r>
      <w:r>
        <w:t>городского</w:t>
      </w:r>
      <w:r>
        <w:rPr>
          <w:spacing w:val="3"/>
        </w:rPr>
        <w:t xml:space="preserve"> </w:t>
      </w:r>
      <w:r>
        <w:t>округа</w:t>
      </w:r>
      <w:r>
        <w:rPr>
          <w:spacing w:val="4"/>
        </w:rPr>
        <w:t xml:space="preserve"> </w:t>
      </w:r>
      <w:r>
        <w:t>Похвистнево</w:t>
      </w:r>
      <w:r>
        <w:rPr>
          <w:spacing w:val="3"/>
        </w:rPr>
        <w:t xml:space="preserve"> </w:t>
      </w:r>
      <w:r>
        <w:t>Самарской</w:t>
      </w:r>
      <w:r>
        <w:rPr>
          <w:spacing w:val="-67"/>
        </w:rPr>
        <w:t xml:space="preserve"> </w:t>
      </w:r>
      <w:r>
        <w:t>области</w:t>
      </w:r>
      <w:r>
        <w:rPr>
          <w:spacing w:val="-2"/>
        </w:rPr>
        <w:t xml:space="preserve"> </w:t>
      </w:r>
      <w:r>
        <w:t>в</w:t>
      </w:r>
      <w:r>
        <w:rPr>
          <w:spacing w:val="-2"/>
        </w:rPr>
        <w:t xml:space="preserve"> </w:t>
      </w:r>
      <w:r>
        <w:t>сфере регулирования</w:t>
      </w:r>
      <w:r>
        <w:rPr>
          <w:spacing w:val="-3"/>
        </w:rPr>
        <w:t xml:space="preserve"> </w:t>
      </w:r>
      <w:r>
        <w:t>землепользования</w:t>
      </w:r>
      <w:r>
        <w:rPr>
          <w:spacing w:val="-2"/>
        </w:rPr>
        <w:t xml:space="preserve"> </w:t>
      </w:r>
      <w:r>
        <w:t>и</w:t>
      </w:r>
      <w:r>
        <w:rPr>
          <w:spacing w:val="-2"/>
        </w:rPr>
        <w:t xml:space="preserve"> </w:t>
      </w:r>
      <w:r>
        <w:t>застройки</w:t>
      </w:r>
    </w:p>
    <w:p w:rsidR="00125845" w:rsidRDefault="00125845" w:rsidP="00125845">
      <w:pPr>
        <w:pStyle w:val="a3"/>
        <w:spacing w:before="10"/>
        <w:ind w:left="0"/>
        <w:rPr>
          <w:b/>
          <w:sz w:val="23"/>
        </w:rPr>
      </w:pPr>
    </w:p>
    <w:p w:rsidR="00125845" w:rsidRDefault="00125845" w:rsidP="00125845">
      <w:pPr>
        <w:pStyle w:val="a3"/>
        <w:spacing w:before="1" w:line="242" w:lineRule="auto"/>
        <w:ind w:left="0" w:right="113" w:firstLine="708"/>
      </w:pPr>
      <w:r>
        <w:t>К</w:t>
      </w:r>
      <w:r>
        <w:rPr>
          <w:spacing w:val="1"/>
        </w:rPr>
        <w:t xml:space="preserve"> </w:t>
      </w:r>
      <w:r>
        <w:t>полномочиям</w:t>
      </w:r>
      <w:r>
        <w:rPr>
          <w:spacing w:val="1"/>
        </w:rPr>
        <w:t xml:space="preserve"> </w:t>
      </w:r>
      <w:r>
        <w:t>Главы</w:t>
      </w:r>
      <w:r>
        <w:rPr>
          <w:spacing w:val="1"/>
        </w:rPr>
        <w:t xml:space="preserve"> </w:t>
      </w:r>
      <w:r>
        <w:t>городского</w:t>
      </w:r>
      <w:r>
        <w:rPr>
          <w:spacing w:val="1"/>
        </w:rPr>
        <w:t xml:space="preserve"> </w:t>
      </w:r>
      <w:r>
        <w:t>округа</w:t>
      </w:r>
      <w:r>
        <w:rPr>
          <w:spacing w:val="1"/>
        </w:rPr>
        <w:t xml:space="preserve"> </w:t>
      </w:r>
      <w:r>
        <w:t>Похвистнево</w:t>
      </w:r>
      <w:r>
        <w:rPr>
          <w:spacing w:val="71"/>
        </w:rPr>
        <w:t xml:space="preserve"> </w:t>
      </w:r>
      <w:r>
        <w:t>Самарской</w:t>
      </w:r>
      <w:r>
        <w:rPr>
          <w:spacing w:val="1"/>
        </w:rPr>
        <w:t xml:space="preserve"> </w:t>
      </w:r>
      <w:r>
        <w:t>области</w:t>
      </w:r>
      <w:r>
        <w:rPr>
          <w:spacing w:val="-1"/>
        </w:rPr>
        <w:t xml:space="preserve"> </w:t>
      </w:r>
      <w:r>
        <w:t>в</w:t>
      </w:r>
      <w:r>
        <w:rPr>
          <w:spacing w:val="-2"/>
        </w:rPr>
        <w:t xml:space="preserve"> </w:t>
      </w:r>
      <w:r>
        <w:t>сфере</w:t>
      </w:r>
      <w:r>
        <w:rPr>
          <w:spacing w:val="-4"/>
        </w:rPr>
        <w:t xml:space="preserve"> </w:t>
      </w:r>
      <w:r>
        <w:t>регулирования</w:t>
      </w:r>
      <w:r>
        <w:rPr>
          <w:spacing w:val="-1"/>
        </w:rPr>
        <w:t xml:space="preserve"> </w:t>
      </w:r>
      <w:r>
        <w:t>землепользования</w:t>
      </w:r>
      <w:r>
        <w:rPr>
          <w:spacing w:val="-1"/>
        </w:rPr>
        <w:t xml:space="preserve"> </w:t>
      </w:r>
      <w:r>
        <w:t>и</w:t>
      </w:r>
      <w:r>
        <w:rPr>
          <w:spacing w:val="-1"/>
        </w:rPr>
        <w:t xml:space="preserve"> </w:t>
      </w:r>
      <w:r>
        <w:t>застройки относятся:</w:t>
      </w:r>
    </w:p>
    <w:p w:rsidR="00125845" w:rsidRDefault="00125845" w:rsidP="00ED62A4">
      <w:pPr>
        <w:pStyle w:val="a5"/>
        <w:numPr>
          <w:ilvl w:val="0"/>
          <w:numId w:val="33"/>
        </w:numPr>
        <w:tabs>
          <w:tab w:val="left" w:pos="713"/>
        </w:tabs>
        <w:ind w:left="0" w:right="111" w:firstLine="709"/>
        <w:jc w:val="both"/>
        <w:rPr>
          <w:sz w:val="28"/>
        </w:rPr>
      </w:pPr>
      <w:r>
        <w:rPr>
          <w:sz w:val="28"/>
        </w:rPr>
        <w:t>принятие решений о проведении публичных слушаний по проекту Правил</w:t>
      </w:r>
      <w:r>
        <w:rPr>
          <w:spacing w:val="1"/>
          <w:sz w:val="28"/>
        </w:rPr>
        <w:t xml:space="preserve"> </w:t>
      </w:r>
      <w:r>
        <w:rPr>
          <w:sz w:val="28"/>
        </w:rPr>
        <w:t>и внесению в них изменений, по предоставлению разрешения на отклонение от</w:t>
      </w:r>
      <w:r>
        <w:rPr>
          <w:spacing w:val="1"/>
          <w:sz w:val="28"/>
        </w:rPr>
        <w:t xml:space="preserve"> </w:t>
      </w:r>
      <w:r>
        <w:rPr>
          <w:sz w:val="28"/>
        </w:rPr>
        <w:t>предельных параметров разрешенного строительства, реконструкции ОКС, по</w:t>
      </w:r>
      <w:r>
        <w:rPr>
          <w:spacing w:val="1"/>
          <w:sz w:val="28"/>
        </w:rPr>
        <w:t xml:space="preserve"> </w:t>
      </w:r>
      <w:r>
        <w:rPr>
          <w:sz w:val="28"/>
        </w:rPr>
        <w:t>предоставлению</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земельного</w:t>
      </w:r>
      <w:r>
        <w:rPr>
          <w:spacing w:val="-4"/>
          <w:sz w:val="28"/>
        </w:rPr>
        <w:t xml:space="preserve"> </w:t>
      </w:r>
      <w:r>
        <w:rPr>
          <w:sz w:val="28"/>
        </w:rPr>
        <w:t>участка</w:t>
      </w:r>
      <w:r>
        <w:rPr>
          <w:spacing w:val="-3"/>
          <w:sz w:val="28"/>
        </w:rPr>
        <w:t xml:space="preserve"> </w:t>
      </w:r>
      <w:r>
        <w:rPr>
          <w:sz w:val="28"/>
        </w:rPr>
        <w:t>или ОКС</w:t>
      </w:r>
      <w:r w:rsidR="00324973" w:rsidRPr="00324973">
        <w:rPr>
          <w:color w:val="C00000"/>
          <w:sz w:val="28"/>
        </w:rPr>
        <w:t>;</w:t>
      </w:r>
    </w:p>
    <w:p w:rsidR="00125845" w:rsidRDefault="00125845" w:rsidP="00ED62A4">
      <w:pPr>
        <w:pStyle w:val="a5"/>
        <w:numPr>
          <w:ilvl w:val="0"/>
          <w:numId w:val="33"/>
        </w:numPr>
        <w:tabs>
          <w:tab w:val="left" w:pos="1004"/>
        </w:tabs>
        <w:ind w:left="0" w:right="109" w:firstLine="566"/>
        <w:jc w:val="both"/>
        <w:rPr>
          <w:sz w:val="28"/>
        </w:rPr>
      </w:pPr>
      <w:proofErr w:type="gramStart"/>
      <w:r>
        <w:rPr>
          <w:sz w:val="28"/>
        </w:rPr>
        <w:t xml:space="preserve">иные полномочия, отнесенные к компетенции Главы городского </w:t>
      </w:r>
      <w:r>
        <w:rPr>
          <w:sz w:val="28"/>
        </w:rPr>
        <w:lastRenderedPageBreak/>
        <w:t>округа</w:t>
      </w:r>
      <w:r>
        <w:rPr>
          <w:spacing w:val="1"/>
          <w:sz w:val="28"/>
        </w:rPr>
        <w:t xml:space="preserve"> </w:t>
      </w:r>
      <w:r>
        <w:rPr>
          <w:sz w:val="28"/>
        </w:rPr>
        <w:t>Похвистнево Самарской области, установленные Уставом городского 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решениями</w:t>
      </w:r>
      <w:r>
        <w:rPr>
          <w:spacing w:val="1"/>
          <w:sz w:val="28"/>
        </w:rPr>
        <w:t xml:space="preserve"> </w:t>
      </w:r>
      <w:r>
        <w:rPr>
          <w:sz w:val="28"/>
        </w:rPr>
        <w:t>представительного</w:t>
      </w:r>
      <w:r>
        <w:rPr>
          <w:spacing w:val="1"/>
          <w:sz w:val="28"/>
        </w:rPr>
        <w:t xml:space="preserve"> </w:t>
      </w:r>
      <w:r>
        <w:rPr>
          <w:sz w:val="28"/>
        </w:rPr>
        <w:t>органа</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действующим</w:t>
      </w:r>
      <w:r>
        <w:rPr>
          <w:spacing w:val="-1"/>
          <w:sz w:val="28"/>
        </w:rPr>
        <w:t xml:space="preserve"> </w:t>
      </w:r>
      <w:r>
        <w:rPr>
          <w:sz w:val="28"/>
        </w:rPr>
        <w:t>законодательством.</w:t>
      </w:r>
      <w:proofErr w:type="gramEnd"/>
    </w:p>
    <w:p w:rsidR="00125845" w:rsidRDefault="00125845" w:rsidP="00125845">
      <w:pPr>
        <w:pStyle w:val="a3"/>
        <w:spacing w:before="5"/>
        <w:ind w:left="0"/>
        <w:rPr>
          <w:sz w:val="27"/>
        </w:rPr>
      </w:pPr>
    </w:p>
    <w:p w:rsidR="00125845" w:rsidRPr="00E93572" w:rsidRDefault="00125845" w:rsidP="00E93572">
      <w:pPr>
        <w:pStyle w:val="Heading1"/>
        <w:ind w:left="0" w:right="98"/>
        <w:jc w:val="both"/>
      </w:pPr>
      <w:r>
        <w:t>Статья</w:t>
      </w:r>
      <w:r>
        <w:rPr>
          <w:spacing w:val="-4"/>
        </w:rPr>
        <w:t xml:space="preserve"> </w:t>
      </w:r>
      <w:r>
        <w:t>8.</w:t>
      </w:r>
      <w:r>
        <w:rPr>
          <w:spacing w:val="-3"/>
        </w:rPr>
        <w:t xml:space="preserve"> </w:t>
      </w:r>
      <w:r>
        <w:t>Полномочия</w:t>
      </w:r>
      <w:r>
        <w:rPr>
          <w:spacing w:val="-4"/>
        </w:rPr>
        <w:t xml:space="preserve"> </w:t>
      </w:r>
      <w:r>
        <w:t>Администрации</w:t>
      </w:r>
      <w:r>
        <w:rPr>
          <w:spacing w:val="-3"/>
        </w:rPr>
        <w:t xml:space="preserve"> </w:t>
      </w:r>
      <w:r>
        <w:t>городского</w:t>
      </w:r>
      <w:r>
        <w:rPr>
          <w:spacing w:val="-6"/>
        </w:rPr>
        <w:t xml:space="preserve"> </w:t>
      </w:r>
      <w:r>
        <w:t>округа</w:t>
      </w:r>
      <w:r w:rsidR="00E93572">
        <w:t xml:space="preserve"> </w:t>
      </w:r>
      <w:r w:rsidRPr="00E93572">
        <w:t>Похвистнево Самарской области в сфере регулирования землепользования</w:t>
      </w:r>
      <w:r w:rsidRPr="00E93572">
        <w:rPr>
          <w:spacing w:val="-67"/>
        </w:rPr>
        <w:t xml:space="preserve"> </w:t>
      </w:r>
      <w:r w:rsidRPr="00E93572">
        <w:t>и</w:t>
      </w:r>
      <w:r w:rsidRPr="00E93572">
        <w:rPr>
          <w:spacing w:val="-1"/>
        </w:rPr>
        <w:t xml:space="preserve"> </w:t>
      </w:r>
      <w:r w:rsidRPr="00E93572">
        <w:t>застройки</w:t>
      </w:r>
    </w:p>
    <w:p w:rsidR="00125845" w:rsidRPr="00E93572" w:rsidRDefault="00125845" w:rsidP="00125845">
      <w:pPr>
        <w:pStyle w:val="a3"/>
        <w:spacing w:before="10"/>
        <w:ind w:left="0"/>
        <w:rPr>
          <w:b/>
          <w:sz w:val="27"/>
        </w:rPr>
      </w:pPr>
    </w:p>
    <w:p w:rsidR="00125845" w:rsidRPr="00C426E6" w:rsidRDefault="00125845" w:rsidP="00ED62A4">
      <w:pPr>
        <w:pStyle w:val="a5"/>
        <w:numPr>
          <w:ilvl w:val="0"/>
          <w:numId w:val="32"/>
        </w:numPr>
        <w:tabs>
          <w:tab w:val="left" w:pos="1128"/>
        </w:tabs>
        <w:spacing w:before="1"/>
        <w:ind w:left="0" w:right="112" w:firstLine="709"/>
        <w:jc w:val="both"/>
        <w:rPr>
          <w:sz w:val="28"/>
        </w:rPr>
      </w:pPr>
      <w:r>
        <w:rPr>
          <w:sz w:val="28"/>
        </w:rPr>
        <w:t>К</w:t>
      </w:r>
      <w:r>
        <w:rPr>
          <w:spacing w:val="1"/>
          <w:sz w:val="28"/>
        </w:rPr>
        <w:t xml:space="preserve"> </w:t>
      </w:r>
      <w:r>
        <w:rPr>
          <w:sz w:val="28"/>
        </w:rPr>
        <w:t>полномочиям</w:t>
      </w:r>
      <w:r>
        <w:rPr>
          <w:spacing w:val="1"/>
          <w:sz w:val="28"/>
        </w:rPr>
        <w:t xml:space="preserve"> </w:t>
      </w:r>
      <w:r>
        <w:rPr>
          <w:sz w:val="28"/>
        </w:rPr>
        <w:t>Администрации</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 xml:space="preserve">Самарской </w:t>
      </w:r>
      <w:r w:rsidRPr="00C426E6">
        <w:rPr>
          <w:sz w:val="28"/>
        </w:rPr>
        <w:t xml:space="preserve">области, ее </w:t>
      </w:r>
      <w:r w:rsidR="00183AFF" w:rsidRPr="00C426E6">
        <w:rPr>
          <w:sz w:val="28"/>
        </w:rPr>
        <w:t xml:space="preserve"> структурных подразделений</w:t>
      </w:r>
      <w:r w:rsidRPr="00C426E6">
        <w:rPr>
          <w:sz w:val="28"/>
        </w:rPr>
        <w:t>, курирующих</w:t>
      </w:r>
      <w:r>
        <w:rPr>
          <w:spacing w:val="1"/>
          <w:sz w:val="28"/>
        </w:rPr>
        <w:t xml:space="preserve"> </w:t>
      </w:r>
      <w:r>
        <w:rPr>
          <w:sz w:val="28"/>
        </w:rPr>
        <w:t>вопросы</w:t>
      </w:r>
      <w:r>
        <w:rPr>
          <w:spacing w:val="1"/>
          <w:sz w:val="28"/>
        </w:rPr>
        <w:t xml:space="preserve"> </w:t>
      </w:r>
      <w:r>
        <w:rPr>
          <w:sz w:val="28"/>
        </w:rPr>
        <w:t>архитектуры</w:t>
      </w:r>
      <w:r>
        <w:rPr>
          <w:spacing w:val="1"/>
          <w:sz w:val="28"/>
        </w:rPr>
        <w:t xml:space="preserve"> </w:t>
      </w:r>
      <w:r>
        <w:rPr>
          <w:sz w:val="28"/>
        </w:rPr>
        <w:t>и</w:t>
      </w:r>
      <w:r>
        <w:rPr>
          <w:spacing w:val="1"/>
          <w:sz w:val="28"/>
        </w:rPr>
        <w:t xml:space="preserve"> </w:t>
      </w:r>
      <w:r>
        <w:rPr>
          <w:sz w:val="28"/>
        </w:rPr>
        <w:t>градостроительства,</w:t>
      </w:r>
      <w:r>
        <w:rPr>
          <w:spacing w:val="1"/>
          <w:sz w:val="28"/>
        </w:rPr>
        <w:t xml:space="preserve"> </w:t>
      </w:r>
      <w:r>
        <w:rPr>
          <w:sz w:val="28"/>
        </w:rPr>
        <w:t>имущественных</w:t>
      </w:r>
      <w:r>
        <w:rPr>
          <w:spacing w:val="1"/>
          <w:sz w:val="28"/>
        </w:rPr>
        <w:t xml:space="preserve"> </w:t>
      </w:r>
      <w:r>
        <w:rPr>
          <w:sz w:val="28"/>
        </w:rPr>
        <w:t>и</w:t>
      </w:r>
      <w:r>
        <w:rPr>
          <w:spacing w:val="1"/>
          <w:sz w:val="28"/>
        </w:rPr>
        <w:t xml:space="preserve"> </w:t>
      </w:r>
      <w:r>
        <w:rPr>
          <w:sz w:val="28"/>
        </w:rPr>
        <w:t>земельных</w:t>
      </w:r>
      <w:r>
        <w:rPr>
          <w:spacing w:val="1"/>
          <w:sz w:val="28"/>
        </w:rPr>
        <w:t xml:space="preserve"> </w:t>
      </w:r>
      <w:r>
        <w:rPr>
          <w:sz w:val="28"/>
        </w:rPr>
        <w:t>отношений</w:t>
      </w:r>
      <w:r>
        <w:rPr>
          <w:spacing w:val="-2"/>
          <w:sz w:val="28"/>
        </w:rPr>
        <w:t xml:space="preserve"> </w:t>
      </w:r>
      <w:r w:rsidRPr="00C426E6">
        <w:rPr>
          <w:sz w:val="28"/>
        </w:rPr>
        <w:t>в</w:t>
      </w:r>
      <w:r w:rsidRPr="00C426E6">
        <w:rPr>
          <w:spacing w:val="-3"/>
          <w:sz w:val="28"/>
        </w:rPr>
        <w:t xml:space="preserve"> </w:t>
      </w:r>
      <w:r w:rsidRPr="00C426E6">
        <w:rPr>
          <w:sz w:val="28"/>
        </w:rPr>
        <w:t>сфере</w:t>
      </w:r>
      <w:r w:rsidRPr="00C426E6">
        <w:rPr>
          <w:spacing w:val="-5"/>
          <w:sz w:val="28"/>
        </w:rPr>
        <w:t xml:space="preserve"> </w:t>
      </w:r>
      <w:r w:rsidRPr="00C426E6">
        <w:rPr>
          <w:sz w:val="28"/>
        </w:rPr>
        <w:t>регулирования</w:t>
      </w:r>
      <w:r w:rsidRPr="00C426E6">
        <w:rPr>
          <w:spacing w:val="-2"/>
          <w:sz w:val="28"/>
        </w:rPr>
        <w:t xml:space="preserve"> </w:t>
      </w:r>
      <w:r w:rsidRPr="00C426E6">
        <w:rPr>
          <w:sz w:val="28"/>
        </w:rPr>
        <w:t>землепользования</w:t>
      </w:r>
      <w:r w:rsidRPr="00C426E6">
        <w:rPr>
          <w:spacing w:val="-5"/>
          <w:sz w:val="28"/>
        </w:rPr>
        <w:t xml:space="preserve"> </w:t>
      </w:r>
      <w:r w:rsidRPr="00C426E6">
        <w:rPr>
          <w:sz w:val="28"/>
        </w:rPr>
        <w:t>и</w:t>
      </w:r>
      <w:r w:rsidRPr="00C426E6">
        <w:rPr>
          <w:spacing w:val="-2"/>
          <w:sz w:val="28"/>
        </w:rPr>
        <w:t xml:space="preserve"> </w:t>
      </w:r>
      <w:r w:rsidRPr="00C426E6">
        <w:rPr>
          <w:sz w:val="28"/>
        </w:rPr>
        <w:t>застройки</w:t>
      </w:r>
      <w:r w:rsidRPr="00C426E6">
        <w:rPr>
          <w:spacing w:val="-2"/>
          <w:sz w:val="28"/>
        </w:rPr>
        <w:t xml:space="preserve"> </w:t>
      </w:r>
      <w:r w:rsidRPr="00C426E6">
        <w:rPr>
          <w:sz w:val="28"/>
        </w:rPr>
        <w:t>относятся:</w:t>
      </w:r>
    </w:p>
    <w:p w:rsidR="00125845" w:rsidRPr="00C426E6" w:rsidRDefault="00125845" w:rsidP="00ED62A4">
      <w:pPr>
        <w:pStyle w:val="a5"/>
        <w:numPr>
          <w:ilvl w:val="0"/>
          <w:numId w:val="31"/>
        </w:numPr>
        <w:tabs>
          <w:tab w:val="left" w:pos="1035"/>
        </w:tabs>
        <w:spacing w:before="1"/>
        <w:ind w:left="0" w:right="108" w:firstLine="709"/>
        <w:jc w:val="both"/>
        <w:rPr>
          <w:color w:val="92D050"/>
          <w:sz w:val="28"/>
        </w:rPr>
      </w:pPr>
      <w:r w:rsidRPr="00C426E6">
        <w:rPr>
          <w:sz w:val="28"/>
        </w:rPr>
        <w:t>организация</w:t>
      </w:r>
      <w:r w:rsidRPr="00C426E6">
        <w:rPr>
          <w:spacing w:val="1"/>
          <w:sz w:val="28"/>
        </w:rPr>
        <w:t xml:space="preserve"> </w:t>
      </w:r>
      <w:r w:rsidRPr="00C426E6">
        <w:rPr>
          <w:sz w:val="28"/>
        </w:rPr>
        <w:t>разработки,</w:t>
      </w:r>
      <w:r w:rsidRPr="00C426E6">
        <w:rPr>
          <w:spacing w:val="1"/>
          <w:sz w:val="28"/>
        </w:rPr>
        <w:t xml:space="preserve"> </w:t>
      </w:r>
      <w:r w:rsidRPr="00C426E6">
        <w:rPr>
          <w:sz w:val="28"/>
        </w:rPr>
        <w:t>проведение</w:t>
      </w:r>
      <w:r w:rsidRPr="00C426E6">
        <w:rPr>
          <w:spacing w:val="1"/>
          <w:sz w:val="28"/>
        </w:rPr>
        <w:t xml:space="preserve"> </w:t>
      </w:r>
      <w:r w:rsidRPr="00C426E6">
        <w:rPr>
          <w:sz w:val="28"/>
        </w:rPr>
        <w:t>публичных</w:t>
      </w:r>
      <w:r w:rsidRPr="00C426E6">
        <w:rPr>
          <w:spacing w:val="1"/>
          <w:sz w:val="28"/>
        </w:rPr>
        <w:t xml:space="preserve"> </w:t>
      </w:r>
      <w:r w:rsidRPr="00C426E6">
        <w:rPr>
          <w:sz w:val="28"/>
        </w:rPr>
        <w:t>слушаний</w:t>
      </w:r>
      <w:r w:rsidRPr="00C426E6">
        <w:rPr>
          <w:spacing w:val="1"/>
          <w:sz w:val="28"/>
        </w:rPr>
        <w:t xml:space="preserve"> </w:t>
      </w:r>
      <w:r w:rsidRPr="00C426E6">
        <w:rPr>
          <w:sz w:val="28"/>
        </w:rPr>
        <w:t>и</w:t>
      </w:r>
      <w:r w:rsidRPr="00C426E6">
        <w:rPr>
          <w:spacing w:val="1"/>
          <w:sz w:val="28"/>
        </w:rPr>
        <w:t xml:space="preserve"> </w:t>
      </w:r>
      <w:r w:rsidRPr="00C426E6">
        <w:rPr>
          <w:sz w:val="28"/>
        </w:rPr>
        <w:t>представление</w:t>
      </w:r>
      <w:r w:rsidRPr="00C426E6">
        <w:rPr>
          <w:spacing w:val="1"/>
          <w:sz w:val="28"/>
        </w:rPr>
        <w:t xml:space="preserve"> </w:t>
      </w:r>
      <w:r w:rsidRPr="00C426E6">
        <w:rPr>
          <w:sz w:val="28"/>
        </w:rPr>
        <w:t>представительному</w:t>
      </w:r>
      <w:r w:rsidRPr="00C426E6">
        <w:rPr>
          <w:spacing w:val="1"/>
          <w:sz w:val="28"/>
        </w:rPr>
        <w:t xml:space="preserve"> </w:t>
      </w:r>
      <w:r w:rsidRPr="00C426E6">
        <w:rPr>
          <w:sz w:val="28"/>
        </w:rPr>
        <w:t>органу</w:t>
      </w:r>
      <w:r w:rsidRPr="00C426E6">
        <w:rPr>
          <w:spacing w:val="1"/>
          <w:sz w:val="28"/>
        </w:rPr>
        <w:t xml:space="preserve"> </w:t>
      </w:r>
      <w:r w:rsidRPr="00C426E6">
        <w:rPr>
          <w:sz w:val="28"/>
        </w:rPr>
        <w:t>городского</w:t>
      </w:r>
      <w:r w:rsidRPr="00C426E6">
        <w:rPr>
          <w:spacing w:val="1"/>
          <w:sz w:val="28"/>
        </w:rPr>
        <w:t xml:space="preserve"> </w:t>
      </w:r>
      <w:r w:rsidRPr="00C426E6">
        <w:rPr>
          <w:sz w:val="28"/>
        </w:rPr>
        <w:t>округа</w:t>
      </w:r>
      <w:r w:rsidRPr="00C426E6">
        <w:rPr>
          <w:spacing w:val="1"/>
          <w:sz w:val="28"/>
        </w:rPr>
        <w:t xml:space="preserve"> </w:t>
      </w:r>
      <w:r w:rsidRPr="00C426E6">
        <w:rPr>
          <w:sz w:val="28"/>
        </w:rPr>
        <w:t>Похвистнево</w:t>
      </w:r>
      <w:r w:rsidRPr="00C426E6">
        <w:rPr>
          <w:spacing w:val="-67"/>
          <w:sz w:val="28"/>
        </w:rPr>
        <w:t xml:space="preserve"> </w:t>
      </w:r>
      <w:r w:rsidRPr="00C426E6">
        <w:rPr>
          <w:sz w:val="28"/>
        </w:rPr>
        <w:t>Самарской</w:t>
      </w:r>
      <w:r w:rsidRPr="00C426E6">
        <w:rPr>
          <w:spacing w:val="1"/>
          <w:sz w:val="28"/>
        </w:rPr>
        <w:t xml:space="preserve"> </w:t>
      </w:r>
      <w:r w:rsidRPr="00C426E6">
        <w:rPr>
          <w:sz w:val="28"/>
        </w:rPr>
        <w:t>области</w:t>
      </w:r>
      <w:r w:rsidRPr="00C426E6">
        <w:rPr>
          <w:spacing w:val="1"/>
          <w:sz w:val="28"/>
        </w:rPr>
        <w:t xml:space="preserve"> </w:t>
      </w:r>
      <w:r w:rsidRPr="00C426E6">
        <w:rPr>
          <w:sz w:val="28"/>
        </w:rPr>
        <w:t>на</w:t>
      </w:r>
      <w:r w:rsidRPr="00C426E6">
        <w:rPr>
          <w:spacing w:val="1"/>
          <w:sz w:val="28"/>
        </w:rPr>
        <w:t xml:space="preserve"> </w:t>
      </w:r>
      <w:r w:rsidRPr="00C426E6">
        <w:rPr>
          <w:sz w:val="28"/>
        </w:rPr>
        <w:t>утверждение</w:t>
      </w:r>
      <w:r w:rsidRPr="00C426E6">
        <w:rPr>
          <w:spacing w:val="1"/>
          <w:sz w:val="28"/>
        </w:rPr>
        <w:t xml:space="preserve"> </w:t>
      </w:r>
      <w:r w:rsidRPr="00C426E6">
        <w:rPr>
          <w:sz w:val="28"/>
        </w:rPr>
        <w:t>проектов</w:t>
      </w:r>
      <w:r w:rsidRPr="00C426E6">
        <w:rPr>
          <w:spacing w:val="1"/>
          <w:sz w:val="28"/>
        </w:rPr>
        <w:t xml:space="preserve"> </w:t>
      </w:r>
      <w:r w:rsidRPr="00C426E6">
        <w:rPr>
          <w:sz w:val="28"/>
        </w:rPr>
        <w:t>Генерального</w:t>
      </w:r>
      <w:r w:rsidRPr="00C426E6">
        <w:rPr>
          <w:spacing w:val="1"/>
          <w:sz w:val="28"/>
        </w:rPr>
        <w:t xml:space="preserve"> </w:t>
      </w:r>
      <w:r w:rsidRPr="00C426E6">
        <w:rPr>
          <w:sz w:val="28"/>
        </w:rPr>
        <w:t>плана,</w:t>
      </w:r>
      <w:r w:rsidRPr="00C426E6">
        <w:rPr>
          <w:spacing w:val="1"/>
          <w:sz w:val="28"/>
        </w:rPr>
        <w:t xml:space="preserve"> </w:t>
      </w:r>
      <w:r w:rsidRPr="00C426E6">
        <w:rPr>
          <w:sz w:val="28"/>
        </w:rPr>
        <w:t>Правил,</w:t>
      </w:r>
      <w:r w:rsidRPr="00C426E6">
        <w:rPr>
          <w:spacing w:val="1"/>
          <w:sz w:val="28"/>
        </w:rPr>
        <w:t xml:space="preserve"> </w:t>
      </w:r>
      <w:r w:rsidRPr="00C426E6">
        <w:rPr>
          <w:sz w:val="28"/>
        </w:rPr>
        <w:t>Местных нормативов градостроительного проектирования, а также проектов</w:t>
      </w:r>
      <w:r w:rsidRPr="00C426E6">
        <w:rPr>
          <w:spacing w:val="1"/>
          <w:sz w:val="28"/>
        </w:rPr>
        <w:t xml:space="preserve"> </w:t>
      </w:r>
      <w:r w:rsidRPr="00C426E6">
        <w:rPr>
          <w:sz w:val="28"/>
        </w:rPr>
        <w:t>внесения</w:t>
      </w:r>
      <w:r w:rsidRPr="00C426E6">
        <w:rPr>
          <w:spacing w:val="-1"/>
          <w:sz w:val="28"/>
        </w:rPr>
        <w:t xml:space="preserve"> </w:t>
      </w:r>
      <w:r w:rsidRPr="00C426E6">
        <w:rPr>
          <w:sz w:val="28"/>
        </w:rPr>
        <w:t>в</w:t>
      </w:r>
      <w:r w:rsidRPr="00C426E6">
        <w:rPr>
          <w:spacing w:val="-2"/>
          <w:sz w:val="28"/>
        </w:rPr>
        <w:t xml:space="preserve"> </w:t>
      </w:r>
      <w:r w:rsidRPr="00C426E6">
        <w:rPr>
          <w:sz w:val="28"/>
        </w:rPr>
        <w:t>них</w:t>
      </w:r>
      <w:r w:rsidRPr="00C426E6">
        <w:rPr>
          <w:spacing w:val="2"/>
          <w:sz w:val="28"/>
        </w:rPr>
        <w:t xml:space="preserve"> </w:t>
      </w:r>
      <w:r w:rsidRPr="00C426E6">
        <w:rPr>
          <w:sz w:val="28"/>
        </w:rPr>
        <w:t>изменений;</w:t>
      </w:r>
      <w:r w:rsidR="00183AFF" w:rsidRPr="00C426E6">
        <w:rPr>
          <w:sz w:val="28"/>
        </w:rPr>
        <w:t xml:space="preserve"> </w:t>
      </w:r>
    </w:p>
    <w:p w:rsidR="00125845" w:rsidRDefault="00125845" w:rsidP="00ED62A4">
      <w:pPr>
        <w:pStyle w:val="a5"/>
        <w:numPr>
          <w:ilvl w:val="0"/>
          <w:numId w:val="31"/>
        </w:numPr>
        <w:tabs>
          <w:tab w:val="left" w:pos="1035"/>
        </w:tabs>
        <w:ind w:left="0" w:right="108" w:firstLine="709"/>
        <w:jc w:val="both"/>
        <w:rPr>
          <w:sz w:val="28"/>
        </w:rPr>
      </w:pPr>
      <w:r w:rsidRPr="00C426E6">
        <w:rPr>
          <w:sz w:val="28"/>
        </w:rPr>
        <w:t xml:space="preserve">согласование в установленном порядке проекта Генерального плана </w:t>
      </w:r>
      <w:r w:rsidRPr="00C426E6">
        <w:rPr>
          <w:spacing w:val="1"/>
          <w:sz w:val="28"/>
        </w:rPr>
        <w:t xml:space="preserve">с </w:t>
      </w:r>
      <w:r w:rsidRPr="00C426E6">
        <w:rPr>
          <w:sz w:val="28"/>
        </w:rPr>
        <w:t>уполномоченны</w:t>
      </w:r>
      <w:r w:rsidRPr="00C426E6">
        <w:rPr>
          <w:spacing w:val="1"/>
          <w:sz w:val="28"/>
        </w:rPr>
        <w:t xml:space="preserve">м </w:t>
      </w:r>
      <w:r w:rsidRPr="00C426E6">
        <w:rPr>
          <w:sz w:val="28"/>
        </w:rPr>
        <w:t>Правительство</w:t>
      </w:r>
      <w:r w:rsidRPr="00C426E6">
        <w:rPr>
          <w:spacing w:val="1"/>
          <w:sz w:val="28"/>
        </w:rPr>
        <w:t xml:space="preserve">м </w:t>
      </w:r>
      <w:r w:rsidRPr="00C426E6">
        <w:rPr>
          <w:sz w:val="28"/>
        </w:rPr>
        <w:t>Российско</w:t>
      </w:r>
      <w:r w:rsidRPr="00C426E6">
        <w:rPr>
          <w:spacing w:val="1"/>
          <w:sz w:val="28"/>
        </w:rPr>
        <w:t xml:space="preserve">й </w:t>
      </w:r>
      <w:r w:rsidRPr="00C426E6">
        <w:rPr>
          <w:sz w:val="28"/>
        </w:rPr>
        <w:t>Федераци</w:t>
      </w:r>
      <w:r w:rsidRPr="00C426E6">
        <w:rPr>
          <w:spacing w:val="1"/>
          <w:sz w:val="28"/>
        </w:rPr>
        <w:t xml:space="preserve">и </w:t>
      </w:r>
      <w:r w:rsidRPr="00C426E6">
        <w:rPr>
          <w:sz w:val="28"/>
        </w:rPr>
        <w:t>федеральны</w:t>
      </w:r>
      <w:r w:rsidRPr="00C426E6">
        <w:rPr>
          <w:spacing w:val="1"/>
          <w:sz w:val="28"/>
        </w:rPr>
        <w:t xml:space="preserve">м </w:t>
      </w:r>
      <w:r w:rsidRPr="00C426E6">
        <w:rPr>
          <w:sz w:val="28"/>
        </w:rPr>
        <w:t>органо</w:t>
      </w:r>
      <w:r w:rsidRPr="00C426E6">
        <w:rPr>
          <w:spacing w:val="1"/>
          <w:sz w:val="28"/>
        </w:rPr>
        <w:t xml:space="preserve">м </w:t>
      </w:r>
      <w:r w:rsidRPr="00C426E6">
        <w:rPr>
          <w:sz w:val="28"/>
        </w:rPr>
        <w:t>исполнительно</w:t>
      </w:r>
      <w:r w:rsidRPr="00C426E6">
        <w:rPr>
          <w:spacing w:val="1"/>
          <w:sz w:val="28"/>
        </w:rPr>
        <w:t xml:space="preserve">й </w:t>
      </w:r>
      <w:r w:rsidRPr="00C426E6">
        <w:rPr>
          <w:sz w:val="28"/>
        </w:rPr>
        <w:t>власти</w:t>
      </w:r>
      <w:r w:rsidRPr="00C426E6">
        <w:rPr>
          <w:spacing w:val="1"/>
          <w:sz w:val="28"/>
        </w:rPr>
        <w:t xml:space="preserve">, с </w:t>
      </w:r>
      <w:r w:rsidRPr="00C426E6">
        <w:rPr>
          <w:sz w:val="28"/>
        </w:rPr>
        <w:t>Правительство</w:t>
      </w:r>
      <w:r w:rsidRPr="00C426E6">
        <w:rPr>
          <w:spacing w:val="1"/>
          <w:sz w:val="28"/>
        </w:rPr>
        <w:t xml:space="preserve">м </w:t>
      </w:r>
      <w:r w:rsidRPr="00C426E6">
        <w:rPr>
          <w:sz w:val="28"/>
        </w:rPr>
        <w:t>Самарско</w:t>
      </w:r>
      <w:r w:rsidRPr="00C426E6">
        <w:rPr>
          <w:spacing w:val="1"/>
          <w:sz w:val="28"/>
        </w:rPr>
        <w:t xml:space="preserve">й </w:t>
      </w:r>
      <w:r w:rsidRPr="00C426E6">
        <w:rPr>
          <w:sz w:val="28"/>
        </w:rPr>
        <w:t>области</w:t>
      </w:r>
      <w:r w:rsidRPr="00C426E6">
        <w:rPr>
          <w:spacing w:val="1"/>
          <w:sz w:val="28"/>
        </w:rPr>
        <w:t xml:space="preserve">, с </w:t>
      </w:r>
      <w:r w:rsidRPr="00C426E6">
        <w:rPr>
          <w:sz w:val="28"/>
        </w:rPr>
        <w:t>органам</w:t>
      </w:r>
      <w:r w:rsidRPr="00C426E6">
        <w:rPr>
          <w:spacing w:val="1"/>
          <w:sz w:val="28"/>
        </w:rPr>
        <w:t xml:space="preserve">и </w:t>
      </w:r>
      <w:r w:rsidRPr="00C426E6">
        <w:rPr>
          <w:sz w:val="28"/>
        </w:rPr>
        <w:t>местног</w:t>
      </w:r>
      <w:r w:rsidRPr="00C426E6">
        <w:rPr>
          <w:spacing w:val="1"/>
          <w:sz w:val="28"/>
        </w:rPr>
        <w:t xml:space="preserve">о </w:t>
      </w:r>
      <w:r w:rsidRPr="00C426E6">
        <w:rPr>
          <w:sz w:val="28"/>
        </w:rPr>
        <w:t>самоуправлени</w:t>
      </w:r>
      <w:r w:rsidRPr="00C426E6">
        <w:rPr>
          <w:spacing w:val="1"/>
          <w:sz w:val="28"/>
        </w:rPr>
        <w:t xml:space="preserve">я </w:t>
      </w:r>
      <w:r w:rsidRPr="00C426E6">
        <w:rPr>
          <w:sz w:val="28"/>
        </w:rPr>
        <w:t>муниципальны</w:t>
      </w:r>
      <w:r w:rsidRPr="00C426E6">
        <w:rPr>
          <w:spacing w:val="1"/>
          <w:sz w:val="28"/>
        </w:rPr>
        <w:t xml:space="preserve">х </w:t>
      </w:r>
      <w:r w:rsidRPr="00C426E6">
        <w:rPr>
          <w:sz w:val="28"/>
        </w:rPr>
        <w:t>образований</w:t>
      </w:r>
      <w:r w:rsidRPr="00C426E6">
        <w:rPr>
          <w:spacing w:val="1"/>
          <w:sz w:val="28"/>
        </w:rPr>
        <w:t xml:space="preserve">, </w:t>
      </w:r>
      <w:r w:rsidRPr="00C426E6">
        <w:rPr>
          <w:sz w:val="28"/>
        </w:rPr>
        <w:t>имеющи</w:t>
      </w:r>
      <w:r w:rsidRPr="00C426E6">
        <w:rPr>
          <w:spacing w:val="1"/>
          <w:sz w:val="28"/>
        </w:rPr>
        <w:t xml:space="preserve">х </w:t>
      </w:r>
      <w:r w:rsidRPr="00C426E6">
        <w:rPr>
          <w:sz w:val="28"/>
        </w:rPr>
        <w:t>общу</w:t>
      </w:r>
      <w:r w:rsidRPr="00C426E6">
        <w:rPr>
          <w:spacing w:val="-2"/>
          <w:sz w:val="28"/>
        </w:rPr>
        <w:t xml:space="preserve">ю </w:t>
      </w:r>
      <w:r w:rsidRPr="00C426E6">
        <w:rPr>
          <w:sz w:val="28"/>
        </w:rPr>
        <w:t xml:space="preserve">границу </w:t>
      </w:r>
      <w:r w:rsidRPr="00C426E6">
        <w:rPr>
          <w:spacing w:val="-2"/>
          <w:sz w:val="28"/>
        </w:rPr>
        <w:t xml:space="preserve">с </w:t>
      </w:r>
      <w:r w:rsidRPr="00C426E6">
        <w:rPr>
          <w:sz w:val="28"/>
        </w:rPr>
        <w:t>городски</w:t>
      </w:r>
      <w:r w:rsidRPr="00C426E6">
        <w:rPr>
          <w:spacing w:val="-4"/>
          <w:sz w:val="28"/>
        </w:rPr>
        <w:t xml:space="preserve">м </w:t>
      </w:r>
      <w:r w:rsidRPr="00C426E6">
        <w:rPr>
          <w:sz w:val="28"/>
        </w:rPr>
        <w:t>округо</w:t>
      </w:r>
      <w:r w:rsidRPr="00C426E6">
        <w:rPr>
          <w:spacing w:val="-4"/>
          <w:sz w:val="28"/>
        </w:rPr>
        <w:t xml:space="preserve">м </w:t>
      </w:r>
      <w:r w:rsidRPr="00C426E6">
        <w:rPr>
          <w:sz w:val="28"/>
        </w:rPr>
        <w:t>Похвистнев</w:t>
      </w:r>
      <w:r w:rsidRPr="00C426E6">
        <w:rPr>
          <w:spacing w:val="-1"/>
          <w:sz w:val="28"/>
        </w:rPr>
        <w:t xml:space="preserve">о </w:t>
      </w:r>
      <w:r w:rsidRPr="00C426E6">
        <w:rPr>
          <w:sz w:val="28"/>
        </w:rPr>
        <w:t>Самарско</w:t>
      </w:r>
      <w:r w:rsidRPr="00C426E6">
        <w:rPr>
          <w:spacing w:val="-4"/>
          <w:sz w:val="28"/>
        </w:rPr>
        <w:t xml:space="preserve">й </w:t>
      </w:r>
      <w:r w:rsidRPr="00C426E6">
        <w:rPr>
          <w:sz w:val="28"/>
        </w:rPr>
        <w:t>области;</w:t>
      </w:r>
    </w:p>
    <w:p w:rsidR="00125845" w:rsidRDefault="00125845" w:rsidP="00ED62A4">
      <w:pPr>
        <w:pStyle w:val="a5"/>
        <w:numPr>
          <w:ilvl w:val="0"/>
          <w:numId w:val="31"/>
        </w:numPr>
        <w:tabs>
          <w:tab w:val="left" w:pos="985"/>
        </w:tabs>
        <w:spacing w:line="322" w:lineRule="exact"/>
        <w:ind w:left="0" w:right="0" w:firstLine="709"/>
        <w:jc w:val="both"/>
        <w:rPr>
          <w:sz w:val="28"/>
        </w:rPr>
      </w:pPr>
      <w:r>
        <w:rPr>
          <w:sz w:val="28"/>
        </w:rPr>
        <w:t>создание</w:t>
      </w:r>
      <w:r>
        <w:rPr>
          <w:spacing w:val="-4"/>
          <w:sz w:val="28"/>
        </w:rPr>
        <w:t xml:space="preserve"> </w:t>
      </w:r>
      <w:r>
        <w:rPr>
          <w:sz w:val="28"/>
        </w:rPr>
        <w:t>Комиссии;</w:t>
      </w:r>
    </w:p>
    <w:p w:rsidR="00125845" w:rsidRDefault="00125845" w:rsidP="00ED62A4">
      <w:pPr>
        <w:pStyle w:val="a5"/>
        <w:numPr>
          <w:ilvl w:val="0"/>
          <w:numId w:val="31"/>
        </w:numPr>
        <w:tabs>
          <w:tab w:val="left" w:pos="1229"/>
        </w:tabs>
        <w:ind w:left="0" w:right="115" w:firstLine="709"/>
        <w:jc w:val="both"/>
        <w:rPr>
          <w:sz w:val="28"/>
        </w:rPr>
      </w:pPr>
      <w:r>
        <w:rPr>
          <w:sz w:val="28"/>
        </w:rPr>
        <w:t>организация</w:t>
      </w:r>
      <w:r>
        <w:rPr>
          <w:spacing w:val="1"/>
          <w:sz w:val="28"/>
        </w:rPr>
        <w:t xml:space="preserve"> </w:t>
      </w:r>
      <w:r>
        <w:rPr>
          <w:sz w:val="28"/>
        </w:rPr>
        <w:t>разработки,</w:t>
      </w:r>
      <w:r>
        <w:rPr>
          <w:spacing w:val="1"/>
          <w:sz w:val="28"/>
        </w:rPr>
        <w:t xml:space="preserve"> </w:t>
      </w:r>
      <w:r>
        <w:rPr>
          <w:sz w:val="28"/>
        </w:rPr>
        <w:t>проведение</w:t>
      </w:r>
      <w:r>
        <w:rPr>
          <w:spacing w:val="1"/>
          <w:sz w:val="28"/>
        </w:rPr>
        <w:t xml:space="preserve"> </w:t>
      </w:r>
      <w:r>
        <w:rPr>
          <w:sz w:val="28"/>
        </w:rPr>
        <w:t>публичных</w:t>
      </w:r>
      <w:r>
        <w:rPr>
          <w:spacing w:val="1"/>
          <w:sz w:val="28"/>
        </w:rPr>
        <w:t xml:space="preserve"> </w:t>
      </w:r>
      <w:r>
        <w:rPr>
          <w:sz w:val="28"/>
        </w:rPr>
        <w:t>слушаний</w:t>
      </w:r>
      <w:r>
        <w:rPr>
          <w:spacing w:val="1"/>
          <w:sz w:val="28"/>
        </w:rPr>
        <w:t xml:space="preserve"> </w:t>
      </w:r>
      <w:r>
        <w:rPr>
          <w:sz w:val="28"/>
        </w:rPr>
        <w:t>и</w:t>
      </w:r>
      <w:r>
        <w:rPr>
          <w:spacing w:val="1"/>
          <w:sz w:val="28"/>
        </w:rPr>
        <w:t xml:space="preserve"> </w:t>
      </w:r>
      <w:r>
        <w:rPr>
          <w:sz w:val="28"/>
        </w:rPr>
        <w:t>утверждение</w:t>
      </w:r>
      <w:r>
        <w:rPr>
          <w:spacing w:val="1"/>
          <w:sz w:val="28"/>
        </w:rPr>
        <w:t xml:space="preserve"> </w:t>
      </w:r>
      <w:r>
        <w:rPr>
          <w:sz w:val="28"/>
        </w:rPr>
        <w:t>проектов</w:t>
      </w:r>
      <w:r>
        <w:rPr>
          <w:spacing w:val="1"/>
          <w:sz w:val="28"/>
        </w:rPr>
        <w:t xml:space="preserve"> </w:t>
      </w:r>
      <w:r>
        <w:rPr>
          <w:sz w:val="28"/>
        </w:rPr>
        <w:t>планировки</w:t>
      </w:r>
      <w:r>
        <w:rPr>
          <w:spacing w:val="1"/>
          <w:sz w:val="28"/>
        </w:rPr>
        <w:t xml:space="preserve"> </w:t>
      </w:r>
      <w:r>
        <w:rPr>
          <w:sz w:val="28"/>
        </w:rPr>
        <w:t>территории,</w:t>
      </w:r>
      <w:r>
        <w:rPr>
          <w:spacing w:val="1"/>
          <w:sz w:val="28"/>
        </w:rPr>
        <w:t xml:space="preserve"> </w:t>
      </w:r>
      <w:r>
        <w:rPr>
          <w:sz w:val="28"/>
        </w:rPr>
        <w:t>проектов</w:t>
      </w:r>
      <w:r>
        <w:rPr>
          <w:spacing w:val="1"/>
          <w:sz w:val="28"/>
        </w:rPr>
        <w:t xml:space="preserve"> </w:t>
      </w:r>
      <w:r>
        <w:rPr>
          <w:sz w:val="28"/>
        </w:rPr>
        <w:t>межевания</w:t>
      </w:r>
      <w:r>
        <w:rPr>
          <w:spacing w:val="1"/>
          <w:sz w:val="28"/>
        </w:rPr>
        <w:t xml:space="preserve"> </w:t>
      </w:r>
      <w:r>
        <w:rPr>
          <w:sz w:val="28"/>
        </w:rPr>
        <w:t>территории;</w:t>
      </w:r>
    </w:p>
    <w:p w:rsidR="00125845" w:rsidRDefault="00125845" w:rsidP="00ED62A4">
      <w:pPr>
        <w:pStyle w:val="a5"/>
        <w:numPr>
          <w:ilvl w:val="0"/>
          <w:numId w:val="31"/>
        </w:numPr>
        <w:tabs>
          <w:tab w:val="left" w:pos="985"/>
        </w:tabs>
        <w:spacing w:line="322" w:lineRule="exact"/>
        <w:ind w:left="0" w:right="0" w:firstLine="709"/>
        <w:jc w:val="both"/>
        <w:rPr>
          <w:sz w:val="28"/>
        </w:rPr>
      </w:pPr>
      <w:r>
        <w:rPr>
          <w:sz w:val="28"/>
        </w:rPr>
        <w:t>подготовка</w:t>
      </w:r>
      <w:r>
        <w:rPr>
          <w:spacing w:val="-6"/>
          <w:sz w:val="28"/>
        </w:rPr>
        <w:t xml:space="preserve"> </w:t>
      </w:r>
      <w:r>
        <w:rPr>
          <w:sz w:val="28"/>
        </w:rPr>
        <w:t>и</w:t>
      </w:r>
      <w:r>
        <w:rPr>
          <w:spacing w:val="-2"/>
          <w:sz w:val="28"/>
        </w:rPr>
        <w:t xml:space="preserve"> </w:t>
      </w:r>
      <w:r>
        <w:rPr>
          <w:sz w:val="28"/>
        </w:rPr>
        <w:t>утверждение</w:t>
      </w:r>
      <w:r>
        <w:rPr>
          <w:spacing w:val="-6"/>
          <w:sz w:val="28"/>
        </w:rPr>
        <w:t xml:space="preserve"> </w:t>
      </w:r>
      <w:r>
        <w:rPr>
          <w:sz w:val="28"/>
        </w:rPr>
        <w:t>положения</w:t>
      </w:r>
      <w:r>
        <w:rPr>
          <w:spacing w:val="-4"/>
          <w:sz w:val="28"/>
        </w:rPr>
        <w:t xml:space="preserve"> </w:t>
      </w:r>
      <w:r>
        <w:rPr>
          <w:sz w:val="28"/>
        </w:rPr>
        <w:t>о</w:t>
      </w:r>
      <w:r>
        <w:rPr>
          <w:spacing w:val="-3"/>
          <w:sz w:val="28"/>
        </w:rPr>
        <w:t xml:space="preserve"> </w:t>
      </w:r>
      <w:r>
        <w:rPr>
          <w:sz w:val="28"/>
        </w:rPr>
        <w:t>деятельности</w:t>
      </w:r>
      <w:r>
        <w:rPr>
          <w:spacing w:val="-2"/>
          <w:sz w:val="28"/>
        </w:rPr>
        <w:t xml:space="preserve"> </w:t>
      </w:r>
      <w:r>
        <w:rPr>
          <w:sz w:val="28"/>
        </w:rPr>
        <w:t>Комиссии;</w:t>
      </w:r>
    </w:p>
    <w:p w:rsidR="00125845" w:rsidRPr="00125845" w:rsidRDefault="00125845" w:rsidP="00ED62A4">
      <w:pPr>
        <w:pStyle w:val="a5"/>
        <w:numPr>
          <w:ilvl w:val="0"/>
          <w:numId w:val="31"/>
        </w:numPr>
        <w:tabs>
          <w:tab w:val="left" w:pos="0"/>
        </w:tabs>
        <w:spacing w:before="73"/>
        <w:ind w:left="0" w:firstLine="709"/>
        <w:jc w:val="both"/>
        <w:rPr>
          <w:sz w:val="28"/>
          <w:szCs w:val="28"/>
        </w:rPr>
      </w:pPr>
      <w:proofErr w:type="gramStart"/>
      <w:r w:rsidRPr="00125845">
        <w:rPr>
          <w:sz w:val="28"/>
          <w:szCs w:val="28"/>
        </w:rPr>
        <w:t>подготовка проектов документов, проведение публичных слушаний по</w:t>
      </w:r>
      <w:r w:rsidRPr="00125845">
        <w:rPr>
          <w:spacing w:val="1"/>
          <w:sz w:val="28"/>
          <w:szCs w:val="28"/>
        </w:rPr>
        <w:t xml:space="preserve"> </w:t>
      </w:r>
      <w:r w:rsidRPr="00125845">
        <w:rPr>
          <w:sz w:val="28"/>
          <w:szCs w:val="28"/>
        </w:rPr>
        <w:t>вопросам</w:t>
      </w:r>
      <w:r w:rsidRPr="00125845">
        <w:rPr>
          <w:spacing w:val="44"/>
          <w:sz w:val="28"/>
          <w:szCs w:val="28"/>
        </w:rPr>
        <w:t xml:space="preserve"> </w:t>
      </w:r>
      <w:r w:rsidRPr="00125845">
        <w:rPr>
          <w:sz w:val="28"/>
          <w:szCs w:val="28"/>
        </w:rPr>
        <w:t>установления</w:t>
      </w:r>
      <w:r w:rsidRPr="00125845">
        <w:rPr>
          <w:spacing w:val="47"/>
          <w:sz w:val="28"/>
          <w:szCs w:val="28"/>
        </w:rPr>
        <w:t xml:space="preserve"> </w:t>
      </w:r>
      <w:r w:rsidRPr="00125845">
        <w:rPr>
          <w:sz w:val="28"/>
          <w:szCs w:val="28"/>
        </w:rPr>
        <w:t>(изменения)</w:t>
      </w:r>
      <w:r w:rsidRPr="00125845">
        <w:rPr>
          <w:spacing w:val="46"/>
          <w:sz w:val="28"/>
          <w:szCs w:val="28"/>
        </w:rPr>
        <w:t xml:space="preserve"> </w:t>
      </w:r>
      <w:r w:rsidRPr="00125845">
        <w:rPr>
          <w:sz w:val="28"/>
          <w:szCs w:val="28"/>
        </w:rPr>
        <w:t>границ</w:t>
      </w:r>
      <w:r w:rsidRPr="00125845">
        <w:rPr>
          <w:spacing w:val="46"/>
          <w:sz w:val="28"/>
          <w:szCs w:val="28"/>
        </w:rPr>
        <w:t xml:space="preserve"> </w:t>
      </w:r>
      <w:r w:rsidRPr="00125845">
        <w:rPr>
          <w:sz w:val="28"/>
          <w:szCs w:val="28"/>
        </w:rPr>
        <w:t>г.</w:t>
      </w:r>
      <w:r w:rsidRPr="00125845">
        <w:rPr>
          <w:spacing w:val="2"/>
          <w:sz w:val="28"/>
          <w:szCs w:val="28"/>
        </w:rPr>
        <w:t xml:space="preserve"> </w:t>
      </w:r>
      <w:r w:rsidRPr="00125845">
        <w:rPr>
          <w:sz w:val="28"/>
          <w:szCs w:val="28"/>
        </w:rPr>
        <w:t>Похвистнево</w:t>
      </w:r>
      <w:r w:rsidRPr="00125845">
        <w:rPr>
          <w:spacing w:val="47"/>
          <w:sz w:val="28"/>
          <w:szCs w:val="28"/>
        </w:rPr>
        <w:t xml:space="preserve"> </w:t>
      </w:r>
      <w:r w:rsidRPr="00125845">
        <w:rPr>
          <w:sz w:val="28"/>
          <w:szCs w:val="28"/>
        </w:rPr>
        <w:t>и</w:t>
      </w:r>
      <w:r w:rsidRPr="00125845">
        <w:rPr>
          <w:spacing w:val="47"/>
          <w:sz w:val="28"/>
          <w:szCs w:val="28"/>
        </w:rPr>
        <w:t xml:space="preserve"> </w:t>
      </w:r>
      <w:r w:rsidRPr="00125845">
        <w:rPr>
          <w:sz w:val="28"/>
          <w:szCs w:val="28"/>
        </w:rPr>
        <w:t>п</w:t>
      </w:r>
      <w:r w:rsidR="005B1881">
        <w:rPr>
          <w:sz w:val="28"/>
          <w:szCs w:val="28"/>
        </w:rPr>
        <w:t>ос</w:t>
      </w:r>
      <w:r w:rsidRPr="00125845">
        <w:rPr>
          <w:sz w:val="28"/>
          <w:szCs w:val="28"/>
        </w:rPr>
        <w:t>.</w:t>
      </w:r>
      <w:r w:rsidRPr="00125845">
        <w:rPr>
          <w:spacing w:val="-2"/>
          <w:sz w:val="28"/>
          <w:szCs w:val="28"/>
        </w:rPr>
        <w:t xml:space="preserve"> </w:t>
      </w:r>
      <w:r w:rsidRPr="00125845">
        <w:rPr>
          <w:sz w:val="28"/>
          <w:szCs w:val="28"/>
        </w:rPr>
        <w:t>Октябрьский,  предусматривающих включение (исключение) земельных участков в границы</w:t>
      </w:r>
      <w:r w:rsidRPr="00125845">
        <w:rPr>
          <w:spacing w:val="1"/>
          <w:sz w:val="28"/>
          <w:szCs w:val="28"/>
        </w:rPr>
        <w:t xml:space="preserve"> </w:t>
      </w:r>
      <w:r w:rsidRPr="00125845">
        <w:rPr>
          <w:sz w:val="28"/>
          <w:szCs w:val="28"/>
        </w:rPr>
        <w:t>(из</w:t>
      </w:r>
      <w:r w:rsidRPr="00125845">
        <w:rPr>
          <w:spacing w:val="-2"/>
          <w:sz w:val="28"/>
          <w:szCs w:val="28"/>
        </w:rPr>
        <w:t xml:space="preserve"> </w:t>
      </w:r>
      <w:r w:rsidRPr="00125845">
        <w:rPr>
          <w:sz w:val="28"/>
          <w:szCs w:val="28"/>
        </w:rPr>
        <w:t>границ) г.</w:t>
      </w:r>
      <w:r w:rsidRPr="00125845">
        <w:rPr>
          <w:spacing w:val="-3"/>
          <w:sz w:val="28"/>
          <w:szCs w:val="28"/>
        </w:rPr>
        <w:t xml:space="preserve"> </w:t>
      </w:r>
      <w:r w:rsidRPr="00125845">
        <w:rPr>
          <w:sz w:val="28"/>
          <w:szCs w:val="28"/>
        </w:rPr>
        <w:t>Похвистнево</w:t>
      </w:r>
      <w:r w:rsidRPr="00125845">
        <w:rPr>
          <w:spacing w:val="1"/>
          <w:sz w:val="28"/>
          <w:szCs w:val="28"/>
        </w:rPr>
        <w:t xml:space="preserve"> </w:t>
      </w:r>
      <w:r w:rsidRPr="00125845">
        <w:rPr>
          <w:sz w:val="28"/>
          <w:szCs w:val="28"/>
        </w:rPr>
        <w:t>и п</w:t>
      </w:r>
      <w:r w:rsidR="005B1881">
        <w:rPr>
          <w:sz w:val="28"/>
          <w:szCs w:val="28"/>
        </w:rPr>
        <w:t>ос</w:t>
      </w:r>
      <w:r w:rsidRPr="00125845">
        <w:rPr>
          <w:sz w:val="28"/>
          <w:szCs w:val="28"/>
        </w:rPr>
        <w:t>.</w:t>
      </w:r>
      <w:r w:rsidRPr="00125845">
        <w:rPr>
          <w:spacing w:val="-1"/>
          <w:sz w:val="28"/>
          <w:szCs w:val="28"/>
        </w:rPr>
        <w:t xml:space="preserve"> </w:t>
      </w:r>
      <w:r w:rsidRPr="00125845">
        <w:rPr>
          <w:sz w:val="28"/>
          <w:szCs w:val="28"/>
        </w:rPr>
        <w:t>Октябрьский;</w:t>
      </w:r>
      <w:proofErr w:type="gramEnd"/>
    </w:p>
    <w:p w:rsidR="00125845" w:rsidRPr="00125845" w:rsidRDefault="00125845" w:rsidP="00ED62A4">
      <w:pPr>
        <w:pStyle w:val="a5"/>
        <w:numPr>
          <w:ilvl w:val="0"/>
          <w:numId w:val="31"/>
        </w:numPr>
        <w:tabs>
          <w:tab w:val="left" w:pos="1080"/>
        </w:tabs>
        <w:ind w:left="0" w:right="117" w:firstLine="709"/>
        <w:jc w:val="both"/>
        <w:rPr>
          <w:sz w:val="28"/>
          <w:szCs w:val="28"/>
        </w:rPr>
      </w:pPr>
      <w:r w:rsidRPr="00125845">
        <w:rPr>
          <w:sz w:val="28"/>
          <w:szCs w:val="28"/>
        </w:rPr>
        <w:t>проверка</w:t>
      </w:r>
      <w:r w:rsidRPr="00125845">
        <w:rPr>
          <w:spacing w:val="1"/>
          <w:sz w:val="28"/>
          <w:szCs w:val="28"/>
        </w:rPr>
        <w:t xml:space="preserve"> </w:t>
      </w:r>
      <w:r w:rsidRPr="00125845">
        <w:rPr>
          <w:sz w:val="28"/>
          <w:szCs w:val="28"/>
        </w:rPr>
        <w:t>проекта</w:t>
      </w:r>
      <w:r w:rsidRPr="00125845">
        <w:rPr>
          <w:spacing w:val="1"/>
          <w:sz w:val="28"/>
          <w:szCs w:val="28"/>
        </w:rPr>
        <w:t xml:space="preserve"> </w:t>
      </w:r>
      <w:r w:rsidRPr="00125845">
        <w:rPr>
          <w:sz w:val="28"/>
          <w:szCs w:val="28"/>
        </w:rPr>
        <w:t>Правил,</w:t>
      </w:r>
      <w:r w:rsidRPr="00125845">
        <w:rPr>
          <w:spacing w:val="1"/>
          <w:sz w:val="28"/>
          <w:szCs w:val="28"/>
        </w:rPr>
        <w:t xml:space="preserve"> </w:t>
      </w:r>
      <w:r w:rsidRPr="00125845">
        <w:rPr>
          <w:sz w:val="28"/>
          <w:szCs w:val="28"/>
        </w:rPr>
        <w:t>проекта</w:t>
      </w:r>
      <w:r w:rsidRPr="00125845">
        <w:rPr>
          <w:spacing w:val="1"/>
          <w:sz w:val="28"/>
          <w:szCs w:val="28"/>
        </w:rPr>
        <w:t xml:space="preserve"> </w:t>
      </w:r>
      <w:r w:rsidRPr="00125845">
        <w:rPr>
          <w:sz w:val="28"/>
          <w:szCs w:val="28"/>
        </w:rPr>
        <w:t>внесения</w:t>
      </w:r>
      <w:r w:rsidRPr="00125845">
        <w:rPr>
          <w:spacing w:val="1"/>
          <w:sz w:val="28"/>
          <w:szCs w:val="28"/>
        </w:rPr>
        <w:t xml:space="preserve"> </w:t>
      </w:r>
      <w:r w:rsidRPr="00125845">
        <w:rPr>
          <w:sz w:val="28"/>
          <w:szCs w:val="28"/>
        </w:rPr>
        <w:t>изменений</w:t>
      </w:r>
      <w:r w:rsidRPr="00125845">
        <w:rPr>
          <w:spacing w:val="1"/>
          <w:sz w:val="28"/>
          <w:szCs w:val="28"/>
        </w:rPr>
        <w:t xml:space="preserve"> </w:t>
      </w:r>
      <w:r w:rsidRPr="00125845">
        <w:rPr>
          <w:sz w:val="28"/>
          <w:szCs w:val="28"/>
        </w:rPr>
        <w:t>в</w:t>
      </w:r>
      <w:r w:rsidRPr="00125845">
        <w:rPr>
          <w:spacing w:val="1"/>
          <w:sz w:val="28"/>
          <w:szCs w:val="28"/>
        </w:rPr>
        <w:t xml:space="preserve"> </w:t>
      </w:r>
      <w:r w:rsidRPr="00125845">
        <w:rPr>
          <w:sz w:val="28"/>
          <w:szCs w:val="28"/>
        </w:rPr>
        <w:t>Правила,</w:t>
      </w:r>
      <w:r w:rsidRPr="00125845">
        <w:rPr>
          <w:spacing w:val="1"/>
          <w:sz w:val="28"/>
          <w:szCs w:val="28"/>
        </w:rPr>
        <w:t xml:space="preserve"> </w:t>
      </w:r>
      <w:r w:rsidRPr="00125845">
        <w:rPr>
          <w:sz w:val="28"/>
          <w:szCs w:val="28"/>
        </w:rPr>
        <w:t>проектов</w:t>
      </w:r>
      <w:r w:rsidRPr="00125845">
        <w:rPr>
          <w:spacing w:val="1"/>
          <w:sz w:val="28"/>
          <w:szCs w:val="28"/>
        </w:rPr>
        <w:t xml:space="preserve"> </w:t>
      </w:r>
      <w:r w:rsidRPr="00125845">
        <w:rPr>
          <w:sz w:val="28"/>
          <w:szCs w:val="28"/>
        </w:rPr>
        <w:t>планировки</w:t>
      </w:r>
      <w:r w:rsidRPr="00125845">
        <w:rPr>
          <w:spacing w:val="1"/>
          <w:sz w:val="28"/>
          <w:szCs w:val="28"/>
        </w:rPr>
        <w:t xml:space="preserve"> </w:t>
      </w:r>
      <w:r w:rsidRPr="00125845">
        <w:rPr>
          <w:sz w:val="28"/>
          <w:szCs w:val="28"/>
        </w:rPr>
        <w:t>территории,</w:t>
      </w:r>
      <w:r w:rsidRPr="00125845">
        <w:rPr>
          <w:spacing w:val="1"/>
          <w:sz w:val="28"/>
          <w:szCs w:val="28"/>
        </w:rPr>
        <w:t xml:space="preserve"> </w:t>
      </w:r>
      <w:r w:rsidRPr="00125845">
        <w:rPr>
          <w:sz w:val="28"/>
          <w:szCs w:val="28"/>
        </w:rPr>
        <w:t>проектов</w:t>
      </w:r>
      <w:r w:rsidRPr="00125845">
        <w:rPr>
          <w:spacing w:val="1"/>
          <w:sz w:val="28"/>
          <w:szCs w:val="28"/>
        </w:rPr>
        <w:t xml:space="preserve"> </w:t>
      </w:r>
      <w:r w:rsidRPr="00125845">
        <w:rPr>
          <w:sz w:val="28"/>
          <w:szCs w:val="28"/>
        </w:rPr>
        <w:t>межевания</w:t>
      </w:r>
      <w:r w:rsidRPr="00125845">
        <w:rPr>
          <w:spacing w:val="1"/>
          <w:sz w:val="28"/>
          <w:szCs w:val="28"/>
        </w:rPr>
        <w:t xml:space="preserve"> </w:t>
      </w:r>
      <w:r w:rsidRPr="00125845">
        <w:rPr>
          <w:sz w:val="28"/>
          <w:szCs w:val="28"/>
        </w:rPr>
        <w:t>территории</w:t>
      </w:r>
      <w:r w:rsidRPr="00125845">
        <w:rPr>
          <w:spacing w:val="1"/>
          <w:sz w:val="28"/>
          <w:szCs w:val="28"/>
        </w:rPr>
        <w:t xml:space="preserve"> </w:t>
      </w:r>
      <w:r w:rsidRPr="00125845">
        <w:rPr>
          <w:sz w:val="28"/>
          <w:szCs w:val="28"/>
        </w:rPr>
        <w:t>на</w:t>
      </w:r>
      <w:r w:rsidRPr="00125845">
        <w:rPr>
          <w:spacing w:val="1"/>
          <w:sz w:val="28"/>
          <w:szCs w:val="28"/>
        </w:rPr>
        <w:t xml:space="preserve"> </w:t>
      </w:r>
      <w:r w:rsidRPr="00125845">
        <w:rPr>
          <w:sz w:val="28"/>
          <w:szCs w:val="28"/>
        </w:rPr>
        <w:t>соответствие</w:t>
      </w:r>
      <w:r w:rsidRPr="00125845">
        <w:rPr>
          <w:spacing w:val="1"/>
          <w:sz w:val="28"/>
          <w:szCs w:val="28"/>
        </w:rPr>
        <w:t xml:space="preserve"> </w:t>
      </w:r>
      <w:r w:rsidRPr="00125845">
        <w:rPr>
          <w:sz w:val="28"/>
          <w:szCs w:val="28"/>
        </w:rPr>
        <w:t>техническим</w:t>
      </w:r>
      <w:r w:rsidRPr="00125845">
        <w:rPr>
          <w:spacing w:val="1"/>
          <w:sz w:val="28"/>
          <w:szCs w:val="28"/>
        </w:rPr>
        <w:t xml:space="preserve"> </w:t>
      </w:r>
      <w:r w:rsidRPr="00125845">
        <w:rPr>
          <w:sz w:val="28"/>
          <w:szCs w:val="28"/>
        </w:rPr>
        <w:t>регламентам,</w:t>
      </w:r>
      <w:r w:rsidRPr="00125845">
        <w:rPr>
          <w:spacing w:val="1"/>
          <w:sz w:val="28"/>
          <w:szCs w:val="28"/>
        </w:rPr>
        <w:t xml:space="preserve"> </w:t>
      </w:r>
      <w:r w:rsidRPr="00125845">
        <w:rPr>
          <w:sz w:val="28"/>
          <w:szCs w:val="28"/>
        </w:rPr>
        <w:t>Генеральному</w:t>
      </w:r>
      <w:r w:rsidRPr="00125845">
        <w:rPr>
          <w:spacing w:val="1"/>
          <w:sz w:val="28"/>
          <w:szCs w:val="28"/>
        </w:rPr>
        <w:t xml:space="preserve"> </w:t>
      </w:r>
      <w:r w:rsidRPr="00125845">
        <w:rPr>
          <w:sz w:val="28"/>
          <w:szCs w:val="28"/>
        </w:rPr>
        <w:t>плану,</w:t>
      </w:r>
      <w:r w:rsidRPr="00125845">
        <w:rPr>
          <w:spacing w:val="1"/>
          <w:sz w:val="28"/>
          <w:szCs w:val="28"/>
        </w:rPr>
        <w:t xml:space="preserve"> </w:t>
      </w:r>
      <w:r w:rsidRPr="00324973">
        <w:rPr>
          <w:sz w:val="28"/>
          <w:szCs w:val="28"/>
        </w:rPr>
        <w:t>Местным</w:t>
      </w:r>
      <w:r w:rsidRPr="00324973">
        <w:rPr>
          <w:color w:val="C00000"/>
          <w:spacing w:val="1"/>
          <w:sz w:val="28"/>
          <w:szCs w:val="28"/>
        </w:rPr>
        <w:t xml:space="preserve"> </w:t>
      </w:r>
      <w:r w:rsidRPr="00125845">
        <w:rPr>
          <w:sz w:val="28"/>
          <w:szCs w:val="28"/>
        </w:rPr>
        <w:t>нормативам</w:t>
      </w:r>
      <w:r w:rsidRPr="00125845">
        <w:rPr>
          <w:spacing w:val="1"/>
          <w:sz w:val="28"/>
          <w:szCs w:val="28"/>
        </w:rPr>
        <w:t xml:space="preserve"> </w:t>
      </w:r>
      <w:r w:rsidRPr="00125845">
        <w:rPr>
          <w:sz w:val="28"/>
          <w:szCs w:val="28"/>
        </w:rPr>
        <w:t>градостроительного</w:t>
      </w:r>
      <w:r w:rsidRPr="00125845">
        <w:rPr>
          <w:spacing w:val="1"/>
          <w:sz w:val="28"/>
          <w:szCs w:val="28"/>
        </w:rPr>
        <w:t xml:space="preserve"> </w:t>
      </w:r>
      <w:r w:rsidRPr="00125845">
        <w:rPr>
          <w:sz w:val="28"/>
          <w:szCs w:val="28"/>
        </w:rPr>
        <w:t>проектирования,</w:t>
      </w:r>
      <w:r w:rsidRPr="00125845">
        <w:rPr>
          <w:spacing w:val="1"/>
          <w:sz w:val="28"/>
          <w:szCs w:val="28"/>
        </w:rPr>
        <w:t xml:space="preserve"> </w:t>
      </w:r>
      <w:r w:rsidRPr="00125845">
        <w:rPr>
          <w:sz w:val="28"/>
          <w:szCs w:val="28"/>
        </w:rPr>
        <w:t>градостроительным</w:t>
      </w:r>
      <w:r w:rsidRPr="00125845">
        <w:rPr>
          <w:spacing w:val="1"/>
          <w:sz w:val="28"/>
          <w:szCs w:val="28"/>
        </w:rPr>
        <w:t xml:space="preserve"> </w:t>
      </w:r>
      <w:r w:rsidRPr="00125845">
        <w:rPr>
          <w:sz w:val="28"/>
          <w:szCs w:val="28"/>
        </w:rPr>
        <w:t>регламентам</w:t>
      </w:r>
      <w:r w:rsidRPr="00125845">
        <w:rPr>
          <w:spacing w:val="-2"/>
          <w:sz w:val="28"/>
          <w:szCs w:val="28"/>
        </w:rPr>
        <w:t xml:space="preserve"> </w:t>
      </w:r>
      <w:r w:rsidRPr="00125845">
        <w:rPr>
          <w:sz w:val="28"/>
          <w:szCs w:val="28"/>
        </w:rPr>
        <w:t>с</w:t>
      </w:r>
      <w:r w:rsidRPr="00125845">
        <w:rPr>
          <w:spacing w:val="-3"/>
          <w:sz w:val="28"/>
          <w:szCs w:val="28"/>
        </w:rPr>
        <w:t xml:space="preserve"> </w:t>
      </w:r>
      <w:r w:rsidRPr="00125845">
        <w:rPr>
          <w:sz w:val="28"/>
          <w:szCs w:val="28"/>
        </w:rPr>
        <w:t>учетом:</w:t>
      </w:r>
    </w:p>
    <w:p w:rsidR="00125845" w:rsidRDefault="00125845" w:rsidP="00ED62A4">
      <w:pPr>
        <w:pStyle w:val="a5"/>
        <w:numPr>
          <w:ilvl w:val="0"/>
          <w:numId w:val="30"/>
        </w:numPr>
        <w:tabs>
          <w:tab w:val="left" w:pos="851"/>
          <w:tab w:val="left" w:pos="1095"/>
        </w:tabs>
        <w:spacing w:before="1"/>
        <w:ind w:left="0" w:right="111" w:firstLine="851"/>
        <w:rPr>
          <w:sz w:val="28"/>
        </w:rPr>
      </w:pPr>
      <w:r w:rsidRPr="00125845">
        <w:rPr>
          <w:sz w:val="28"/>
          <w:szCs w:val="28"/>
        </w:rPr>
        <w:t>границ</w:t>
      </w:r>
      <w:r w:rsidRPr="00125845">
        <w:rPr>
          <w:spacing w:val="1"/>
          <w:sz w:val="28"/>
          <w:szCs w:val="28"/>
        </w:rPr>
        <w:t xml:space="preserve"> </w:t>
      </w:r>
      <w:r w:rsidRPr="00125845">
        <w:rPr>
          <w:sz w:val="28"/>
          <w:szCs w:val="28"/>
        </w:rPr>
        <w:t>территорий</w:t>
      </w:r>
      <w:r w:rsidRPr="00125845">
        <w:rPr>
          <w:spacing w:val="1"/>
          <w:sz w:val="28"/>
          <w:szCs w:val="28"/>
        </w:rPr>
        <w:t xml:space="preserve"> </w:t>
      </w:r>
      <w:r w:rsidRPr="00125845">
        <w:rPr>
          <w:sz w:val="28"/>
          <w:szCs w:val="28"/>
        </w:rPr>
        <w:t>объектов</w:t>
      </w:r>
      <w:r w:rsidRPr="00125845">
        <w:rPr>
          <w:spacing w:val="1"/>
          <w:sz w:val="28"/>
          <w:szCs w:val="28"/>
        </w:rPr>
        <w:t xml:space="preserve"> </w:t>
      </w:r>
      <w:r w:rsidRPr="00125845">
        <w:rPr>
          <w:sz w:val="28"/>
          <w:szCs w:val="28"/>
        </w:rPr>
        <w:t>культурного</w:t>
      </w:r>
      <w:r w:rsidRPr="00125845">
        <w:rPr>
          <w:spacing w:val="1"/>
          <w:sz w:val="28"/>
          <w:szCs w:val="28"/>
        </w:rPr>
        <w:t xml:space="preserve"> </w:t>
      </w:r>
      <w:r w:rsidRPr="00125845">
        <w:rPr>
          <w:sz w:val="28"/>
          <w:szCs w:val="28"/>
        </w:rPr>
        <w:t>наследия,</w:t>
      </w:r>
      <w:r w:rsidRPr="00125845">
        <w:rPr>
          <w:spacing w:val="1"/>
          <w:sz w:val="28"/>
          <w:szCs w:val="28"/>
        </w:rPr>
        <w:t xml:space="preserve"> </w:t>
      </w:r>
      <w:r w:rsidRPr="00125845">
        <w:rPr>
          <w:sz w:val="28"/>
          <w:szCs w:val="28"/>
        </w:rPr>
        <w:t>включенных</w:t>
      </w:r>
      <w:r w:rsidRPr="00125845">
        <w:rPr>
          <w:spacing w:val="1"/>
          <w:sz w:val="28"/>
          <w:szCs w:val="28"/>
        </w:rPr>
        <w:t xml:space="preserve"> </w:t>
      </w:r>
      <w:r w:rsidRPr="00125845">
        <w:rPr>
          <w:sz w:val="28"/>
          <w:szCs w:val="28"/>
        </w:rPr>
        <w:t>в</w:t>
      </w:r>
      <w:r w:rsidRPr="00125845">
        <w:rPr>
          <w:spacing w:val="1"/>
          <w:sz w:val="28"/>
          <w:szCs w:val="28"/>
        </w:rPr>
        <w:t xml:space="preserve"> </w:t>
      </w:r>
      <w:r w:rsidRPr="00125845">
        <w:rPr>
          <w:sz w:val="28"/>
          <w:szCs w:val="28"/>
        </w:rPr>
        <w:t>единый государственный реестр объектов культурного наследия (памятников</w:t>
      </w:r>
      <w:r w:rsidRPr="00125845">
        <w:rPr>
          <w:spacing w:val="1"/>
          <w:sz w:val="28"/>
          <w:szCs w:val="28"/>
        </w:rPr>
        <w:t xml:space="preserve"> </w:t>
      </w:r>
      <w:r w:rsidRPr="00125845">
        <w:rPr>
          <w:sz w:val="28"/>
          <w:szCs w:val="28"/>
        </w:rPr>
        <w:t>истории</w:t>
      </w:r>
      <w:r w:rsidRPr="00125845">
        <w:rPr>
          <w:spacing w:val="1"/>
          <w:sz w:val="28"/>
          <w:szCs w:val="28"/>
        </w:rPr>
        <w:t xml:space="preserve"> </w:t>
      </w:r>
      <w:r w:rsidRPr="00125845">
        <w:rPr>
          <w:sz w:val="28"/>
          <w:szCs w:val="28"/>
        </w:rPr>
        <w:t>и</w:t>
      </w:r>
      <w:r w:rsidRPr="00125845">
        <w:rPr>
          <w:spacing w:val="1"/>
          <w:sz w:val="28"/>
          <w:szCs w:val="28"/>
        </w:rPr>
        <w:t xml:space="preserve"> </w:t>
      </w:r>
      <w:r w:rsidRPr="00125845">
        <w:rPr>
          <w:sz w:val="28"/>
          <w:szCs w:val="28"/>
        </w:rPr>
        <w:t>культуры)</w:t>
      </w:r>
      <w:r w:rsidRPr="00125845">
        <w:rPr>
          <w:spacing w:val="1"/>
          <w:sz w:val="28"/>
          <w:szCs w:val="28"/>
        </w:rPr>
        <w:t xml:space="preserve"> </w:t>
      </w:r>
      <w:r w:rsidRPr="00125845">
        <w:rPr>
          <w:sz w:val="28"/>
          <w:szCs w:val="28"/>
        </w:rPr>
        <w:t>на</w:t>
      </w:r>
      <w:r>
        <w:rPr>
          <w:sz w:val="28"/>
        </w:rPr>
        <w:t>родов</w:t>
      </w:r>
      <w:r>
        <w:rPr>
          <w:spacing w:val="1"/>
          <w:sz w:val="28"/>
        </w:rPr>
        <w:t xml:space="preserve"> </w:t>
      </w:r>
      <w:r>
        <w:rPr>
          <w:sz w:val="28"/>
        </w:rPr>
        <w:t>Российской</w:t>
      </w:r>
      <w:r>
        <w:rPr>
          <w:spacing w:val="1"/>
          <w:sz w:val="28"/>
        </w:rPr>
        <w:t xml:space="preserve"> </w:t>
      </w:r>
      <w:proofErr w:type="gramStart"/>
      <w:r>
        <w:rPr>
          <w:sz w:val="28"/>
        </w:rPr>
        <w:t>Федерации</w:t>
      </w:r>
      <w:r>
        <w:rPr>
          <w:spacing w:val="1"/>
          <w:sz w:val="28"/>
        </w:rPr>
        <w:t xml:space="preserve"> </w:t>
      </w:r>
      <w:r>
        <w:rPr>
          <w:sz w:val="28"/>
        </w:rPr>
        <w:t>границ</w:t>
      </w:r>
      <w:r>
        <w:rPr>
          <w:spacing w:val="1"/>
          <w:sz w:val="28"/>
        </w:rPr>
        <w:t xml:space="preserve"> </w:t>
      </w:r>
      <w:r>
        <w:rPr>
          <w:sz w:val="28"/>
        </w:rPr>
        <w:t>территорий</w:t>
      </w:r>
      <w:r>
        <w:rPr>
          <w:spacing w:val="1"/>
          <w:sz w:val="28"/>
        </w:rPr>
        <w:t xml:space="preserve"> </w:t>
      </w:r>
      <w:r>
        <w:rPr>
          <w:sz w:val="28"/>
        </w:rPr>
        <w:t>выявленных</w:t>
      </w:r>
      <w:r>
        <w:rPr>
          <w:spacing w:val="-4"/>
          <w:sz w:val="28"/>
        </w:rPr>
        <w:t xml:space="preserve"> </w:t>
      </w:r>
      <w:r>
        <w:rPr>
          <w:sz w:val="28"/>
        </w:rPr>
        <w:t>объектов</w:t>
      </w:r>
      <w:r>
        <w:rPr>
          <w:spacing w:val="-2"/>
          <w:sz w:val="28"/>
        </w:rPr>
        <w:t xml:space="preserve"> </w:t>
      </w:r>
      <w:r>
        <w:rPr>
          <w:sz w:val="28"/>
        </w:rPr>
        <w:t>культурного</w:t>
      </w:r>
      <w:r>
        <w:rPr>
          <w:spacing w:val="-2"/>
          <w:sz w:val="28"/>
        </w:rPr>
        <w:t xml:space="preserve"> </w:t>
      </w:r>
      <w:r>
        <w:rPr>
          <w:sz w:val="28"/>
        </w:rPr>
        <w:t>наследия</w:t>
      </w:r>
      <w:proofErr w:type="gramEnd"/>
      <w:r>
        <w:rPr>
          <w:sz w:val="28"/>
        </w:rPr>
        <w:t>;</w:t>
      </w:r>
    </w:p>
    <w:p w:rsidR="00125845" w:rsidRDefault="00125845" w:rsidP="00ED62A4">
      <w:pPr>
        <w:pStyle w:val="a5"/>
        <w:numPr>
          <w:ilvl w:val="0"/>
          <w:numId w:val="30"/>
        </w:numPr>
        <w:tabs>
          <w:tab w:val="left" w:pos="985"/>
        </w:tabs>
        <w:spacing w:line="320" w:lineRule="exact"/>
        <w:ind w:left="0" w:right="0" w:firstLine="709"/>
        <w:rPr>
          <w:sz w:val="28"/>
        </w:rPr>
      </w:pPr>
      <w:r>
        <w:rPr>
          <w:sz w:val="28"/>
        </w:rPr>
        <w:t>границ</w:t>
      </w:r>
      <w:r>
        <w:rPr>
          <w:spacing w:val="-4"/>
          <w:sz w:val="28"/>
        </w:rPr>
        <w:t xml:space="preserve"> </w:t>
      </w:r>
      <w:r>
        <w:rPr>
          <w:sz w:val="28"/>
        </w:rPr>
        <w:t>зон</w:t>
      </w:r>
      <w:r>
        <w:rPr>
          <w:spacing w:val="-3"/>
          <w:sz w:val="28"/>
        </w:rPr>
        <w:t xml:space="preserve"> </w:t>
      </w:r>
      <w:r>
        <w:rPr>
          <w:sz w:val="28"/>
        </w:rPr>
        <w:t>с</w:t>
      </w:r>
      <w:r>
        <w:rPr>
          <w:spacing w:val="-4"/>
          <w:sz w:val="28"/>
        </w:rPr>
        <w:t xml:space="preserve"> </w:t>
      </w:r>
      <w:r>
        <w:rPr>
          <w:sz w:val="28"/>
        </w:rPr>
        <w:t>особыми</w:t>
      </w:r>
      <w:r>
        <w:rPr>
          <w:spacing w:val="-5"/>
          <w:sz w:val="28"/>
        </w:rPr>
        <w:t xml:space="preserve"> </w:t>
      </w:r>
      <w:r>
        <w:rPr>
          <w:sz w:val="28"/>
        </w:rPr>
        <w:t>условиями</w:t>
      </w:r>
      <w:r>
        <w:rPr>
          <w:spacing w:val="-3"/>
          <w:sz w:val="28"/>
        </w:rPr>
        <w:t xml:space="preserve"> </w:t>
      </w:r>
      <w:r>
        <w:rPr>
          <w:sz w:val="28"/>
        </w:rPr>
        <w:t>использования</w:t>
      </w:r>
      <w:r>
        <w:rPr>
          <w:spacing w:val="-3"/>
          <w:sz w:val="28"/>
        </w:rPr>
        <w:t xml:space="preserve"> </w:t>
      </w:r>
      <w:r>
        <w:rPr>
          <w:sz w:val="28"/>
        </w:rPr>
        <w:t>территорий;</w:t>
      </w:r>
    </w:p>
    <w:p w:rsidR="00125845" w:rsidRDefault="00125845" w:rsidP="00ED62A4">
      <w:pPr>
        <w:pStyle w:val="a5"/>
        <w:numPr>
          <w:ilvl w:val="0"/>
          <w:numId w:val="30"/>
        </w:numPr>
        <w:tabs>
          <w:tab w:val="left" w:pos="1023"/>
        </w:tabs>
        <w:spacing w:line="242" w:lineRule="auto"/>
        <w:ind w:left="0" w:right="116" w:firstLine="708"/>
        <w:rPr>
          <w:sz w:val="28"/>
        </w:rPr>
      </w:pPr>
      <w:r>
        <w:rPr>
          <w:sz w:val="28"/>
        </w:rPr>
        <w:t>программ комплексного развития систем коммунальной, транспортной</w:t>
      </w:r>
      <w:r>
        <w:rPr>
          <w:spacing w:val="1"/>
          <w:sz w:val="28"/>
        </w:rPr>
        <w:t xml:space="preserve"> </w:t>
      </w:r>
      <w:r>
        <w:rPr>
          <w:sz w:val="28"/>
        </w:rPr>
        <w:t>социальной</w:t>
      </w:r>
      <w:r>
        <w:rPr>
          <w:spacing w:val="-1"/>
          <w:sz w:val="28"/>
        </w:rPr>
        <w:t xml:space="preserve"> </w:t>
      </w:r>
      <w:r>
        <w:rPr>
          <w:sz w:val="28"/>
        </w:rPr>
        <w:t>инфраструктуры;</w:t>
      </w:r>
    </w:p>
    <w:p w:rsidR="00125845" w:rsidRDefault="00125845" w:rsidP="00ED62A4">
      <w:pPr>
        <w:pStyle w:val="a5"/>
        <w:numPr>
          <w:ilvl w:val="0"/>
          <w:numId w:val="31"/>
        </w:numPr>
        <w:tabs>
          <w:tab w:val="left" w:pos="1160"/>
        </w:tabs>
        <w:ind w:left="0" w:right="112" w:firstLine="708"/>
        <w:jc w:val="both"/>
        <w:rPr>
          <w:sz w:val="28"/>
        </w:rPr>
      </w:pPr>
      <w:proofErr w:type="gramStart"/>
      <w:r>
        <w:rPr>
          <w:sz w:val="28"/>
        </w:rPr>
        <w:lastRenderedPageBreak/>
        <w:t>рассмотрение схемы планировочной организации земельного участка,</w:t>
      </w:r>
      <w:r>
        <w:rPr>
          <w:spacing w:val="1"/>
          <w:sz w:val="28"/>
        </w:rPr>
        <w:t xml:space="preserve"> </w:t>
      </w:r>
      <w:r>
        <w:rPr>
          <w:sz w:val="28"/>
        </w:rPr>
        <w:t>архитектурной</w:t>
      </w:r>
      <w:r>
        <w:rPr>
          <w:spacing w:val="1"/>
          <w:sz w:val="28"/>
        </w:rPr>
        <w:t xml:space="preserve"> </w:t>
      </w:r>
      <w:r>
        <w:rPr>
          <w:sz w:val="28"/>
        </w:rPr>
        <w:t>части</w:t>
      </w:r>
      <w:r>
        <w:rPr>
          <w:spacing w:val="1"/>
          <w:sz w:val="28"/>
        </w:rPr>
        <w:t xml:space="preserve"> </w:t>
      </w:r>
      <w:r>
        <w:rPr>
          <w:sz w:val="28"/>
        </w:rPr>
        <w:t>проектной</w:t>
      </w:r>
      <w:r>
        <w:rPr>
          <w:spacing w:val="1"/>
          <w:sz w:val="28"/>
        </w:rPr>
        <w:t xml:space="preserve"> </w:t>
      </w:r>
      <w:r>
        <w:rPr>
          <w:sz w:val="28"/>
        </w:rPr>
        <w:t>документации</w:t>
      </w:r>
      <w:r>
        <w:rPr>
          <w:spacing w:val="1"/>
          <w:sz w:val="28"/>
        </w:rPr>
        <w:t xml:space="preserve"> </w:t>
      </w:r>
      <w:r>
        <w:rPr>
          <w:sz w:val="28"/>
        </w:rPr>
        <w:t>на</w:t>
      </w:r>
      <w:r>
        <w:rPr>
          <w:spacing w:val="1"/>
          <w:sz w:val="28"/>
        </w:rPr>
        <w:t xml:space="preserve"> </w:t>
      </w:r>
      <w:r>
        <w:rPr>
          <w:sz w:val="28"/>
        </w:rPr>
        <w:t>строительство,</w:t>
      </w:r>
      <w:r>
        <w:rPr>
          <w:spacing w:val="1"/>
          <w:sz w:val="28"/>
        </w:rPr>
        <w:t xml:space="preserve"> </w:t>
      </w:r>
      <w:r>
        <w:rPr>
          <w:sz w:val="28"/>
        </w:rPr>
        <w:t>реконструкцию,</w:t>
      </w:r>
      <w:r>
        <w:rPr>
          <w:spacing w:val="1"/>
          <w:sz w:val="28"/>
        </w:rPr>
        <w:t xml:space="preserve"> </w:t>
      </w:r>
      <w:r>
        <w:rPr>
          <w:sz w:val="28"/>
        </w:rPr>
        <w:t>капитальный</w:t>
      </w:r>
      <w:r>
        <w:rPr>
          <w:spacing w:val="1"/>
          <w:sz w:val="28"/>
        </w:rPr>
        <w:t xml:space="preserve"> </w:t>
      </w:r>
      <w:r>
        <w:rPr>
          <w:sz w:val="28"/>
        </w:rPr>
        <w:t>ремонт</w:t>
      </w:r>
      <w:r>
        <w:rPr>
          <w:spacing w:val="1"/>
          <w:sz w:val="28"/>
        </w:rPr>
        <w:t xml:space="preserve"> </w:t>
      </w:r>
      <w:r>
        <w:rPr>
          <w:sz w:val="28"/>
        </w:rPr>
        <w:t>объектов,</w:t>
      </w:r>
      <w:r>
        <w:rPr>
          <w:spacing w:val="1"/>
          <w:sz w:val="28"/>
        </w:rPr>
        <w:t xml:space="preserve"> </w:t>
      </w:r>
      <w:r>
        <w:rPr>
          <w:sz w:val="28"/>
        </w:rPr>
        <w:t>проектов</w:t>
      </w:r>
      <w:r>
        <w:rPr>
          <w:spacing w:val="1"/>
          <w:sz w:val="28"/>
        </w:rPr>
        <w:t xml:space="preserve"> </w:t>
      </w:r>
      <w:r>
        <w:rPr>
          <w:sz w:val="28"/>
        </w:rPr>
        <w:t>перепланировки</w:t>
      </w:r>
      <w:r>
        <w:rPr>
          <w:spacing w:val="-67"/>
          <w:sz w:val="28"/>
        </w:rPr>
        <w:t xml:space="preserve"> </w:t>
      </w:r>
      <w:r>
        <w:rPr>
          <w:sz w:val="28"/>
        </w:rPr>
        <w:t>помещений,</w:t>
      </w:r>
      <w:r>
        <w:rPr>
          <w:spacing w:val="1"/>
          <w:sz w:val="28"/>
        </w:rPr>
        <w:t xml:space="preserve"> </w:t>
      </w:r>
      <w:r>
        <w:rPr>
          <w:sz w:val="28"/>
        </w:rPr>
        <w:t>предусматривающих</w:t>
      </w:r>
      <w:r>
        <w:rPr>
          <w:spacing w:val="1"/>
          <w:sz w:val="28"/>
        </w:rPr>
        <w:t xml:space="preserve"> </w:t>
      </w:r>
      <w:r>
        <w:rPr>
          <w:sz w:val="28"/>
        </w:rPr>
        <w:t>изменение</w:t>
      </w:r>
      <w:r>
        <w:rPr>
          <w:spacing w:val="1"/>
          <w:sz w:val="28"/>
        </w:rPr>
        <w:t xml:space="preserve"> </w:t>
      </w:r>
      <w:r>
        <w:rPr>
          <w:sz w:val="28"/>
        </w:rPr>
        <w:t>фасадов</w:t>
      </w:r>
      <w:r>
        <w:rPr>
          <w:spacing w:val="1"/>
          <w:sz w:val="28"/>
        </w:rPr>
        <w:t xml:space="preserve"> </w:t>
      </w:r>
      <w:r>
        <w:rPr>
          <w:sz w:val="28"/>
        </w:rPr>
        <w:t>зданий,</w:t>
      </w:r>
      <w:r>
        <w:rPr>
          <w:spacing w:val="1"/>
          <w:sz w:val="28"/>
        </w:rPr>
        <w:t xml:space="preserve"> </w:t>
      </w:r>
      <w:r>
        <w:rPr>
          <w:sz w:val="28"/>
        </w:rPr>
        <w:t>архитектурных</w:t>
      </w:r>
      <w:r>
        <w:rPr>
          <w:spacing w:val="-67"/>
          <w:sz w:val="28"/>
        </w:rPr>
        <w:t xml:space="preserve"> </w:t>
      </w:r>
      <w:r>
        <w:rPr>
          <w:sz w:val="28"/>
        </w:rPr>
        <w:t>(эскизных)</w:t>
      </w:r>
      <w:r>
        <w:rPr>
          <w:spacing w:val="1"/>
          <w:sz w:val="28"/>
        </w:rPr>
        <w:t xml:space="preserve"> </w:t>
      </w:r>
      <w:r>
        <w:rPr>
          <w:sz w:val="28"/>
        </w:rPr>
        <w:t>проектов,</w:t>
      </w:r>
      <w:r>
        <w:rPr>
          <w:spacing w:val="1"/>
          <w:sz w:val="28"/>
        </w:rPr>
        <w:t xml:space="preserve"> </w:t>
      </w:r>
      <w:r>
        <w:rPr>
          <w:sz w:val="28"/>
        </w:rPr>
        <w:t>концепций</w:t>
      </w:r>
      <w:r>
        <w:rPr>
          <w:spacing w:val="1"/>
          <w:sz w:val="28"/>
        </w:rPr>
        <w:t xml:space="preserve"> </w:t>
      </w:r>
      <w:r>
        <w:rPr>
          <w:sz w:val="28"/>
        </w:rPr>
        <w:t>застройки</w:t>
      </w:r>
      <w:r>
        <w:rPr>
          <w:spacing w:val="1"/>
          <w:sz w:val="28"/>
        </w:rPr>
        <w:t xml:space="preserve"> </w:t>
      </w:r>
      <w:r>
        <w:rPr>
          <w:sz w:val="28"/>
        </w:rPr>
        <w:t>территорий,</w:t>
      </w:r>
      <w:r>
        <w:rPr>
          <w:spacing w:val="1"/>
          <w:sz w:val="28"/>
        </w:rPr>
        <w:t xml:space="preserve"> </w:t>
      </w:r>
      <w:r>
        <w:rPr>
          <w:sz w:val="28"/>
        </w:rPr>
        <w:t>проектов</w:t>
      </w:r>
      <w:r>
        <w:rPr>
          <w:spacing w:val="-67"/>
          <w:sz w:val="28"/>
        </w:rPr>
        <w:t xml:space="preserve"> </w:t>
      </w:r>
      <w:r>
        <w:rPr>
          <w:sz w:val="28"/>
        </w:rPr>
        <w:t>художественного</w:t>
      </w:r>
      <w:r>
        <w:rPr>
          <w:spacing w:val="1"/>
          <w:sz w:val="28"/>
        </w:rPr>
        <w:t xml:space="preserve"> </w:t>
      </w:r>
      <w:r>
        <w:rPr>
          <w:sz w:val="28"/>
        </w:rPr>
        <w:t>оформления</w:t>
      </w:r>
      <w:r>
        <w:rPr>
          <w:spacing w:val="1"/>
          <w:sz w:val="28"/>
        </w:rPr>
        <w:t xml:space="preserve"> </w:t>
      </w:r>
      <w:r>
        <w:rPr>
          <w:sz w:val="28"/>
        </w:rPr>
        <w:t>объектов</w:t>
      </w:r>
      <w:r>
        <w:rPr>
          <w:spacing w:val="1"/>
          <w:sz w:val="28"/>
        </w:rPr>
        <w:t xml:space="preserve"> </w:t>
      </w:r>
      <w:r>
        <w:rPr>
          <w:sz w:val="28"/>
        </w:rPr>
        <w:t>и</w:t>
      </w:r>
      <w:r>
        <w:rPr>
          <w:spacing w:val="1"/>
          <w:sz w:val="28"/>
        </w:rPr>
        <w:t xml:space="preserve"> </w:t>
      </w:r>
      <w:r>
        <w:rPr>
          <w:sz w:val="28"/>
        </w:rPr>
        <w:t>городской</w:t>
      </w:r>
      <w:r>
        <w:rPr>
          <w:spacing w:val="1"/>
          <w:sz w:val="28"/>
        </w:rPr>
        <w:t xml:space="preserve"> </w:t>
      </w:r>
      <w:r>
        <w:rPr>
          <w:sz w:val="28"/>
        </w:rPr>
        <w:t>среды,</w:t>
      </w:r>
      <w:r>
        <w:rPr>
          <w:spacing w:val="1"/>
          <w:sz w:val="28"/>
        </w:rPr>
        <w:t xml:space="preserve"> </w:t>
      </w:r>
      <w:r>
        <w:rPr>
          <w:sz w:val="28"/>
        </w:rPr>
        <w:t>проектов</w:t>
      </w:r>
      <w:r>
        <w:rPr>
          <w:spacing w:val="1"/>
          <w:sz w:val="28"/>
        </w:rPr>
        <w:t xml:space="preserve"> </w:t>
      </w:r>
      <w:r>
        <w:rPr>
          <w:sz w:val="28"/>
        </w:rPr>
        <w:t>реконструкции и реставрации объектов с целью повышения качества застройки</w:t>
      </w:r>
      <w:r>
        <w:rPr>
          <w:spacing w:val="1"/>
          <w:sz w:val="28"/>
        </w:rPr>
        <w:t xml:space="preserve"> </w:t>
      </w:r>
      <w:r>
        <w:rPr>
          <w:sz w:val="28"/>
        </w:rPr>
        <w:t>и</w:t>
      </w:r>
      <w:r>
        <w:rPr>
          <w:spacing w:val="-2"/>
          <w:sz w:val="28"/>
        </w:rPr>
        <w:t xml:space="preserve"> </w:t>
      </w:r>
      <w:r>
        <w:rPr>
          <w:sz w:val="28"/>
        </w:rPr>
        <w:t>формирования</w:t>
      </w:r>
      <w:r>
        <w:rPr>
          <w:spacing w:val="-1"/>
          <w:sz w:val="28"/>
        </w:rPr>
        <w:t xml:space="preserve"> </w:t>
      </w:r>
      <w:r>
        <w:rPr>
          <w:sz w:val="28"/>
        </w:rPr>
        <w:t>архитектурного</w:t>
      </w:r>
      <w:r>
        <w:rPr>
          <w:spacing w:val="-3"/>
          <w:sz w:val="28"/>
        </w:rPr>
        <w:t xml:space="preserve"> </w:t>
      </w:r>
      <w:r>
        <w:rPr>
          <w:sz w:val="28"/>
        </w:rPr>
        <w:t>облика</w:t>
      </w:r>
      <w:r>
        <w:rPr>
          <w:spacing w:val="-4"/>
          <w:sz w:val="28"/>
        </w:rPr>
        <w:t xml:space="preserve"> </w:t>
      </w:r>
      <w:r>
        <w:rPr>
          <w:sz w:val="28"/>
        </w:rPr>
        <w:t>г.</w:t>
      </w:r>
      <w:r>
        <w:rPr>
          <w:spacing w:val="1"/>
          <w:sz w:val="28"/>
        </w:rPr>
        <w:t xml:space="preserve"> </w:t>
      </w:r>
      <w:r>
        <w:rPr>
          <w:sz w:val="28"/>
        </w:rPr>
        <w:t>Похвистнево и</w:t>
      </w:r>
      <w:r>
        <w:rPr>
          <w:spacing w:val="-4"/>
          <w:sz w:val="28"/>
        </w:rPr>
        <w:t xml:space="preserve"> </w:t>
      </w:r>
      <w:r>
        <w:rPr>
          <w:sz w:val="28"/>
        </w:rPr>
        <w:t>п</w:t>
      </w:r>
      <w:r w:rsidR="005B1881">
        <w:rPr>
          <w:sz w:val="28"/>
        </w:rPr>
        <w:t>ос</w:t>
      </w:r>
      <w:r>
        <w:rPr>
          <w:sz w:val="28"/>
        </w:rPr>
        <w:t>.</w:t>
      </w:r>
      <w:r>
        <w:rPr>
          <w:spacing w:val="-1"/>
          <w:sz w:val="28"/>
        </w:rPr>
        <w:t xml:space="preserve"> </w:t>
      </w:r>
      <w:r>
        <w:rPr>
          <w:sz w:val="28"/>
        </w:rPr>
        <w:t>Октябрьский;</w:t>
      </w:r>
      <w:proofErr w:type="gramEnd"/>
    </w:p>
    <w:p w:rsidR="00125845" w:rsidRDefault="00125845" w:rsidP="00ED62A4">
      <w:pPr>
        <w:pStyle w:val="a5"/>
        <w:numPr>
          <w:ilvl w:val="0"/>
          <w:numId w:val="31"/>
        </w:numPr>
        <w:tabs>
          <w:tab w:val="left" w:pos="1127"/>
        </w:tabs>
        <w:spacing w:line="321" w:lineRule="exact"/>
        <w:ind w:left="0" w:right="0" w:firstLine="709"/>
        <w:jc w:val="both"/>
        <w:rPr>
          <w:sz w:val="28"/>
        </w:rPr>
      </w:pPr>
      <w:r>
        <w:rPr>
          <w:sz w:val="28"/>
        </w:rPr>
        <w:t>рассмотрение</w:t>
      </w:r>
      <w:r>
        <w:rPr>
          <w:spacing w:val="-4"/>
          <w:sz w:val="28"/>
        </w:rPr>
        <w:t xml:space="preserve"> </w:t>
      </w:r>
      <w:r>
        <w:rPr>
          <w:sz w:val="28"/>
        </w:rPr>
        <w:t>проектов</w:t>
      </w:r>
      <w:r>
        <w:rPr>
          <w:spacing w:val="-5"/>
          <w:sz w:val="28"/>
        </w:rPr>
        <w:t xml:space="preserve"> </w:t>
      </w:r>
      <w:r>
        <w:rPr>
          <w:sz w:val="28"/>
        </w:rPr>
        <w:t>трасс</w:t>
      </w:r>
      <w:r>
        <w:rPr>
          <w:spacing w:val="-4"/>
          <w:sz w:val="28"/>
        </w:rPr>
        <w:t xml:space="preserve"> </w:t>
      </w:r>
      <w:r>
        <w:rPr>
          <w:sz w:val="28"/>
        </w:rPr>
        <w:t>линейных</w:t>
      </w:r>
      <w:r>
        <w:rPr>
          <w:spacing w:val="-6"/>
          <w:sz w:val="28"/>
        </w:rPr>
        <w:t xml:space="preserve"> </w:t>
      </w:r>
      <w:r>
        <w:rPr>
          <w:sz w:val="28"/>
        </w:rPr>
        <w:t>объектов;</w:t>
      </w:r>
    </w:p>
    <w:p w:rsidR="00125845" w:rsidRDefault="00125845" w:rsidP="00ED62A4">
      <w:pPr>
        <w:pStyle w:val="a5"/>
        <w:numPr>
          <w:ilvl w:val="0"/>
          <w:numId w:val="31"/>
        </w:numPr>
        <w:tabs>
          <w:tab w:val="left" w:pos="1289"/>
        </w:tabs>
        <w:ind w:left="0" w:right="113" w:firstLine="708"/>
        <w:jc w:val="both"/>
        <w:rPr>
          <w:sz w:val="28"/>
        </w:rPr>
      </w:pPr>
      <w:r>
        <w:rPr>
          <w:sz w:val="28"/>
        </w:rPr>
        <w:t>управление и распоряжение земельными участками, находящимися в</w:t>
      </w:r>
      <w:r>
        <w:rPr>
          <w:spacing w:val="1"/>
          <w:sz w:val="28"/>
        </w:rPr>
        <w:t xml:space="preserve"> </w:t>
      </w:r>
      <w:r>
        <w:rPr>
          <w:sz w:val="28"/>
        </w:rPr>
        <w:t>муниципальной</w:t>
      </w:r>
      <w:r>
        <w:rPr>
          <w:spacing w:val="1"/>
          <w:sz w:val="28"/>
        </w:rPr>
        <w:t xml:space="preserve"> </w:t>
      </w:r>
      <w:r>
        <w:rPr>
          <w:sz w:val="28"/>
        </w:rPr>
        <w:t>собственности,</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земельными</w:t>
      </w:r>
      <w:r>
        <w:rPr>
          <w:spacing w:val="71"/>
          <w:sz w:val="28"/>
        </w:rPr>
        <w:t xml:space="preserve"> </w:t>
      </w:r>
      <w:r>
        <w:rPr>
          <w:sz w:val="28"/>
        </w:rPr>
        <w:t>участками</w:t>
      </w:r>
      <w:r>
        <w:rPr>
          <w:spacing w:val="1"/>
          <w:sz w:val="28"/>
        </w:rPr>
        <w:t xml:space="preserve"> </w:t>
      </w:r>
      <w:r>
        <w:rPr>
          <w:sz w:val="28"/>
        </w:rPr>
        <w:t>государственная</w:t>
      </w:r>
      <w:r>
        <w:rPr>
          <w:spacing w:val="-1"/>
          <w:sz w:val="28"/>
        </w:rPr>
        <w:t xml:space="preserve"> </w:t>
      </w:r>
      <w:r>
        <w:rPr>
          <w:sz w:val="28"/>
        </w:rPr>
        <w:t>собственность</w:t>
      </w:r>
      <w:r>
        <w:rPr>
          <w:spacing w:val="-1"/>
          <w:sz w:val="28"/>
        </w:rPr>
        <w:t xml:space="preserve"> </w:t>
      </w:r>
      <w:r>
        <w:rPr>
          <w:sz w:val="28"/>
        </w:rPr>
        <w:t>на</w:t>
      </w:r>
      <w:r>
        <w:rPr>
          <w:spacing w:val="-4"/>
          <w:sz w:val="28"/>
        </w:rPr>
        <w:t xml:space="preserve"> </w:t>
      </w:r>
      <w:r>
        <w:rPr>
          <w:sz w:val="28"/>
        </w:rPr>
        <w:t>которые</w:t>
      </w:r>
      <w:r>
        <w:rPr>
          <w:spacing w:val="-3"/>
          <w:sz w:val="28"/>
        </w:rPr>
        <w:t xml:space="preserve"> </w:t>
      </w:r>
      <w:r>
        <w:rPr>
          <w:sz w:val="28"/>
        </w:rPr>
        <w:t>не</w:t>
      </w:r>
      <w:r>
        <w:rPr>
          <w:spacing w:val="-3"/>
          <w:sz w:val="28"/>
        </w:rPr>
        <w:t xml:space="preserve"> </w:t>
      </w:r>
      <w:r>
        <w:rPr>
          <w:sz w:val="28"/>
        </w:rPr>
        <w:t>разграничена;</w:t>
      </w:r>
    </w:p>
    <w:p w:rsidR="00125845" w:rsidRDefault="00125845" w:rsidP="00ED62A4">
      <w:pPr>
        <w:pStyle w:val="a5"/>
        <w:numPr>
          <w:ilvl w:val="0"/>
          <w:numId w:val="31"/>
        </w:numPr>
        <w:tabs>
          <w:tab w:val="left" w:pos="1466"/>
        </w:tabs>
        <w:ind w:left="0" w:right="117" w:firstLine="708"/>
        <w:jc w:val="both"/>
        <w:rPr>
          <w:sz w:val="28"/>
        </w:rPr>
      </w:pPr>
      <w:r>
        <w:rPr>
          <w:sz w:val="28"/>
        </w:rPr>
        <w:t>подготовка,</w:t>
      </w:r>
      <w:r>
        <w:rPr>
          <w:spacing w:val="1"/>
          <w:sz w:val="28"/>
        </w:rPr>
        <w:t xml:space="preserve"> </w:t>
      </w:r>
      <w:r>
        <w:rPr>
          <w:sz w:val="28"/>
        </w:rPr>
        <w:t>утверждение</w:t>
      </w:r>
      <w:r>
        <w:rPr>
          <w:spacing w:val="1"/>
          <w:sz w:val="28"/>
        </w:rPr>
        <w:t xml:space="preserve"> </w:t>
      </w:r>
      <w:r>
        <w:rPr>
          <w:sz w:val="28"/>
        </w:rPr>
        <w:t>и</w:t>
      </w:r>
      <w:r>
        <w:rPr>
          <w:spacing w:val="1"/>
          <w:sz w:val="28"/>
        </w:rPr>
        <w:t xml:space="preserve"> </w:t>
      </w:r>
      <w:r>
        <w:rPr>
          <w:sz w:val="28"/>
        </w:rPr>
        <w:t>выдача</w:t>
      </w:r>
      <w:r>
        <w:rPr>
          <w:spacing w:val="1"/>
          <w:sz w:val="28"/>
        </w:rPr>
        <w:t xml:space="preserve"> </w:t>
      </w:r>
      <w:r>
        <w:rPr>
          <w:sz w:val="28"/>
        </w:rPr>
        <w:t>заинтересованным</w:t>
      </w:r>
      <w:r>
        <w:rPr>
          <w:spacing w:val="1"/>
          <w:sz w:val="28"/>
        </w:rPr>
        <w:t xml:space="preserve"> </w:t>
      </w:r>
      <w:r>
        <w:rPr>
          <w:sz w:val="28"/>
        </w:rPr>
        <w:t>лицам</w:t>
      </w:r>
      <w:r>
        <w:rPr>
          <w:spacing w:val="1"/>
          <w:sz w:val="28"/>
        </w:rPr>
        <w:t xml:space="preserve"> </w:t>
      </w:r>
      <w:r>
        <w:rPr>
          <w:sz w:val="28"/>
        </w:rPr>
        <w:t>градостроительных</w:t>
      </w:r>
      <w:r>
        <w:rPr>
          <w:spacing w:val="-4"/>
          <w:sz w:val="28"/>
        </w:rPr>
        <w:t xml:space="preserve"> </w:t>
      </w:r>
      <w:r>
        <w:rPr>
          <w:sz w:val="28"/>
        </w:rPr>
        <w:t>планов</w:t>
      </w:r>
      <w:r>
        <w:rPr>
          <w:spacing w:val="-2"/>
          <w:sz w:val="28"/>
        </w:rPr>
        <w:t xml:space="preserve"> </w:t>
      </w:r>
      <w:r>
        <w:rPr>
          <w:sz w:val="28"/>
        </w:rPr>
        <w:t>земельных</w:t>
      </w:r>
      <w:r>
        <w:rPr>
          <w:spacing w:val="-3"/>
          <w:sz w:val="28"/>
        </w:rPr>
        <w:t xml:space="preserve"> </w:t>
      </w:r>
      <w:r>
        <w:rPr>
          <w:sz w:val="28"/>
        </w:rPr>
        <w:t>участков;</w:t>
      </w:r>
    </w:p>
    <w:p w:rsidR="00125845" w:rsidRDefault="00125845" w:rsidP="00ED62A4">
      <w:pPr>
        <w:pStyle w:val="a5"/>
        <w:numPr>
          <w:ilvl w:val="0"/>
          <w:numId w:val="31"/>
        </w:numPr>
        <w:tabs>
          <w:tab w:val="left" w:pos="1370"/>
        </w:tabs>
        <w:ind w:left="0" w:right="109" w:firstLine="708"/>
        <w:jc w:val="both"/>
        <w:rPr>
          <w:sz w:val="28"/>
        </w:rPr>
      </w:pPr>
      <w:r>
        <w:rPr>
          <w:sz w:val="28"/>
        </w:rPr>
        <w:t>подготовка</w:t>
      </w:r>
      <w:r>
        <w:rPr>
          <w:spacing w:val="1"/>
          <w:sz w:val="28"/>
        </w:rPr>
        <w:t xml:space="preserve"> </w:t>
      </w:r>
      <w:r>
        <w:rPr>
          <w:sz w:val="28"/>
        </w:rPr>
        <w:t>документов</w:t>
      </w:r>
      <w:r>
        <w:rPr>
          <w:spacing w:val="1"/>
          <w:sz w:val="28"/>
        </w:rPr>
        <w:t xml:space="preserve"> </w:t>
      </w:r>
      <w:r>
        <w:rPr>
          <w:sz w:val="28"/>
        </w:rPr>
        <w:t>на</w:t>
      </w:r>
      <w:r>
        <w:rPr>
          <w:spacing w:val="1"/>
          <w:sz w:val="28"/>
        </w:rPr>
        <w:t xml:space="preserve"> </w:t>
      </w:r>
      <w:r>
        <w:rPr>
          <w:sz w:val="28"/>
        </w:rPr>
        <w:t>земельные</w:t>
      </w:r>
      <w:r>
        <w:rPr>
          <w:spacing w:val="1"/>
          <w:sz w:val="28"/>
        </w:rPr>
        <w:t xml:space="preserve"> </w:t>
      </w:r>
      <w:r>
        <w:rPr>
          <w:sz w:val="28"/>
        </w:rPr>
        <w:t>участки</w:t>
      </w:r>
      <w:r>
        <w:rPr>
          <w:spacing w:val="1"/>
          <w:sz w:val="28"/>
        </w:rPr>
        <w:t xml:space="preserve"> </w:t>
      </w:r>
      <w:r>
        <w:rPr>
          <w:sz w:val="28"/>
        </w:rPr>
        <w:t>и</w:t>
      </w:r>
      <w:r>
        <w:rPr>
          <w:spacing w:val="1"/>
          <w:sz w:val="28"/>
        </w:rPr>
        <w:t xml:space="preserve"> </w:t>
      </w:r>
      <w:r>
        <w:rPr>
          <w:sz w:val="28"/>
        </w:rPr>
        <w:t>территории</w:t>
      </w:r>
      <w:r>
        <w:rPr>
          <w:spacing w:val="1"/>
          <w:sz w:val="28"/>
        </w:rPr>
        <w:t xml:space="preserve"> </w:t>
      </w:r>
      <w:r>
        <w:rPr>
          <w:sz w:val="28"/>
        </w:rPr>
        <w:t>для</w:t>
      </w:r>
      <w:r>
        <w:rPr>
          <w:spacing w:val="1"/>
          <w:sz w:val="28"/>
        </w:rPr>
        <w:t xml:space="preserve"> </w:t>
      </w:r>
      <w:r>
        <w:rPr>
          <w:sz w:val="28"/>
        </w:rPr>
        <w:t>строительства с последующим выставлением на торги; на земельные участки</w:t>
      </w:r>
      <w:r>
        <w:rPr>
          <w:spacing w:val="1"/>
          <w:sz w:val="28"/>
        </w:rPr>
        <w:t xml:space="preserve"> </w:t>
      </w:r>
      <w:r>
        <w:rPr>
          <w:sz w:val="28"/>
        </w:rPr>
        <w:t>для</w:t>
      </w:r>
      <w:r>
        <w:rPr>
          <w:spacing w:val="1"/>
          <w:sz w:val="28"/>
        </w:rPr>
        <w:t xml:space="preserve"> </w:t>
      </w:r>
      <w:r>
        <w:rPr>
          <w:sz w:val="28"/>
        </w:rPr>
        <w:t>строительства</w:t>
      </w:r>
      <w:r>
        <w:rPr>
          <w:spacing w:val="1"/>
          <w:sz w:val="28"/>
        </w:rPr>
        <w:t xml:space="preserve"> </w:t>
      </w:r>
      <w:r>
        <w:rPr>
          <w:sz w:val="28"/>
        </w:rPr>
        <w:t>с</w:t>
      </w:r>
      <w:r>
        <w:rPr>
          <w:spacing w:val="1"/>
          <w:sz w:val="28"/>
        </w:rPr>
        <w:t xml:space="preserve"> </w:t>
      </w:r>
      <w:r>
        <w:rPr>
          <w:sz w:val="28"/>
        </w:rPr>
        <w:t>предварительным</w:t>
      </w:r>
      <w:r>
        <w:rPr>
          <w:spacing w:val="1"/>
          <w:sz w:val="28"/>
        </w:rPr>
        <w:t xml:space="preserve"> </w:t>
      </w:r>
      <w:r>
        <w:rPr>
          <w:sz w:val="28"/>
        </w:rPr>
        <w:t>согласованием</w:t>
      </w:r>
      <w:r>
        <w:rPr>
          <w:spacing w:val="1"/>
          <w:sz w:val="28"/>
        </w:rPr>
        <w:t xml:space="preserve"> </w:t>
      </w:r>
      <w:r>
        <w:rPr>
          <w:sz w:val="28"/>
        </w:rPr>
        <w:t>места</w:t>
      </w:r>
      <w:r>
        <w:rPr>
          <w:spacing w:val="1"/>
          <w:sz w:val="28"/>
        </w:rPr>
        <w:t xml:space="preserve"> </w:t>
      </w:r>
      <w:r>
        <w:rPr>
          <w:sz w:val="28"/>
        </w:rPr>
        <w:t>размещения</w:t>
      </w:r>
      <w:r>
        <w:rPr>
          <w:spacing w:val="1"/>
          <w:sz w:val="28"/>
        </w:rPr>
        <w:t xml:space="preserve"> </w:t>
      </w:r>
      <w:r>
        <w:rPr>
          <w:sz w:val="28"/>
        </w:rPr>
        <w:t>объектов;</w:t>
      </w:r>
      <w:r>
        <w:rPr>
          <w:spacing w:val="1"/>
          <w:sz w:val="28"/>
        </w:rPr>
        <w:t xml:space="preserve"> </w:t>
      </w:r>
      <w:r>
        <w:rPr>
          <w:sz w:val="28"/>
        </w:rPr>
        <w:t>на</w:t>
      </w:r>
      <w:r>
        <w:rPr>
          <w:spacing w:val="1"/>
          <w:sz w:val="28"/>
        </w:rPr>
        <w:t xml:space="preserve"> </w:t>
      </w:r>
      <w:r>
        <w:rPr>
          <w:sz w:val="28"/>
        </w:rPr>
        <w:t>земельные</w:t>
      </w:r>
      <w:r>
        <w:rPr>
          <w:spacing w:val="1"/>
          <w:sz w:val="28"/>
        </w:rPr>
        <w:t xml:space="preserve"> </w:t>
      </w:r>
      <w:r>
        <w:rPr>
          <w:sz w:val="28"/>
        </w:rPr>
        <w:t>участки</w:t>
      </w:r>
      <w:r>
        <w:rPr>
          <w:spacing w:val="1"/>
          <w:sz w:val="28"/>
        </w:rPr>
        <w:t xml:space="preserve"> </w:t>
      </w:r>
      <w:r>
        <w:rPr>
          <w:sz w:val="28"/>
        </w:rPr>
        <w:t>под</w:t>
      </w:r>
      <w:r>
        <w:rPr>
          <w:spacing w:val="1"/>
          <w:sz w:val="28"/>
        </w:rPr>
        <w:t xml:space="preserve"> </w:t>
      </w:r>
      <w:r>
        <w:rPr>
          <w:sz w:val="28"/>
        </w:rPr>
        <w:t>размещение</w:t>
      </w:r>
      <w:r>
        <w:rPr>
          <w:spacing w:val="1"/>
          <w:sz w:val="28"/>
        </w:rPr>
        <w:t xml:space="preserve"> </w:t>
      </w:r>
      <w:r>
        <w:rPr>
          <w:sz w:val="28"/>
        </w:rPr>
        <w:t>объектов,</w:t>
      </w:r>
      <w:r>
        <w:rPr>
          <w:spacing w:val="1"/>
          <w:sz w:val="28"/>
        </w:rPr>
        <w:t xml:space="preserve"> </w:t>
      </w:r>
      <w:r>
        <w:rPr>
          <w:sz w:val="28"/>
        </w:rPr>
        <w:t>не</w:t>
      </w:r>
      <w:r>
        <w:rPr>
          <w:spacing w:val="1"/>
          <w:sz w:val="28"/>
        </w:rPr>
        <w:t xml:space="preserve"> </w:t>
      </w:r>
      <w:r>
        <w:rPr>
          <w:sz w:val="28"/>
        </w:rPr>
        <w:t>являющихся</w:t>
      </w:r>
      <w:r>
        <w:rPr>
          <w:spacing w:val="1"/>
          <w:sz w:val="28"/>
        </w:rPr>
        <w:t xml:space="preserve"> </w:t>
      </w:r>
      <w:r>
        <w:rPr>
          <w:sz w:val="28"/>
        </w:rPr>
        <w:t>объектами</w:t>
      </w:r>
      <w:r>
        <w:rPr>
          <w:spacing w:val="-4"/>
          <w:sz w:val="28"/>
        </w:rPr>
        <w:t xml:space="preserve"> </w:t>
      </w:r>
      <w:r>
        <w:rPr>
          <w:sz w:val="28"/>
        </w:rPr>
        <w:t>капитального</w:t>
      </w:r>
      <w:r>
        <w:rPr>
          <w:spacing w:val="1"/>
          <w:sz w:val="28"/>
        </w:rPr>
        <w:t xml:space="preserve"> </w:t>
      </w:r>
      <w:r>
        <w:rPr>
          <w:sz w:val="28"/>
        </w:rPr>
        <w:t>строительства;</w:t>
      </w:r>
    </w:p>
    <w:p w:rsidR="00125845" w:rsidRDefault="00125845" w:rsidP="00ED62A4">
      <w:pPr>
        <w:pStyle w:val="a5"/>
        <w:numPr>
          <w:ilvl w:val="0"/>
          <w:numId w:val="31"/>
        </w:numPr>
        <w:tabs>
          <w:tab w:val="left" w:pos="1394"/>
        </w:tabs>
        <w:ind w:left="0" w:right="114" w:firstLine="708"/>
        <w:jc w:val="both"/>
        <w:rPr>
          <w:sz w:val="28"/>
        </w:rPr>
      </w:pPr>
      <w:r>
        <w:rPr>
          <w:sz w:val="28"/>
        </w:rPr>
        <w:t>ведение</w:t>
      </w:r>
      <w:r>
        <w:rPr>
          <w:spacing w:val="1"/>
          <w:sz w:val="28"/>
        </w:rPr>
        <w:t xml:space="preserve"> </w:t>
      </w:r>
      <w:r>
        <w:rPr>
          <w:sz w:val="28"/>
        </w:rPr>
        <w:t>реестра</w:t>
      </w:r>
      <w:r>
        <w:rPr>
          <w:spacing w:val="1"/>
          <w:sz w:val="28"/>
        </w:rPr>
        <w:t xml:space="preserve"> </w:t>
      </w:r>
      <w:r>
        <w:rPr>
          <w:sz w:val="28"/>
        </w:rPr>
        <w:t>почтовых</w:t>
      </w:r>
      <w:r>
        <w:rPr>
          <w:spacing w:val="1"/>
          <w:sz w:val="28"/>
        </w:rPr>
        <w:t xml:space="preserve"> </w:t>
      </w:r>
      <w:r>
        <w:rPr>
          <w:sz w:val="28"/>
        </w:rPr>
        <w:t>адресов,</w:t>
      </w:r>
      <w:r>
        <w:rPr>
          <w:spacing w:val="1"/>
          <w:sz w:val="28"/>
        </w:rPr>
        <w:t xml:space="preserve"> </w:t>
      </w:r>
      <w:r>
        <w:rPr>
          <w:sz w:val="28"/>
        </w:rPr>
        <w:t>дежурного</w:t>
      </w:r>
      <w:r>
        <w:rPr>
          <w:spacing w:val="1"/>
          <w:sz w:val="28"/>
        </w:rPr>
        <w:t xml:space="preserve"> </w:t>
      </w:r>
      <w:r>
        <w:rPr>
          <w:sz w:val="28"/>
        </w:rPr>
        <w:t>плана</w:t>
      </w:r>
      <w:r>
        <w:rPr>
          <w:spacing w:val="1"/>
          <w:sz w:val="28"/>
        </w:rPr>
        <w:t xml:space="preserve"> </w:t>
      </w:r>
      <w:r>
        <w:rPr>
          <w:sz w:val="28"/>
        </w:rPr>
        <w:t>застройки</w:t>
      </w:r>
      <w:r>
        <w:rPr>
          <w:spacing w:val="1"/>
          <w:sz w:val="28"/>
        </w:rPr>
        <w:t xml:space="preserve"> </w:t>
      </w:r>
      <w:r>
        <w:rPr>
          <w:sz w:val="28"/>
        </w:rPr>
        <w:t>территории</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дежурного</w:t>
      </w:r>
      <w:r>
        <w:rPr>
          <w:spacing w:val="1"/>
          <w:sz w:val="28"/>
        </w:rPr>
        <w:t xml:space="preserve"> </w:t>
      </w:r>
      <w:r>
        <w:rPr>
          <w:sz w:val="28"/>
        </w:rPr>
        <w:t>плана</w:t>
      </w:r>
      <w:r>
        <w:rPr>
          <w:spacing w:val="-1"/>
          <w:sz w:val="28"/>
        </w:rPr>
        <w:t xml:space="preserve"> </w:t>
      </w:r>
      <w:r>
        <w:rPr>
          <w:sz w:val="28"/>
        </w:rPr>
        <w:t>красных</w:t>
      </w:r>
      <w:r>
        <w:rPr>
          <w:spacing w:val="1"/>
          <w:sz w:val="28"/>
        </w:rPr>
        <w:t xml:space="preserve"> </w:t>
      </w:r>
      <w:r>
        <w:rPr>
          <w:sz w:val="28"/>
        </w:rPr>
        <w:t>линий;</w:t>
      </w:r>
    </w:p>
    <w:p w:rsidR="00125845" w:rsidRDefault="00125845" w:rsidP="00ED62A4">
      <w:pPr>
        <w:pStyle w:val="a5"/>
        <w:numPr>
          <w:ilvl w:val="0"/>
          <w:numId w:val="31"/>
        </w:numPr>
        <w:tabs>
          <w:tab w:val="left" w:pos="1380"/>
        </w:tabs>
        <w:ind w:left="0" w:right="108" w:firstLine="708"/>
        <w:jc w:val="both"/>
        <w:rPr>
          <w:sz w:val="28"/>
        </w:rPr>
      </w:pPr>
      <w:r>
        <w:rPr>
          <w:sz w:val="28"/>
        </w:rPr>
        <w:t>рассмотрение</w:t>
      </w:r>
      <w:r>
        <w:rPr>
          <w:spacing w:val="1"/>
          <w:sz w:val="28"/>
        </w:rPr>
        <w:t xml:space="preserve"> </w:t>
      </w:r>
      <w:r>
        <w:rPr>
          <w:sz w:val="28"/>
        </w:rPr>
        <w:t>и</w:t>
      </w:r>
      <w:r>
        <w:rPr>
          <w:spacing w:val="1"/>
          <w:sz w:val="28"/>
        </w:rPr>
        <w:t xml:space="preserve"> </w:t>
      </w:r>
      <w:r>
        <w:rPr>
          <w:sz w:val="28"/>
        </w:rPr>
        <w:t>подготовка</w:t>
      </w:r>
      <w:r>
        <w:rPr>
          <w:spacing w:val="1"/>
          <w:sz w:val="28"/>
        </w:rPr>
        <w:t xml:space="preserve"> </w:t>
      </w:r>
      <w:r>
        <w:rPr>
          <w:sz w:val="28"/>
        </w:rPr>
        <w:t>предложений</w:t>
      </w:r>
      <w:r>
        <w:rPr>
          <w:spacing w:val="1"/>
          <w:sz w:val="28"/>
        </w:rPr>
        <w:t xml:space="preserve"> </w:t>
      </w:r>
      <w:r>
        <w:rPr>
          <w:sz w:val="28"/>
        </w:rPr>
        <w:t>по</w:t>
      </w:r>
      <w:r>
        <w:rPr>
          <w:spacing w:val="1"/>
          <w:sz w:val="28"/>
        </w:rPr>
        <w:t xml:space="preserve"> </w:t>
      </w:r>
      <w:r>
        <w:rPr>
          <w:sz w:val="28"/>
        </w:rPr>
        <w:t>согласованию</w:t>
      </w:r>
      <w:r>
        <w:rPr>
          <w:spacing w:val="1"/>
          <w:sz w:val="28"/>
        </w:rPr>
        <w:t xml:space="preserve"> </w:t>
      </w:r>
      <w:r>
        <w:rPr>
          <w:sz w:val="28"/>
        </w:rPr>
        <w:t>схем</w:t>
      </w:r>
      <w:r>
        <w:rPr>
          <w:spacing w:val="1"/>
          <w:sz w:val="28"/>
        </w:rPr>
        <w:t xml:space="preserve"> </w:t>
      </w:r>
      <w:r>
        <w:rPr>
          <w:sz w:val="28"/>
        </w:rPr>
        <w:t>расположения</w:t>
      </w:r>
      <w:r>
        <w:rPr>
          <w:spacing w:val="-1"/>
          <w:sz w:val="28"/>
        </w:rPr>
        <w:t xml:space="preserve"> </w:t>
      </w:r>
      <w:r>
        <w:rPr>
          <w:sz w:val="28"/>
        </w:rPr>
        <w:t>земельных</w:t>
      </w:r>
      <w:r>
        <w:rPr>
          <w:spacing w:val="1"/>
          <w:sz w:val="28"/>
        </w:rPr>
        <w:t xml:space="preserve"> </w:t>
      </w:r>
      <w:r>
        <w:rPr>
          <w:sz w:val="28"/>
        </w:rPr>
        <w:t>участков;</w:t>
      </w:r>
    </w:p>
    <w:p w:rsidR="00125845" w:rsidRDefault="00125845" w:rsidP="00ED62A4">
      <w:pPr>
        <w:pStyle w:val="a5"/>
        <w:numPr>
          <w:ilvl w:val="0"/>
          <w:numId w:val="31"/>
        </w:numPr>
        <w:tabs>
          <w:tab w:val="left" w:pos="1390"/>
        </w:tabs>
        <w:ind w:left="0" w:right="112" w:firstLine="708"/>
        <w:jc w:val="both"/>
        <w:rPr>
          <w:sz w:val="28"/>
        </w:rPr>
      </w:pPr>
      <w:r>
        <w:rPr>
          <w:sz w:val="28"/>
        </w:rPr>
        <w:t>выдача</w:t>
      </w:r>
      <w:r>
        <w:rPr>
          <w:spacing w:val="1"/>
          <w:sz w:val="28"/>
        </w:rPr>
        <w:t xml:space="preserve"> </w:t>
      </w:r>
      <w:r>
        <w:rPr>
          <w:sz w:val="28"/>
        </w:rPr>
        <w:t>разрешений</w:t>
      </w:r>
      <w:r>
        <w:rPr>
          <w:spacing w:val="1"/>
          <w:sz w:val="28"/>
        </w:rPr>
        <w:t xml:space="preserve"> </w:t>
      </w:r>
      <w:r>
        <w:rPr>
          <w:sz w:val="28"/>
        </w:rPr>
        <w:t>на</w:t>
      </w:r>
      <w:r>
        <w:rPr>
          <w:spacing w:val="1"/>
          <w:sz w:val="28"/>
        </w:rPr>
        <w:t xml:space="preserve"> </w:t>
      </w:r>
      <w:r>
        <w:rPr>
          <w:sz w:val="28"/>
        </w:rPr>
        <w:t>строительство</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случаев,</w:t>
      </w:r>
      <w:r>
        <w:rPr>
          <w:spacing w:val="1"/>
          <w:sz w:val="28"/>
        </w:rPr>
        <w:t xml:space="preserve"> </w:t>
      </w:r>
      <w:r>
        <w:rPr>
          <w:sz w:val="28"/>
        </w:rPr>
        <w:t>предусмотренных</w:t>
      </w:r>
      <w:r>
        <w:rPr>
          <w:spacing w:val="1"/>
          <w:sz w:val="28"/>
        </w:rPr>
        <w:t xml:space="preserve"> </w:t>
      </w:r>
      <w:r>
        <w:rPr>
          <w:sz w:val="28"/>
        </w:rPr>
        <w:t>Градостроительным</w:t>
      </w:r>
      <w:r>
        <w:rPr>
          <w:spacing w:val="1"/>
          <w:sz w:val="28"/>
        </w:rPr>
        <w:t xml:space="preserve"> </w:t>
      </w:r>
      <w:r>
        <w:rPr>
          <w:sz w:val="28"/>
        </w:rPr>
        <w:t>кодексом</w:t>
      </w:r>
      <w:r>
        <w:rPr>
          <w:spacing w:val="71"/>
          <w:sz w:val="28"/>
        </w:rPr>
        <w:t xml:space="preserve"> </w:t>
      </w:r>
      <w:r>
        <w:rPr>
          <w:sz w:val="28"/>
        </w:rPr>
        <w:t>Российской</w:t>
      </w:r>
      <w:r>
        <w:rPr>
          <w:spacing w:val="71"/>
          <w:sz w:val="28"/>
        </w:rPr>
        <w:t xml:space="preserve"> </w:t>
      </w:r>
      <w:r>
        <w:rPr>
          <w:sz w:val="28"/>
        </w:rPr>
        <w:t>Федерации,</w:t>
      </w:r>
      <w:r>
        <w:rPr>
          <w:spacing w:val="-67"/>
          <w:sz w:val="28"/>
        </w:rPr>
        <w:t xml:space="preserve"> </w:t>
      </w:r>
      <w:r>
        <w:rPr>
          <w:sz w:val="28"/>
        </w:rPr>
        <w:t>иными федеральными законами), разрешений на ввод в эксплуатацию ОКС на</w:t>
      </w:r>
      <w:r>
        <w:rPr>
          <w:spacing w:val="1"/>
          <w:sz w:val="28"/>
        </w:rPr>
        <w:t xml:space="preserve"> </w:t>
      </w:r>
      <w:r>
        <w:rPr>
          <w:sz w:val="28"/>
        </w:rPr>
        <w:t>территории</w:t>
      </w:r>
      <w:r>
        <w:rPr>
          <w:spacing w:val="-1"/>
          <w:sz w:val="28"/>
        </w:rPr>
        <w:t xml:space="preserve"> </w:t>
      </w:r>
      <w:r>
        <w:rPr>
          <w:sz w:val="28"/>
        </w:rPr>
        <w:t>городского округа</w:t>
      </w:r>
      <w:r>
        <w:rPr>
          <w:spacing w:val="-4"/>
          <w:sz w:val="28"/>
        </w:rPr>
        <w:t xml:space="preserve"> </w:t>
      </w:r>
      <w:r>
        <w:rPr>
          <w:sz w:val="28"/>
        </w:rPr>
        <w:t>Похвистнево</w:t>
      </w:r>
      <w:r>
        <w:rPr>
          <w:spacing w:val="-1"/>
          <w:sz w:val="28"/>
        </w:rPr>
        <w:t xml:space="preserve"> </w:t>
      </w:r>
      <w:r>
        <w:rPr>
          <w:sz w:val="28"/>
        </w:rPr>
        <w:t>Самарской</w:t>
      </w:r>
      <w:r>
        <w:rPr>
          <w:spacing w:val="-4"/>
          <w:sz w:val="28"/>
        </w:rPr>
        <w:t xml:space="preserve"> </w:t>
      </w:r>
      <w:r>
        <w:rPr>
          <w:sz w:val="28"/>
        </w:rPr>
        <w:t>области;</w:t>
      </w: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Default="00125845" w:rsidP="00ED62A4">
      <w:pPr>
        <w:pStyle w:val="a5"/>
        <w:numPr>
          <w:ilvl w:val="0"/>
          <w:numId w:val="31"/>
        </w:numPr>
        <w:tabs>
          <w:tab w:val="left" w:pos="1274"/>
        </w:tabs>
        <w:spacing w:before="73"/>
        <w:ind w:left="0" w:firstLine="708"/>
        <w:jc w:val="both"/>
        <w:rPr>
          <w:sz w:val="28"/>
        </w:rPr>
      </w:pPr>
      <w:r>
        <w:rPr>
          <w:sz w:val="28"/>
        </w:rPr>
        <w:lastRenderedPageBreak/>
        <w:t>осуществление муниципального контроля (земельный, лесной и иной,</w:t>
      </w:r>
      <w:r>
        <w:rPr>
          <w:spacing w:val="-67"/>
          <w:sz w:val="28"/>
        </w:rPr>
        <w:t xml:space="preserve"> </w:t>
      </w:r>
      <w:r>
        <w:rPr>
          <w:sz w:val="28"/>
        </w:rPr>
        <w:t>установленный</w:t>
      </w:r>
      <w:r>
        <w:rPr>
          <w:spacing w:val="1"/>
          <w:sz w:val="28"/>
        </w:rPr>
        <w:t xml:space="preserve"> </w:t>
      </w:r>
      <w:r>
        <w:rPr>
          <w:sz w:val="28"/>
        </w:rPr>
        <w:t>действующим</w:t>
      </w:r>
      <w:r>
        <w:rPr>
          <w:spacing w:val="1"/>
          <w:sz w:val="28"/>
        </w:rPr>
        <w:t xml:space="preserve"> </w:t>
      </w:r>
      <w:r>
        <w:rPr>
          <w:sz w:val="28"/>
        </w:rPr>
        <w:t>законодательством)</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установленном</w:t>
      </w:r>
      <w:r>
        <w:rPr>
          <w:spacing w:val="1"/>
          <w:sz w:val="28"/>
        </w:rPr>
        <w:t xml:space="preserve"> </w:t>
      </w:r>
      <w:r>
        <w:rPr>
          <w:sz w:val="28"/>
        </w:rPr>
        <w:t>представительным</w:t>
      </w:r>
      <w:r>
        <w:rPr>
          <w:spacing w:val="1"/>
          <w:sz w:val="28"/>
        </w:rPr>
        <w:t xml:space="preserve"> </w:t>
      </w:r>
      <w:r>
        <w:rPr>
          <w:sz w:val="28"/>
        </w:rPr>
        <w:t>органом</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71"/>
          <w:sz w:val="28"/>
        </w:rPr>
        <w:t xml:space="preserve"> </w:t>
      </w:r>
      <w:r>
        <w:rPr>
          <w:sz w:val="28"/>
        </w:rPr>
        <w:t>Самарской</w:t>
      </w:r>
      <w:r>
        <w:rPr>
          <w:spacing w:val="-67"/>
          <w:sz w:val="28"/>
        </w:rPr>
        <w:t xml:space="preserve"> </w:t>
      </w:r>
      <w:r>
        <w:rPr>
          <w:sz w:val="28"/>
        </w:rPr>
        <w:t>области;</w:t>
      </w:r>
    </w:p>
    <w:p w:rsidR="00125845" w:rsidRDefault="00125845" w:rsidP="00ED62A4">
      <w:pPr>
        <w:pStyle w:val="a5"/>
        <w:numPr>
          <w:ilvl w:val="0"/>
          <w:numId w:val="31"/>
        </w:numPr>
        <w:tabs>
          <w:tab w:val="left" w:pos="1844"/>
        </w:tabs>
        <w:ind w:left="0" w:right="114" w:firstLine="708"/>
        <w:jc w:val="both"/>
        <w:rPr>
          <w:sz w:val="28"/>
        </w:rPr>
      </w:pPr>
      <w:r>
        <w:rPr>
          <w:sz w:val="28"/>
        </w:rPr>
        <w:t>иные</w:t>
      </w:r>
      <w:r>
        <w:rPr>
          <w:spacing w:val="1"/>
          <w:sz w:val="28"/>
        </w:rPr>
        <w:t xml:space="preserve"> </w:t>
      </w:r>
      <w:r>
        <w:rPr>
          <w:sz w:val="28"/>
        </w:rPr>
        <w:t>полномочия,</w:t>
      </w:r>
      <w:r>
        <w:rPr>
          <w:spacing w:val="1"/>
          <w:sz w:val="28"/>
        </w:rPr>
        <w:t xml:space="preserve"> </w:t>
      </w:r>
      <w:r>
        <w:rPr>
          <w:sz w:val="28"/>
        </w:rPr>
        <w:t>предусмотренные</w:t>
      </w:r>
      <w:r>
        <w:rPr>
          <w:spacing w:val="1"/>
          <w:sz w:val="28"/>
        </w:rPr>
        <w:t xml:space="preserve"> </w:t>
      </w:r>
      <w:r>
        <w:rPr>
          <w:sz w:val="28"/>
        </w:rPr>
        <w:t>действующим</w:t>
      </w:r>
      <w:r>
        <w:rPr>
          <w:spacing w:val="-67"/>
          <w:sz w:val="28"/>
        </w:rPr>
        <w:t xml:space="preserve"> </w:t>
      </w:r>
      <w:r>
        <w:rPr>
          <w:sz w:val="28"/>
        </w:rPr>
        <w:t>законодательством.</w:t>
      </w:r>
    </w:p>
    <w:p w:rsidR="00125845" w:rsidRDefault="00125845" w:rsidP="00C426E6">
      <w:pPr>
        <w:pStyle w:val="a5"/>
        <w:numPr>
          <w:ilvl w:val="0"/>
          <w:numId w:val="32"/>
        </w:numPr>
        <w:tabs>
          <w:tab w:val="left" w:pos="1388"/>
        </w:tabs>
        <w:ind w:left="0" w:right="113" w:firstLine="708"/>
        <w:jc w:val="both"/>
        <w:rPr>
          <w:sz w:val="28"/>
        </w:rPr>
      </w:pPr>
      <w:r>
        <w:rPr>
          <w:sz w:val="28"/>
        </w:rPr>
        <w:t>Указанные</w:t>
      </w:r>
      <w:r>
        <w:rPr>
          <w:spacing w:val="1"/>
          <w:sz w:val="28"/>
        </w:rPr>
        <w:t xml:space="preserve"> </w:t>
      </w:r>
      <w:r>
        <w:rPr>
          <w:sz w:val="28"/>
        </w:rPr>
        <w:t>полномочия</w:t>
      </w:r>
      <w:r>
        <w:rPr>
          <w:spacing w:val="1"/>
          <w:sz w:val="28"/>
        </w:rPr>
        <w:t xml:space="preserve"> </w:t>
      </w:r>
      <w:r>
        <w:rPr>
          <w:sz w:val="28"/>
        </w:rPr>
        <w:t>могут</w:t>
      </w:r>
      <w:r>
        <w:rPr>
          <w:spacing w:val="1"/>
          <w:sz w:val="28"/>
        </w:rPr>
        <w:t xml:space="preserve"> </w:t>
      </w:r>
      <w:r>
        <w:rPr>
          <w:sz w:val="28"/>
        </w:rPr>
        <w:t>передаваться</w:t>
      </w:r>
      <w:r w:rsidR="00183AFF">
        <w:rPr>
          <w:sz w:val="28"/>
        </w:rPr>
        <w:t xml:space="preserve"> </w:t>
      </w:r>
      <w:r w:rsidR="00183AFF" w:rsidRPr="00C426E6">
        <w:rPr>
          <w:sz w:val="28"/>
        </w:rPr>
        <w:t xml:space="preserve">структурным подразделениям, должностным лицам </w:t>
      </w:r>
      <w:r w:rsidRPr="00C426E6">
        <w:rPr>
          <w:spacing w:val="1"/>
          <w:sz w:val="28"/>
        </w:rPr>
        <w:t xml:space="preserve"> </w:t>
      </w:r>
      <w:r w:rsidRPr="00C426E6">
        <w:rPr>
          <w:sz w:val="28"/>
        </w:rPr>
        <w:t>Администрации</w:t>
      </w:r>
      <w:r w:rsidRPr="00C426E6">
        <w:rPr>
          <w:spacing w:val="1"/>
          <w:sz w:val="28"/>
        </w:rPr>
        <w:t xml:space="preserve"> </w:t>
      </w:r>
      <w:r w:rsidRPr="00C426E6">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sidRPr="00183AFF">
        <w:rPr>
          <w:strike/>
          <w:sz w:val="28"/>
        </w:rPr>
        <w:t>.</w:t>
      </w:r>
      <w:r>
        <w:rPr>
          <w:spacing w:val="1"/>
          <w:sz w:val="28"/>
        </w:rPr>
        <w:t xml:space="preserve"> </w:t>
      </w:r>
      <w:r>
        <w:rPr>
          <w:sz w:val="28"/>
        </w:rPr>
        <w:t>Передача</w:t>
      </w:r>
      <w:r>
        <w:rPr>
          <w:spacing w:val="1"/>
          <w:sz w:val="28"/>
        </w:rPr>
        <w:t xml:space="preserve"> </w:t>
      </w:r>
      <w:r>
        <w:rPr>
          <w:sz w:val="28"/>
        </w:rPr>
        <w:t>указанных</w:t>
      </w:r>
      <w:r>
        <w:rPr>
          <w:spacing w:val="1"/>
          <w:sz w:val="28"/>
        </w:rPr>
        <w:t xml:space="preserve"> </w:t>
      </w:r>
      <w:r>
        <w:rPr>
          <w:sz w:val="28"/>
        </w:rPr>
        <w:t>полномочий</w:t>
      </w:r>
      <w:r>
        <w:rPr>
          <w:spacing w:val="1"/>
          <w:sz w:val="28"/>
        </w:rPr>
        <w:t xml:space="preserve"> </w:t>
      </w:r>
      <w:r>
        <w:rPr>
          <w:sz w:val="28"/>
        </w:rPr>
        <w:t>осуществляется</w:t>
      </w:r>
      <w:r>
        <w:rPr>
          <w:spacing w:val="1"/>
          <w:sz w:val="28"/>
        </w:rPr>
        <w:t xml:space="preserve"> </w:t>
      </w:r>
      <w:r>
        <w:rPr>
          <w:sz w:val="28"/>
        </w:rPr>
        <w:t>постановлением</w:t>
      </w:r>
      <w:r>
        <w:rPr>
          <w:spacing w:val="1"/>
          <w:sz w:val="28"/>
        </w:rPr>
        <w:t xml:space="preserve"> </w:t>
      </w:r>
      <w:r>
        <w:rPr>
          <w:sz w:val="28"/>
        </w:rPr>
        <w:t>Администрации</w:t>
      </w:r>
      <w:r>
        <w:rPr>
          <w:spacing w:val="1"/>
          <w:sz w:val="28"/>
        </w:rPr>
        <w:t xml:space="preserve"> </w:t>
      </w:r>
      <w:r>
        <w:rPr>
          <w:sz w:val="28"/>
        </w:rPr>
        <w:t>городского</w:t>
      </w:r>
      <w:r>
        <w:rPr>
          <w:spacing w:val="1"/>
          <w:sz w:val="28"/>
        </w:rPr>
        <w:t xml:space="preserve"> </w:t>
      </w:r>
      <w:r>
        <w:rPr>
          <w:sz w:val="28"/>
        </w:rPr>
        <w:t>округа</w:t>
      </w:r>
      <w:r>
        <w:rPr>
          <w:spacing w:val="-67"/>
          <w:sz w:val="28"/>
        </w:rPr>
        <w:t xml:space="preserve"> </w:t>
      </w:r>
      <w:r>
        <w:rPr>
          <w:sz w:val="28"/>
        </w:rPr>
        <w:t>Похвистнево Самарской области.</w:t>
      </w:r>
    </w:p>
    <w:p w:rsidR="00125845" w:rsidRDefault="00125845" w:rsidP="00C426E6">
      <w:pPr>
        <w:pStyle w:val="a3"/>
        <w:ind w:left="0"/>
      </w:pPr>
    </w:p>
    <w:p w:rsidR="00125845" w:rsidRDefault="00125845" w:rsidP="00C426E6">
      <w:pPr>
        <w:pStyle w:val="Heading1"/>
        <w:ind w:left="0" w:right="3"/>
        <w:jc w:val="both"/>
      </w:pPr>
      <w:r>
        <w:rPr>
          <w:b w:val="0"/>
        </w:rPr>
        <w:t xml:space="preserve">Статья 9. </w:t>
      </w:r>
      <w:r>
        <w:t xml:space="preserve">Полномочия Комиссии по подготовке проекта </w:t>
      </w:r>
      <w:r w:rsidR="00E93572">
        <w:t xml:space="preserve">  </w:t>
      </w:r>
      <w:r>
        <w:t>Правил</w:t>
      </w:r>
      <w:r w:rsidR="00E93572">
        <w:rPr>
          <w:spacing w:val="-67"/>
        </w:rPr>
        <w:t xml:space="preserve"> </w:t>
      </w:r>
      <w:r>
        <w:t>землепользования</w:t>
      </w:r>
      <w:r>
        <w:rPr>
          <w:spacing w:val="-5"/>
        </w:rPr>
        <w:t xml:space="preserve"> </w:t>
      </w:r>
      <w:r>
        <w:t>и</w:t>
      </w:r>
      <w:r>
        <w:rPr>
          <w:spacing w:val="-1"/>
        </w:rPr>
        <w:t xml:space="preserve"> </w:t>
      </w:r>
      <w:r>
        <w:t>застройки</w:t>
      </w:r>
    </w:p>
    <w:p w:rsidR="00125845" w:rsidRDefault="00125845" w:rsidP="00C426E6">
      <w:pPr>
        <w:pStyle w:val="a3"/>
        <w:ind w:left="0"/>
        <w:rPr>
          <w:b/>
          <w:sz w:val="24"/>
        </w:rPr>
      </w:pPr>
    </w:p>
    <w:p w:rsidR="00125845" w:rsidRDefault="00125845" w:rsidP="00ED62A4">
      <w:pPr>
        <w:pStyle w:val="a5"/>
        <w:numPr>
          <w:ilvl w:val="0"/>
          <w:numId w:val="29"/>
        </w:numPr>
        <w:tabs>
          <w:tab w:val="left" w:pos="1102"/>
        </w:tabs>
        <w:spacing w:line="322" w:lineRule="exact"/>
        <w:ind w:left="0" w:right="0" w:firstLine="709"/>
        <w:rPr>
          <w:sz w:val="28"/>
        </w:rPr>
      </w:pPr>
      <w:r>
        <w:rPr>
          <w:sz w:val="28"/>
        </w:rPr>
        <w:t>К</w:t>
      </w:r>
      <w:r>
        <w:rPr>
          <w:spacing w:val="-3"/>
          <w:sz w:val="28"/>
        </w:rPr>
        <w:t xml:space="preserve"> </w:t>
      </w:r>
      <w:r>
        <w:rPr>
          <w:sz w:val="28"/>
        </w:rPr>
        <w:t>полномочиям</w:t>
      </w:r>
      <w:r>
        <w:rPr>
          <w:spacing w:val="-3"/>
          <w:sz w:val="28"/>
        </w:rPr>
        <w:t xml:space="preserve"> </w:t>
      </w:r>
      <w:r>
        <w:rPr>
          <w:sz w:val="28"/>
        </w:rPr>
        <w:t>Комиссии</w:t>
      </w:r>
      <w:r w:rsidR="005B1881">
        <w:rPr>
          <w:sz w:val="28"/>
        </w:rPr>
        <w:t xml:space="preserve"> по подготовке проекта правил </w:t>
      </w:r>
      <w:r w:rsidR="005B1881">
        <w:rPr>
          <w:sz w:val="28"/>
        </w:rPr>
        <w:lastRenderedPageBreak/>
        <w:t xml:space="preserve">землепользования и застройки городского округа Похвистнево </w:t>
      </w:r>
      <w:r>
        <w:rPr>
          <w:spacing w:val="-1"/>
          <w:sz w:val="28"/>
        </w:rPr>
        <w:t xml:space="preserve"> </w:t>
      </w:r>
      <w:r w:rsidR="005B1881">
        <w:rPr>
          <w:spacing w:val="-1"/>
          <w:sz w:val="28"/>
        </w:rPr>
        <w:t xml:space="preserve">Самарской области  (далее Комиссия) </w:t>
      </w:r>
      <w:r>
        <w:rPr>
          <w:sz w:val="28"/>
        </w:rPr>
        <w:t>относятся:</w:t>
      </w:r>
    </w:p>
    <w:p w:rsidR="00125845" w:rsidRDefault="00125845" w:rsidP="00ED62A4">
      <w:pPr>
        <w:pStyle w:val="a5"/>
        <w:numPr>
          <w:ilvl w:val="0"/>
          <w:numId w:val="28"/>
        </w:numPr>
        <w:tabs>
          <w:tab w:val="left" w:pos="1270"/>
        </w:tabs>
        <w:ind w:left="0" w:right="109" w:firstLine="708"/>
        <w:rPr>
          <w:sz w:val="28"/>
        </w:rPr>
      </w:pPr>
      <w:r>
        <w:rPr>
          <w:sz w:val="28"/>
        </w:rPr>
        <w:t>подготовка</w:t>
      </w:r>
      <w:r>
        <w:rPr>
          <w:spacing w:val="1"/>
          <w:sz w:val="28"/>
        </w:rPr>
        <w:t xml:space="preserve"> </w:t>
      </w:r>
      <w:r>
        <w:rPr>
          <w:sz w:val="28"/>
        </w:rPr>
        <w:t>рекомендаций</w:t>
      </w:r>
      <w:r>
        <w:rPr>
          <w:spacing w:val="1"/>
          <w:sz w:val="28"/>
        </w:rPr>
        <w:t xml:space="preserve"> </w:t>
      </w:r>
      <w:r>
        <w:rPr>
          <w:sz w:val="28"/>
        </w:rPr>
        <w:t>Главе</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67"/>
          <w:sz w:val="28"/>
        </w:rPr>
        <w:t xml:space="preserve"> </w:t>
      </w:r>
      <w:r>
        <w:rPr>
          <w:sz w:val="28"/>
        </w:rPr>
        <w:t>Самарской</w:t>
      </w:r>
      <w:r>
        <w:rPr>
          <w:spacing w:val="13"/>
          <w:sz w:val="28"/>
        </w:rPr>
        <w:t xml:space="preserve"> </w:t>
      </w:r>
      <w:r>
        <w:rPr>
          <w:sz w:val="28"/>
        </w:rPr>
        <w:t>области</w:t>
      </w:r>
      <w:r>
        <w:rPr>
          <w:spacing w:val="13"/>
          <w:sz w:val="28"/>
        </w:rPr>
        <w:t xml:space="preserve"> </w:t>
      </w:r>
      <w:r>
        <w:rPr>
          <w:sz w:val="28"/>
        </w:rPr>
        <w:t>по</w:t>
      </w:r>
      <w:r>
        <w:rPr>
          <w:spacing w:val="15"/>
          <w:sz w:val="28"/>
        </w:rPr>
        <w:t xml:space="preserve"> </w:t>
      </w:r>
      <w:r>
        <w:rPr>
          <w:sz w:val="28"/>
        </w:rPr>
        <w:t>вопросам</w:t>
      </w:r>
      <w:r>
        <w:rPr>
          <w:spacing w:val="14"/>
          <w:sz w:val="28"/>
        </w:rPr>
        <w:t xml:space="preserve"> </w:t>
      </w:r>
      <w:r>
        <w:rPr>
          <w:sz w:val="28"/>
        </w:rPr>
        <w:t>подготовки</w:t>
      </w:r>
      <w:r>
        <w:rPr>
          <w:spacing w:val="13"/>
          <w:sz w:val="28"/>
        </w:rPr>
        <w:t xml:space="preserve"> </w:t>
      </w:r>
      <w:r>
        <w:rPr>
          <w:sz w:val="28"/>
        </w:rPr>
        <w:t>проекта</w:t>
      </w:r>
      <w:r>
        <w:rPr>
          <w:spacing w:val="13"/>
          <w:sz w:val="28"/>
        </w:rPr>
        <w:t xml:space="preserve"> </w:t>
      </w:r>
      <w:r>
        <w:rPr>
          <w:sz w:val="28"/>
        </w:rPr>
        <w:t>Правил,</w:t>
      </w:r>
      <w:r>
        <w:rPr>
          <w:spacing w:val="14"/>
          <w:sz w:val="28"/>
        </w:rPr>
        <w:t xml:space="preserve"> </w:t>
      </w:r>
      <w:r>
        <w:rPr>
          <w:sz w:val="28"/>
        </w:rPr>
        <w:t>проекта</w:t>
      </w:r>
      <w:r>
        <w:rPr>
          <w:spacing w:val="14"/>
          <w:sz w:val="28"/>
        </w:rPr>
        <w:t xml:space="preserve"> </w:t>
      </w:r>
      <w:r>
        <w:rPr>
          <w:sz w:val="28"/>
        </w:rPr>
        <w:t>внесения</w:t>
      </w:r>
      <w:r>
        <w:rPr>
          <w:spacing w:val="-67"/>
          <w:sz w:val="28"/>
        </w:rPr>
        <w:t xml:space="preserve"> </w:t>
      </w:r>
      <w:r>
        <w:rPr>
          <w:sz w:val="28"/>
        </w:rPr>
        <w:t>в них изменений, предоставления</w:t>
      </w:r>
      <w:r>
        <w:rPr>
          <w:spacing w:val="1"/>
          <w:sz w:val="28"/>
        </w:rPr>
        <w:t xml:space="preserve"> </w:t>
      </w:r>
      <w:r>
        <w:rPr>
          <w:sz w:val="28"/>
        </w:rPr>
        <w:t>разрешений на условно разрешенный вид</w:t>
      </w:r>
      <w:r>
        <w:rPr>
          <w:spacing w:val="1"/>
          <w:sz w:val="28"/>
        </w:rPr>
        <w:t xml:space="preserve"> </w:t>
      </w:r>
      <w:r>
        <w:rPr>
          <w:sz w:val="28"/>
        </w:rPr>
        <w:t>использования</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и</w:t>
      </w:r>
      <w:r>
        <w:rPr>
          <w:spacing w:val="1"/>
          <w:sz w:val="28"/>
        </w:rPr>
        <w:t xml:space="preserve"> </w:t>
      </w:r>
      <w:r>
        <w:rPr>
          <w:sz w:val="28"/>
        </w:rPr>
        <w:t>ОКС,</w:t>
      </w:r>
      <w:r>
        <w:rPr>
          <w:spacing w:val="1"/>
          <w:sz w:val="28"/>
        </w:rPr>
        <w:t xml:space="preserve"> </w:t>
      </w:r>
      <w:r>
        <w:rPr>
          <w:sz w:val="28"/>
        </w:rPr>
        <w:t>на</w:t>
      </w:r>
      <w:r>
        <w:rPr>
          <w:spacing w:val="1"/>
          <w:sz w:val="28"/>
        </w:rPr>
        <w:t xml:space="preserve"> </w:t>
      </w:r>
      <w:r>
        <w:rPr>
          <w:sz w:val="28"/>
        </w:rPr>
        <w:t>отклонение</w:t>
      </w:r>
      <w:r>
        <w:rPr>
          <w:spacing w:val="1"/>
          <w:sz w:val="28"/>
        </w:rPr>
        <w:t xml:space="preserve"> </w:t>
      </w:r>
      <w:r>
        <w:rPr>
          <w:sz w:val="28"/>
        </w:rPr>
        <w:t>от</w:t>
      </w:r>
      <w:r>
        <w:rPr>
          <w:spacing w:val="1"/>
          <w:sz w:val="28"/>
        </w:rPr>
        <w:t xml:space="preserve"> </w:t>
      </w:r>
      <w:r>
        <w:rPr>
          <w:sz w:val="28"/>
        </w:rPr>
        <w:t>предельных</w:t>
      </w:r>
      <w:r>
        <w:rPr>
          <w:spacing w:val="1"/>
          <w:sz w:val="28"/>
        </w:rPr>
        <w:t xml:space="preserve"> </w:t>
      </w:r>
      <w:r>
        <w:rPr>
          <w:sz w:val="28"/>
        </w:rPr>
        <w:t>параметров</w:t>
      </w:r>
      <w:r>
        <w:rPr>
          <w:spacing w:val="-5"/>
          <w:sz w:val="28"/>
        </w:rPr>
        <w:t xml:space="preserve"> </w:t>
      </w:r>
      <w:r>
        <w:rPr>
          <w:sz w:val="28"/>
        </w:rPr>
        <w:t>разрешенного</w:t>
      </w:r>
      <w:r>
        <w:rPr>
          <w:spacing w:val="1"/>
          <w:sz w:val="28"/>
        </w:rPr>
        <w:t xml:space="preserve"> </w:t>
      </w:r>
      <w:r>
        <w:rPr>
          <w:sz w:val="28"/>
        </w:rPr>
        <w:t>строительства,</w:t>
      </w:r>
      <w:r>
        <w:rPr>
          <w:spacing w:val="-2"/>
          <w:sz w:val="28"/>
        </w:rPr>
        <w:t xml:space="preserve"> </w:t>
      </w:r>
      <w:r>
        <w:rPr>
          <w:sz w:val="28"/>
        </w:rPr>
        <w:t>реконструкции ОКС;</w:t>
      </w:r>
    </w:p>
    <w:p w:rsidR="00125845" w:rsidRDefault="00125845" w:rsidP="00ED62A4">
      <w:pPr>
        <w:pStyle w:val="a5"/>
        <w:numPr>
          <w:ilvl w:val="0"/>
          <w:numId w:val="28"/>
        </w:numPr>
        <w:tabs>
          <w:tab w:val="left" w:pos="1208"/>
        </w:tabs>
        <w:ind w:left="0" w:right="111" w:firstLine="708"/>
        <w:rPr>
          <w:sz w:val="28"/>
        </w:rPr>
      </w:pPr>
      <w:r>
        <w:rPr>
          <w:sz w:val="28"/>
        </w:rPr>
        <w:t>рассмотрение</w:t>
      </w:r>
      <w:r>
        <w:rPr>
          <w:spacing w:val="1"/>
          <w:sz w:val="28"/>
        </w:rPr>
        <w:t xml:space="preserve"> </w:t>
      </w:r>
      <w:r>
        <w:rPr>
          <w:sz w:val="28"/>
        </w:rPr>
        <w:t>предложений</w:t>
      </w:r>
      <w:r>
        <w:rPr>
          <w:spacing w:val="1"/>
          <w:sz w:val="28"/>
        </w:rPr>
        <w:t xml:space="preserve"> </w:t>
      </w:r>
      <w:r>
        <w:rPr>
          <w:sz w:val="28"/>
        </w:rPr>
        <w:t>граждан</w:t>
      </w:r>
      <w:r>
        <w:rPr>
          <w:spacing w:val="1"/>
          <w:sz w:val="28"/>
        </w:rPr>
        <w:t xml:space="preserve"> </w:t>
      </w:r>
      <w:r>
        <w:rPr>
          <w:sz w:val="28"/>
        </w:rPr>
        <w:t>и</w:t>
      </w:r>
      <w:r>
        <w:rPr>
          <w:spacing w:val="1"/>
          <w:sz w:val="28"/>
        </w:rPr>
        <w:t xml:space="preserve"> </w:t>
      </w:r>
      <w:r>
        <w:rPr>
          <w:sz w:val="28"/>
        </w:rPr>
        <w:t>юридических</w:t>
      </w:r>
      <w:r>
        <w:rPr>
          <w:spacing w:val="1"/>
          <w:sz w:val="28"/>
        </w:rPr>
        <w:t xml:space="preserve"> </w:t>
      </w:r>
      <w:r>
        <w:rPr>
          <w:sz w:val="28"/>
        </w:rPr>
        <w:t>лиц</w:t>
      </w:r>
      <w:r>
        <w:rPr>
          <w:spacing w:val="1"/>
          <w:sz w:val="28"/>
        </w:rPr>
        <w:t xml:space="preserve"> </w:t>
      </w:r>
      <w:r>
        <w:rPr>
          <w:sz w:val="28"/>
        </w:rPr>
        <w:t>в</w:t>
      </w:r>
      <w:r>
        <w:rPr>
          <w:spacing w:val="1"/>
          <w:sz w:val="28"/>
        </w:rPr>
        <w:t xml:space="preserve"> </w:t>
      </w:r>
      <w:r>
        <w:rPr>
          <w:sz w:val="28"/>
        </w:rPr>
        <w:t>связи</w:t>
      </w:r>
      <w:r>
        <w:rPr>
          <w:spacing w:val="1"/>
          <w:sz w:val="28"/>
        </w:rPr>
        <w:t xml:space="preserve"> </w:t>
      </w:r>
      <w:r>
        <w:rPr>
          <w:sz w:val="28"/>
        </w:rPr>
        <w:t>с</w:t>
      </w:r>
      <w:r>
        <w:rPr>
          <w:spacing w:val="1"/>
          <w:sz w:val="28"/>
        </w:rPr>
        <w:t xml:space="preserve"> </w:t>
      </w:r>
      <w:r>
        <w:rPr>
          <w:sz w:val="28"/>
        </w:rPr>
        <w:t>подготовкой</w:t>
      </w:r>
      <w:r>
        <w:rPr>
          <w:spacing w:val="1"/>
          <w:sz w:val="28"/>
        </w:rPr>
        <w:t xml:space="preserve"> </w:t>
      </w:r>
      <w:r>
        <w:rPr>
          <w:sz w:val="28"/>
        </w:rPr>
        <w:t>проекта</w:t>
      </w:r>
      <w:r>
        <w:rPr>
          <w:spacing w:val="1"/>
          <w:sz w:val="28"/>
        </w:rPr>
        <w:t xml:space="preserve"> </w:t>
      </w:r>
      <w:r>
        <w:rPr>
          <w:sz w:val="28"/>
        </w:rPr>
        <w:t>Правил,</w:t>
      </w:r>
      <w:r>
        <w:rPr>
          <w:spacing w:val="1"/>
          <w:sz w:val="28"/>
        </w:rPr>
        <w:t xml:space="preserve"> </w:t>
      </w:r>
      <w:r>
        <w:rPr>
          <w:sz w:val="28"/>
        </w:rPr>
        <w:t>проекта</w:t>
      </w:r>
      <w:r>
        <w:rPr>
          <w:spacing w:val="1"/>
          <w:sz w:val="28"/>
        </w:rPr>
        <w:t xml:space="preserve"> </w:t>
      </w:r>
      <w:r>
        <w:rPr>
          <w:sz w:val="28"/>
        </w:rPr>
        <w:t>внесения</w:t>
      </w:r>
      <w:r>
        <w:rPr>
          <w:spacing w:val="1"/>
          <w:sz w:val="28"/>
        </w:rPr>
        <w:t xml:space="preserve"> </w:t>
      </w:r>
      <w:r>
        <w:rPr>
          <w:sz w:val="28"/>
        </w:rPr>
        <w:t>в</w:t>
      </w:r>
      <w:r>
        <w:rPr>
          <w:spacing w:val="1"/>
          <w:sz w:val="28"/>
        </w:rPr>
        <w:t xml:space="preserve"> </w:t>
      </w:r>
      <w:r>
        <w:rPr>
          <w:sz w:val="28"/>
        </w:rPr>
        <w:t>них</w:t>
      </w:r>
      <w:r>
        <w:rPr>
          <w:spacing w:val="1"/>
          <w:sz w:val="28"/>
        </w:rPr>
        <w:t xml:space="preserve"> </w:t>
      </w:r>
      <w:r>
        <w:rPr>
          <w:sz w:val="28"/>
        </w:rPr>
        <w:t>изменений,</w:t>
      </w:r>
      <w:r>
        <w:rPr>
          <w:spacing w:val="1"/>
          <w:sz w:val="28"/>
        </w:rPr>
        <w:t xml:space="preserve"> </w:t>
      </w:r>
      <w:r>
        <w:rPr>
          <w:sz w:val="28"/>
        </w:rPr>
        <w:t>предоставления</w:t>
      </w:r>
      <w:r>
        <w:rPr>
          <w:spacing w:val="1"/>
          <w:sz w:val="28"/>
        </w:rPr>
        <w:t xml:space="preserve"> </w:t>
      </w:r>
      <w:r>
        <w:rPr>
          <w:sz w:val="28"/>
        </w:rPr>
        <w:t>разрешений</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67"/>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и</w:t>
      </w:r>
      <w:r>
        <w:rPr>
          <w:spacing w:val="1"/>
          <w:sz w:val="28"/>
        </w:rPr>
        <w:t xml:space="preserve"> </w:t>
      </w:r>
      <w:r>
        <w:rPr>
          <w:sz w:val="28"/>
        </w:rPr>
        <w:t>ОКС,</w:t>
      </w:r>
      <w:r>
        <w:rPr>
          <w:spacing w:val="1"/>
          <w:sz w:val="28"/>
        </w:rPr>
        <w:t xml:space="preserve"> </w:t>
      </w:r>
      <w:r>
        <w:rPr>
          <w:sz w:val="28"/>
        </w:rPr>
        <w:t>на</w:t>
      </w:r>
      <w:r>
        <w:rPr>
          <w:spacing w:val="1"/>
          <w:sz w:val="28"/>
        </w:rPr>
        <w:t xml:space="preserve"> </w:t>
      </w:r>
      <w:r>
        <w:rPr>
          <w:sz w:val="28"/>
        </w:rPr>
        <w:t>отклонение</w:t>
      </w:r>
      <w:r>
        <w:rPr>
          <w:spacing w:val="1"/>
          <w:sz w:val="28"/>
        </w:rPr>
        <w:t xml:space="preserve"> </w:t>
      </w:r>
      <w:r>
        <w:rPr>
          <w:sz w:val="28"/>
        </w:rPr>
        <w:t>от</w:t>
      </w:r>
      <w:r>
        <w:rPr>
          <w:spacing w:val="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 строительства,</w:t>
      </w:r>
      <w:r>
        <w:rPr>
          <w:spacing w:val="-1"/>
          <w:sz w:val="28"/>
        </w:rPr>
        <w:t xml:space="preserve"> </w:t>
      </w:r>
      <w:r>
        <w:rPr>
          <w:sz w:val="28"/>
        </w:rPr>
        <w:t>реконструкции</w:t>
      </w:r>
      <w:r>
        <w:rPr>
          <w:spacing w:val="-3"/>
          <w:sz w:val="28"/>
        </w:rPr>
        <w:t xml:space="preserve"> </w:t>
      </w:r>
      <w:r>
        <w:rPr>
          <w:sz w:val="28"/>
        </w:rPr>
        <w:t>ОКС;</w:t>
      </w:r>
    </w:p>
    <w:p w:rsidR="00125845" w:rsidRDefault="00125845" w:rsidP="00ED62A4">
      <w:pPr>
        <w:pStyle w:val="a5"/>
        <w:numPr>
          <w:ilvl w:val="0"/>
          <w:numId w:val="28"/>
        </w:numPr>
        <w:tabs>
          <w:tab w:val="left" w:pos="1217"/>
        </w:tabs>
        <w:spacing w:before="1"/>
        <w:ind w:left="0" w:right="111" w:firstLine="708"/>
        <w:rPr>
          <w:sz w:val="28"/>
        </w:rPr>
      </w:pPr>
      <w:r>
        <w:rPr>
          <w:sz w:val="28"/>
        </w:rPr>
        <w:t>организация</w:t>
      </w:r>
      <w:r>
        <w:rPr>
          <w:spacing w:val="1"/>
          <w:sz w:val="28"/>
        </w:rPr>
        <w:t xml:space="preserve"> </w:t>
      </w:r>
      <w:r>
        <w:rPr>
          <w:sz w:val="28"/>
        </w:rPr>
        <w:t>и</w:t>
      </w:r>
      <w:r>
        <w:rPr>
          <w:spacing w:val="1"/>
          <w:sz w:val="28"/>
        </w:rPr>
        <w:t xml:space="preserve"> </w:t>
      </w:r>
      <w:r>
        <w:rPr>
          <w:sz w:val="28"/>
        </w:rPr>
        <w:t>проведение</w:t>
      </w:r>
      <w:r>
        <w:rPr>
          <w:spacing w:val="1"/>
          <w:sz w:val="28"/>
        </w:rPr>
        <w:t xml:space="preserve"> </w:t>
      </w:r>
      <w:r>
        <w:rPr>
          <w:sz w:val="28"/>
        </w:rPr>
        <w:t>публичных</w:t>
      </w:r>
      <w:r>
        <w:rPr>
          <w:spacing w:val="1"/>
          <w:sz w:val="28"/>
        </w:rPr>
        <w:t xml:space="preserve"> </w:t>
      </w:r>
      <w:r>
        <w:rPr>
          <w:sz w:val="28"/>
        </w:rPr>
        <w:t>слушаний</w:t>
      </w:r>
      <w:r>
        <w:rPr>
          <w:spacing w:val="1"/>
          <w:sz w:val="28"/>
        </w:rPr>
        <w:t xml:space="preserve"> </w:t>
      </w:r>
      <w:r>
        <w:rPr>
          <w:sz w:val="28"/>
        </w:rPr>
        <w:t>по</w:t>
      </w:r>
      <w:r>
        <w:rPr>
          <w:spacing w:val="1"/>
          <w:sz w:val="28"/>
        </w:rPr>
        <w:t xml:space="preserve"> </w:t>
      </w:r>
      <w:r>
        <w:rPr>
          <w:sz w:val="28"/>
        </w:rPr>
        <w:t>рассмотрению</w:t>
      </w:r>
      <w:r>
        <w:rPr>
          <w:spacing w:val="1"/>
          <w:sz w:val="28"/>
        </w:rPr>
        <w:t xml:space="preserve"> </w:t>
      </w:r>
      <w:r>
        <w:rPr>
          <w:sz w:val="28"/>
        </w:rPr>
        <w:t>проекта Правил, проекта внесения в них изменений, вопросов предоставления</w:t>
      </w:r>
      <w:r>
        <w:rPr>
          <w:spacing w:val="1"/>
          <w:sz w:val="28"/>
        </w:rPr>
        <w:t xml:space="preserve"> </w:t>
      </w:r>
      <w:r>
        <w:rPr>
          <w:sz w:val="28"/>
        </w:rPr>
        <w:t>разрешений на условно разрешенный вид использования земельного участка и</w:t>
      </w:r>
      <w:r>
        <w:rPr>
          <w:spacing w:val="1"/>
          <w:sz w:val="28"/>
        </w:rPr>
        <w:t xml:space="preserve"> </w:t>
      </w:r>
      <w:r>
        <w:rPr>
          <w:sz w:val="28"/>
        </w:rPr>
        <w:t>ОКС, на отклонение от предельных параметров разрешенного строительства,</w:t>
      </w:r>
      <w:r>
        <w:rPr>
          <w:spacing w:val="1"/>
          <w:sz w:val="28"/>
        </w:rPr>
        <w:t xml:space="preserve"> </w:t>
      </w:r>
      <w:r>
        <w:rPr>
          <w:sz w:val="28"/>
        </w:rPr>
        <w:t>реконструкции</w:t>
      </w:r>
      <w:r>
        <w:rPr>
          <w:spacing w:val="-4"/>
          <w:sz w:val="28"/>
        </w:rPr>
        <w:t xml:space="preserve"> </w:t>
      </w:r>
      <w:r>
        <w:rPr>
          <w:sz w:val="28"/>
        </w:rPr>
        <w:t>ОКС;</w:t>
      </w:r>
    </w:p>
    <w:p w:rsidR="00125845" w:rsidRDefault="00125845" w:rsidP="00ED62A4">
      <w:pPr>
        <w:pStyle w:val="a5"/>
        <w:numPr>
          <w:ilvl w:val="0"/>
          <w:numId w:val="28"/>
        </w:numPr>
        <w:tabs>
          <w:tab w:val="left" w:pos="1133"/>
        </w:tabs>
        <w:spacing w:line="242" w:lineRule="auto"/>
        <w:ind w:left="0" w:right="119" w:firstLine="708"/>
        <w:rPr>
          <w:sz w:val="28"/>
        </w:rPr>
      </w:pPr>
      <w:r>
        <w:rPr>
          <w:sz w:val="28"/>
        </w:rPr>
        <w:t>подготовка протокола публичных слушаний, заключения о результатах</w:t>
      </w:r>
      <w:r>
        <w:rPr>
          <w:spacing w:val="-67"/>
          <w:sz w:val="28"/>
        </w:rPr>
        <w:t xml:space="preserve"> </w:t>
      </w:r>
      <w:r>
        <w:rPr>
          <w:sz w:val="28"/>
        </w:rPr>
        <w:t>публичных слушаний.</w:t>
      </w:r>
    </w:p>
    <w:p w:rsidR="00394ABF" w:rsidRPr="00915BF8" w:rsidRDefault="00125845" w:rsidP="00915BF8">
      <w:pPr>
        <w:pStyle w:val="a5"/>
        <w:numPr>
          <w:ilvl w:val="0"/>
          <w:numId w:val="29"/>
        </w:numPr>
        <w:tabs>
          <w:tab w:val="left" w:pos="1409"/>
        </w:tabs>
        <w:spacing w:before="1"/>
        <w:ind w:left="0" w:right="107" w:firstLine="709"/>
        <w:rPr>
          <w:b/>
        </w:rPr>
      </w:pPr>
      <w:r w:rsidRPr="00394ABF">
        <w:rPr>
          <w:sz w:val="28"/>
        </w:rPr>
        <w:t>Состав</w:t>
      </w:r>
      <w:r w:rsidRPr="00394ABF">
        <w:rPr>
          <w:spacing w:val="1"/>
          <w:sz w:val="28"/>
        </w:rPr>
        <w:t xml:space="preserve"> </w:t>
      </w:r>
      <w:r w:rsidRPr="00394ABF">
        <w:rPr>
          <w:sz w:val="28"/>
        </w:rPr>
        <w:t>и</w:t>
      </w:r>
      <w:r w:rsidRPr="00394ABF">
        <w:rPr>
          <w:spacing w:val="1"/>
          <w:sz w:val="28"/>
        </w:rPr>
        <w:t xml:space="preserve"> </w:t>
      </w:r>
      <w:r w:rsidRPr="00394ABF">
        <w:rPr>
          <w:sz w:val="28"/>
        </w:rPr>
        <w:t>порядок</w:t>
      </w:r>
      <w:r w:rsidRPr="00394ABF">
        <w:rPr>
          <w:spacing w:val="1"/>
          <w:sz w:val="28"/>
        </w:rPr>
        <w:t xml:space="preserve"> </w:t>
      </w:r>
      <w:r w:rsidRPr="00394ABF">
        <w:rPr>
          <w:sz w:val="28"/>
        </w:rPr>
        <w:t>деятельности</w:t>
      </w:r>
      <w:r w:rsidRPr="00394ABF">
        <w:rPr>
          <w:spacing w:val="1"/>
          <w:sz w:val="28"/>
        </w:rPr>
        <w:t xml:space="preserve"> </w:t>
      </w:r>
      <w:r w:rsidRPr="00394ABF">
        <w:rPr>
          <w:sz w:val="28"/>
        </w:rPr>
        <w:t>Комиссии</w:t>
      </w:r>
      <w:r w:rsidRPr="00394ABF">
        <w:rPr>
          <w:spacing w:val="1"/>
          <w:sz w:val="28"/>
        </w:rPr>
        <w:t xml:space="preserve"> </w:t>
      </w:r>
      <w:r w:rsidRPr="00394ABF">
        <w:rPr>
          <w:sz w:val="28"/>
        </w:rPr>
        <w:t>утверждаются</w:t>
      </w:r>
      <w:r w:rsidRPr="00394ABF">
        <w:rPr>
          <w:spacing w:val="1"/>
          <w:sz w:val="28"/>
        </w:rPr>
        <w:t xml:space="preserve"> </w:t>
      </w:r>
      <w:r w:rsidRPr="00394ABF">
        <w:rPr>
          <w:sz w:val="28"/>
        </w:rPr>
        <w:t>постановлением</w:t>
      </w:r>
      <w:r w:rsidRPr="00394ABF">
        <w:rPr>
          <w:spacing w:val="1"/>
          <w:sz w:val="28"/>
        </w:rPr>
        <w:t xml:space="preserve"> </w:t>
      </w:r>
      <w:r w:rsidRPr="00394ABF">
        <w:rPr>
          <w:sz w:val="28"/>
        </w:rPr>
        <w:t>Администрации</w:t>
      </w:r>
      <w:r w:rsidRPr="00394ABF">
        <w:rPr>
          <w:spacing w:val="1"/>
          <w:sz w:val="28"/>
        </w:rPr>
        <w:t xml:space="preserve"> </w:t>
      </w:r>
      <w:r w:rsidRPr="00394ABF">
        <w:rPr>
          <w:sz w:val="28"/>
        </w:rPr>
        <w:t>городского</w:t>
      </w:r>
      <w:r w:rsidRPr="00394ABF">
        <w:rPr>
          <w:spacing w:val="1"/>
          <w:sz w:val="28"/>
        </w:rPr>
        <w:t xml:space="preserve"> </w:t>
      </w:r>
      <w:r w:rsidRPr="00394ABF">
        <w:rPr>
          <w:sz w:val="28"/>
        </w:rPr>
        <w:t>округа</w:t>
      </w:r>
      <w:r w:rsidRPr="00394ABF">
        <w:rPr>
          <w:spacing w:val="1"/>
          <w:sz w:val="28"/>
        </w:rPr>
        <w:t xml:space="preserve"> </w:t>
      </w:r>
      <w:r w:rsidRPr="00394ABF">
        <w:rPr>
          <w:sz w:val="28"/>
        </w:rPr>
        <w:t>Похвистнево</w:t>
      </w:r>
      <w:r w:rsidRPr="00394ABF">
        <w:rPr>
          <w:spacing w:val="1"/>
          <w:sz w:val="28"/>
        </w:rPr>
        <w:t xml:space="preserve"> </w:t>
      </w:r>
      <w:r w:rsidRPr="00394ABF">
        <w:rPr>
          <w:sz w:val="28"/>
        </w:rPr>
        <w:t>Самарской</w:t>
      </w:r>
      <w:r w:rsidRPr="00394ABF">
        <w:rPr>
          <w:spacing w:val="1"/>
          <w:sz w:val="28"/>
        </w:rPr>
        <w:t xml:space="preserve"> </w:t>
      </w:r>
      <w:r w:rsidRPr="00394ABF">
        <w:rPr>
          <w:sz w:val="28"/>
        </w:rPr>
        <w:t>области.</w:t>
      </w:r>
    </w:p>
    <w:p w:rsidR="00915BF8" w:rsidRPr="00394ABF" w:rsidRDefault="00915BF8" w:rsidP="00915BF8">
      <w:pPr>
        <w:pStyle w:val="a5"/>
        <w:tabs>
          <w:tab w:val="left" w:pos="1409"/>
        </w:tabs>
        <w:spacing w:before="1"/>
        <w:ind w:left="708" w:right="107" w:firstLine="0"/>
        <w:rPr>
          <w:b/>
        </w:rPr>
      </w:pPr>
    </w:p>
    <w:p w:rsidR="00803CE8" w:rsidRPr="00C426E6" w:rsidRDefault="00803CE8" w:rsidP="00803CE8">
      <w:pPr>
        <w:pStyle w:val="a5"/>
        <w:tabs>
          <w:tab w:val="left" w:pos="1409"/>
        </w:tabs>
        <w:spacing w:before="1"/>
        <w:ind w:left="0" w:right="107" w:firstLine="0"/>
        <w:jc w:val="center"/>
        <w:rPr>
          <w:b/>
          <w:sz w:val="28"/>
          <w:szCs w:val="28"/>
        </w:rPr>
      </w:pPr>
      <w:r w:rsidRPr="00C426E6">
        <w:rPr>
          <w:b/>
          <w:sz w:val="28"/>
          <w:szCs w:val="28"/>
        </w:rPr>
        <w:t>Положение об изменении видов разрешенного использования земельных участков и ОКС физическими и юридическими лицами</w:t>
      </w:r>
    </w:p>
    <w:p w:rsidR="00915BF8" w:rsidRPr="00803CE8" w:rsidRDefault="00915BF8" w:rsidP="00803CE8">
      <w:pPr>
        <w:pStyle w:val="a5"/>
        <w:tabs>
          <w:tab w:val="left" w:pos="1409"/>
        </w:tabs>
        <w:spacing w:before="1"/>
        <w:ind w:left="0" w:right="107" w:firstLine="0"/>
        <w:jc w:val="center"/>
        <w:rPr>
          <w:b/>
          <w:sz w:val="28"/>
          <w:szCs w:val="28"/>
        </w:rPr>
      </w:pPr>
    </w:p>
    <w:p w:rsidR="00125845" w:rsidRPr="001760F9" w:rsidRDefault="00125845" w:rsidP="00803CE8">
      <w:pPr>
        <w:pStyle w:val="Heading1"/>
        <w:spacing w:line="322" w:lineRule="exact"/>
        <w:ind w:left="0"/>
        <w:jc w:val="both"/>
      </w:pPr>
      <w:r>
        <w:rPr>
          <w:b w:val="0"/>
        </w:rPr>
        <w:t>Статья</w:t>
      </w:r>
      <w:r>
        <w:rPr>
          <w:b w:val="0"/>
          <w:spacing w:val="-2"/>
        </w:rPr>
        <w:t xml:space="preserve"> </w:t>
      </w:r>
      <w:r>
        <w:rPr>
          <w:b w:val="0"/>
        </w:rPr>
        <w:t>10.</w:t>
      </w:r>
      <w:r>
        <w:rPr>
          <w:b w:val="0"/>
          <w:spacing w:val="-3"/>
        </w:rPr>
        <w:t xml:space="preserve"> </w:t>
      </w:r>
      <w:r w:rsidRPr="001760F9">
        <w:t>Виды</w:t>
      </w:r>
      <w:r w:rsidRPr="001760F9">
        <w:rPr>
          <w:spacing w:val="-4"/>
        </w:rPr>
        <w:t xml:space="preserve"> </w:t>
      </w:r>
      <w:r w:rsidRPr="001760F9">
        <w:t>разрешенного</w:t>
      </w:r>
      <w:r w:rsidRPr="001760F9">
        <w:rPr>
          <w:spacing w:val="-1"/>
        </w:rPr>
        <w:t xml:space="preserve"> </w:t>
      </w:r>
      <w:r w:rsidRPr="001760F9">
        <w:t>использования</w:t>
      </w:r>
      <w:r w:rsidRPr="001760F9">
        <w:rPr>
          <w:spacing w:val="-4"/>
        </w:rPr>
        <w:t xml:space="preserve"> </w:t>
      </w:r>
      <w:r w:rsidRPr="001760F9">
        <w:t>земельных</w:t>
      </w:r>
      <w:r w:rsidRPr="001760F9">
        <w:rPr>
          <w:spacing w:val="-1"/>
        </w:rPr>
        <w:t xml:space="preserve"> </w:t>
      </w:r>
      <w:r w:rsidRPr="001760F9">
        <w:t>участков</w:t>
      </w:r>
      <w:r w:rsidRPr="001760F9">
        <w:rPr>
          <w:spacing w:val="-2"/>
        </w:rPr>
        <w:t xml:space="preserve"> </w:t>
      </w:r>
      <w:r w:rsidRPr="001760F9">
        <w:t>и ОКС</w:t>
      </w:r>
    </w:p>
    <w:p w:rsidR="00125845" w:rsidRPr="00E93572" w:rsidRDefault="00125845" w:rsidP="00ED62A4">
      <w:pPr>
        <w:pStyle w:val="a5"/>
        <w:numPr>
          <w:ilvl w:val="0"/>
          <w:numId w:val="27"/>
        </w:numPr>
        <w:tabs>
          <w:tab w:val="left" w:pos="-567"/>
          <w:tab w:val="left" w:pos="-284"/>
          <w:tab w:val="left" w:pos="-142"/>
          <w:tab w:val="left" w:pos="0"/>
        </w:tabs>
        <w:spacing w:before="73"/>
        <w:ind w:left="0" w:right="3" w:firstLine="709"/>
        <w:jc w:val="both"/>
        <w:rPr>
          <w:sz w:val="28"/>
          <w:szCs w:val="28"/>
        </w:rPr>
      </w:pPr>
      <w:r w:rsidRPr="00E93572">
        <w:rPr>
          <w:sz w:val="28"/>
          <w:szCs w:val="28"/>
        </w:rPr>
        <w:t>Видами</w:t>
      </w:r>
      <w:r w:rsidR="00E93572">
        <w:rPr>
          <w:sz w:val="28"/>
          <w:szCs w:val="28"/>
        </w:rPr>
        <w:t xml:space="preserve"> </w:t>
      </w:r>
      <w:r w:rsidRPr="00E93572">
        <w:rPr>
          <w:sz w:val="28"/>
          <w:szCs w:val="28"/>
        </w:rPr>
        <w:t>разрешенного</w:t>
      </w:r>
      <w:r w:rsidRPr="00E93572">
        <w:rPr>
          <w:sz w:val="28"/>
          <w:szCs w:val="28"/>
        </w:rPr>
        <w:tab/>
        <w:t>использования</w:t>
      </w:r>
      <w:r w:rsidRPr="00E93572">
        <w:rPr>
          <w:sz w:val="28"/>
          <w:szCs w:val="28"/>
        </w:rPr>
        <w:tab/>
        <w:t>земельного</w:t>
      </w:r>
      <w:r w:rsidR="00E93572">
        <w:rPr>
          <w:sz w:val="28"/>
          <w:szCs w:val="28"/>
        </w:rPr>
        <w:t xml:space="preserve"> </w:t>
      </w:r>
      <w:r w:rsidRPr="00E93572">
        <w:rPr>
          <w:sz w:val="28"/>
          <w:szCs w:val="28"/>
        </w:rPr>
        <w:t>участка</w:t>
      </w:r>
      <w:r w:rsidRPr="00E93572">
        <w:rPr>
          <w:sz w:val="28"/>
          <w:szCs w:val="28"/>
        </w:rPr>
        <w:tab/>
        <w:t>и</w:t>
      </w:r>
      <w:r w:rsidR="00E93572">
        <w:rPr>
          <w:sz w:val="28"/>
          <w:szCs w:val="28"/>
        </w:rPr>
        <w:t xml:space="preserve"> </w:t>
      </w:r>
      <w:r w:rsidRPr="00E93572">
        <w:rPr>
          <w:spacing w:val="-1"/>
          <w:sz w:val="28"/>
          <w:szCs w:val="28"/>
        </w:rPr>
        <w:t>ОКС</w:t>
      </w:r>
      <w:r w:rsidR="00E93572">
        <w:rPr>
          <w:spacing w:val="-1"/>
          <w:sz w:val="28"/>
          <w:szCs w:val="28"/>
        </w:rPr>
        <w:t xml:space="preserve">    </w:t>
      </w:r>
      <w:r w:rsidRPr="00E93572">
        <w:rPr>
          <w:spacing w:val="-67"/>
          <w:sz w:val="28"/>
          <w:szCs w:val="28"/>
        </w:rPr>
        <w:t xml:space="preserve">     </w:t>
      </w:r>
      <w:r w:rsidRPr="00E93572">
        <w:rPr>
          <w:sz w:val="28"/>
          <w:szCs w:val="28"/>
        </w:rPr>
        <w:t>являются</w:t>
      </w:r>
      <w:r w:rsidR="00E93572">
        <w:rPr>
          <w:sz w:val="28"/>
          <w:szCs w:val="28"/>
        </w:rPr>
        <w:t xml:space="preserve">     </w:t>
      </w:r>
      <w:r w:rsidRPr="00E93572">
        <w:rPr>
          <w:sz w:val="28"/>
          <w:szCs w:val="28"/>
        </w:rPr>
        <w:tab/>
        <w:t>виды</w:t>
      </w:r>
      <w:r w:rsidRPr="00E93572">
        <w:rPr>
          <w:sz w:val="28"/>
          <w:szCs w:val="28"/>
        </w:rPr>
        <w:tab/>
      </w:r>
      <w:r w:rsidRPr="00E93572">
        <w:rPr>
          <w:sz w:val="28"/>
          <w:szCs w:val="28"/>
        </w:rPr>
        <w:tab/>
      </w:r>
      <w:r w:rsidR="00E93572">
        <w:rPr>
          <w:sz w:val="28"/>
          <w:szCs w:val="28"/>
        </w:rPr>
        <w:t xml:space="preserve">    </w:t>
      </w:r>
      <w:r w:rsidRPr="00E93572">
        <w:rPr>
          <w:sz w:val="28"/>
          <w:szCs w:val="28"/>
        </w:rPr>
        <w:t xml:space="preserve">использования, </w:t>
      </w:r>
      <w:r w:rsidR="00E93572">
        <w:rPr>
          <w:sz w:val="28"/>
          <w:szCs w:val="28"/>
        </w:rPr>
        <w:t xml:space="preserve">  предусмотренные </w:t>
      </w:r>
      <w:r w:rsidRPr="00E93572">
        <w:rPr>
          <w:sz w:val="28"/>
          <w:szCs w:val="28"/>
        </w:rPr>
        <w:t>Классификатором,</w:t>
      </w:r>
      <w:r w:rsidRPr="00E93572">
        <w:rPr>
          <w:sz w:val="28"/>
          <w:szCs w:val="28"/>
        </w:rPr>
        <w:tab/>
        <w:t>и</w:t>
      </w:r>
      <w:r w:rsidR="00E93572">
        <w:rPr>
          <w:sz w:val="28"/>
          <w:szCs w:val="28"/>
        </w:rPr>
        <w:t xml:space="preserve"> </w:t>
      </w:r>
      <w:r w:rsidRPr="00E93572">
        <w:rPr>
          <w:sz w:val="28"/>
          <w:szCs w:val="28"/>
        </w:rPr>
        <w:t>определенные</w:t>
      </w:r>
      <w:r w:rsidRPr="00E93572">
        <w:rPr>
          <w:spacing w:val="1"/>
          <w:sz w:val="28"/>
          <w:szCs w:val="28"/>
        </w:rPr>
        <w:t xml:space="preserve"> </w:t>
      </w:r>
      <w:r w:rsidRPr="00E93572">
        <w:rPr>
          <w:sz w:val="28"/>
          <w:szCs w:val="28"/>
        </w:rPr>
        <w:t>градостроительным</w:t>
      </w:r>
      <w:r w:rsidRPr="00E93572">
        <w:rPr>
          <w:spacing w:val="1"/>
          <w:sz w:val="28"/>
          <w:szCs w:val="28"/>
        </w:rPr>
        <w:t xml:space="preserve"> </w:t>
      </w:r>
      <w:r w:rsidRPr="00E93572">
        <w:rPr>
          <w:sz w:val="28"/>
          <w:szCs w:val="28"/>
        </w:rPr>
        <w:t>регламентом</w:t>
      </w:r>
      <w:r w:rsidRPr="00E93572">
        <w:rPr>
          <w:spacing w:val="1"/>
          <w:sz w:val="28"/>
          <w:szCs w:val="28"/>
        </w:rPr>
        <w:t xml:space="preserve"> </w:t>
      </w:r>
      <w:r w:rsidRPr="00E93572">
        <w:rPr>
          <w:sz w:val="28"/>
          <w:szCs w:val="28"/>
        </w:rPr>
        <w:t>применительно</w:t>
      </w:r>
      <w:r w:rsidRPr="00E93572">
        <w:rPr>
          <w:spacing w:val="1"/>
          <w:sz w:val="28"/>
          <w:szCs w:val="28"/>
        </w:rPr>
        <w:t xml:space="preserve"> </w:t>
      </w:r>
      <w:r w:rsidRPr="00E93572">
        <w:rPr>
          <w:sz w:val="28"/>
          <w:szCs w:val="28"/>
        </w:rPr>
        <w:t>к</w:t>
      </w:r>
      <w:r w:rsidRPr="00E93572">
        <w:rPr>
          <w:spacing w:val="1"/>
          <w:sz w:val="28"/>
          <w:szCs w:val="28"/>
        </w:rPr>
        <w:t xml:space="preserve"> </w:t>
      </w:r>
      <w:r w:rsidRPr="00E93572">
        <w:rPr>
          <w:sz w:val="28"/>
          <w:szCs w:val="28"/>
        </w:rPr>
        <w:t>территориальной зоне, в которой размещается указанный земельный участок, в</w:t>
      </w:r>
      <w:r w:rsidRPr="00E93572">
        <w:rPr>
          <w:spacing w:val="1"/>
          <w:sz w:val="28"/>
          <w:szCs w:val="28"/>
        </w:rPr>
        <w:t xml:space="preserve"> </w:t>
      </w:r>
      <w:r w:rsidRPr="00E93572">
        <w:rPr>
          <w:sz w:val="28"/>
          <w:szCs w:val="28"/>
        </w:rPr>
        <w:t>качестве:</w:t>
      </w:r>
    </w:p>
    <w:p w:rsidR="00125845" w:rsidRPr="00E93572" w:rsidRDefault="00E93572" w:rsidP="00ED62A4">
      <w:pPr>
        <w:pStyle w:val="a5"/>
        <w:numPr>
          <w:ilvl w:val="0"/>
          <w:numId w:val="26"/>
        </w:numPr>
        <w:tabs>
          <w:tab w:val="left" w:pos="966"/>
        </w:tabs>
        <w:spacing w:line="321" w:lineRule="exact"/>
        <w:ind w:left="0" w:right="0" w:firstLine="709"/>
        <w:rPr>
          <w:sz w:val="28"/>
          <w:szCs w:val="28"/>
        </w:rPr>
      </w:pPr>
      <w:r>
        <w:rPr>
          <w:sz w:val="28"/>
          <w:szCs w:val="28"/>
        </w:rPr>
        <w:t xml:space="preserve">  </w:t>
      </w:r>
      <w:r w:rsidR="00125845" w:rsidRPr="00E93572">
        <w:rPr>
          <w:sz w:val="28"/>
          <w:szCs w:val="28"/>
        </w:rPr>
        <w:t>основных</w:t>
      </w:r>
      <w:r w:rsidR="00125845" w:rsidRPr="00E93572">
        <w:rPr>
          <w:spacing w:val="-3"/>
          <w:sz w:val="28"/>
          <w:szCs w:val="28"/>
        </w:rPr>
        <w:t xml:space="preserve"> </w:t>
      </w:r>
      <w:r w:rsidR="00125845" w:rsidRPr="00E93572">
        <w:rPr>
          <w:sz w:val="28"/>
          <w:szCs w:val="28"/>
        </w:rPr>
        <w:t>видов</w:t>
      </w:r>
      <w:r w:rsidR="00125845" w:rsidRPr="00E93572">
        <w:rPr>
          <w:spacing w:val="-5"/>
          <w:sz w:val="28"/>
          <w:szCs w:val="28"/>
        </w:rPr>
        <w:t xml:space="preserve"> </w:t>
      </w:r>
      <w:r w:rsidR="00125845" w:rsidRPr="00E93572">
        <w:rPr>
          <w:sz w:val="28"/>
          <w:szCs w:val="28"/>
        </w:rPr>
        <w:t>разрешенного</w:t>
      </w:r>
      <w:r w:rsidR="00125845" w:rsidRPr="00E93572">
        <w:rPr>
          <w:spacing w:val="-2"/>
          <w:sz w:val="28"/>
          <w:szCs w:val="28"/>
        </w:rPr>
        <w:t xml:space="preserve"> </w:t>
      </w:r>
      <w:r w:rsidR="00125845" w:rsidRPr="00E93572">
        <w:rPr>
          <w:sz w:val="28"/>
          <w:szCs w:val="28"/>
        </w:rPr>
        <w:t>использования;</w:t>
      </w:r>
    </w:p>
    <w:p w:rsidR="00125845" w:rsidRPr="00E93572" w:rsidRDefault="00E93572" w:rsidP="00ED62A4">
      <w:pPr>
        <w:pStyle w:val="a5"/>
        <w:numPr>
          <w:ilvl w:val="0"/>
          <w:numId w:val="26"/>
        </w:numPr>
        <w:tabs>
          <w:tab w:val="left" w:pos="966"/>
        </w:tabs>
        <w:spacing w:line="322" w:lineRule="exact"/>
        <w:ind w:left="0" w:right="0" w:firstLine="709"/>
        <w:rPr>
          <w:sz w:val="28"/>
          <w:szCs w:val="28"/>
        </w:rPr>
      </w:pPr>
      <w:r>
        <w:rPr>
          <w:sz w:val="28"/>
          <w:szCs w:val="28"/>
        </w:rPr>
        <w:t xml:space="preserve">  </w:t>
      </w:r>
      <w:r w:rsidR="00125845" w:rsidRPr="00E93572">
        <w:rPr>
          <w:sz w:val="28"/>
          <w:szCs w:val="28"/>
        </w:rPr>
        <w:t>условно</w:t>
      </w:r>
      <w:r w:rsidR="00125845" w:rsidRPr="00E93572">
        <w:rPr>
          <w:spacing w:val="-6"/>
          <w:sz w:val="28"/>
          <w:szCs w:val="28"/>
        </w:rPr>
        <w:t xml:space="preserve"> </w:t>
      </w:r>
      <w:r w:rsidR="00125845" w:rsidRPr="00E93572">
        <w:rPr>
          <w:sz w:val="28"/>
          <w:szCs w:val="28"/>
        </w:rPr>
        <w:t>разрешенных</w:t>
      </w:r>
      <w:r w:rsidR="00125845" w:rsidRPr="00E93572">
        <w:rPr>
          <w:spacing w:val="-2"/>
          <w:sz w:val="28"/>
          <w:szCs w:val="28"/>
        </w:rPr>
        <w:t xml:space="preserve"> </w:t>
      </w:r>
      <w:r w:rsidR="00125845" w:rsidRPr="00E93572">
        <w:rPr>
          <w:sz w:val="28"/>
          <w:szCs w:val="28"/>
        </w:rPr>
        <w:t>видов</w:t>
      </w:r>
      <w:r w:rsidR="00125845" w:rsidRPr="00E93572">
        <w:rPr>
          <w:spacing w:val="-5"/>
          <w:sz w:val="28"/>
          <w:szCs w:val="28"/>
        </w:rPr>
        <w:t xml:space="preserve"> </w:t>
      </w:r>
      <w:r w:rsidR="00125845" w:rsidRPr="00E93572">
        <w:rPr>
          <w:sz w:val="28"/>
          <w:szCs w:val="28"/>
        </w:rPr>
        <w:t>использования;</w:t>
      </w:r>
    </w:p>
    <w:p w:rsidR="00125845" w:rsidRPr="00E93572" w:rsidRDefault="00125845" w:rsidP="00ED62A4">
      <w:pPr>
        <w:pStyle w:val="a5"/>
        <w:numPr>
          <w:ilvl w:val="0"/>
          <w:numId w:val="26"/>
        </w:numPr>
        <w:tabs>
          <w:tab w:val="left" w:pos="1112"/>
        </w:tabs>
        <w:ind w:left="0" w:right="113" w:firstLine="709"/>
        <w:rPr>
          <w:sz w:val="28"/>
          <w:szCs w:val="28"/>
        </w:rPr>
      </w:pPr>
      <w:r w:rsidRPr="00E93572">
        <w:rPr>
          <w:sz w:val="28"/>
          <w:szCs w:val="28"/>
        </w:rPr>
        <w:t xml:space="preserve"> вспомогательных</w:t>
      </w:r>
      <w:r w:rsidRPr="00E93572">
        <w:rPr>
          <w:spacing w:val="1"/>
          <w:sz w:val="28"/>
          <w:szCs w:val="28"/>
        </w:rPr>
        <w:t xml:space="preserve"> </w:t>
      </w:r>
      <w:r w:rsidRPr="00E93572">
        <w:rPr>
          <w:sz w:val="28"/>
          <w:szCs w:val="28"/>
        </w:rPr>
        <w:t>видов</w:t>
      </w:r>
      <w:r w:rsidRPr="00E93572">
        <w:rPr>
          <w:spacing w:val="1"/>
          <w:sz w:val="28"/>
          <w:szCs w:val="28"/>
        </w:rPr>
        <w:t xml:space="preserve"> </w:t>
      </w:r>
      <w:r w:rsidRPr="00E93572">
        <w:rPr>
          <w:sz w:val="28"/>
          <w:szCs w:val="28"/>
        </w:rPr>
        <w:t>разрешенного</w:t>
      </w:r>
      <w:r w:rsidRPr="00E93572">
        <w:rPr>
          <w:spacing w:val="1"/>
          <w:sz w:val="28"/>
          <w:szCs w:val="28"/>
        </w:rPr>
        <w:t xml:space="preserve"> </w:t>
      </w:r>
      <w:r w:rsidRPr="00E93572">
        <w:rPr>
          <w:sz w:val="28"/>
          <w:szCs w:val="28"/>
        </w:rPr>
        <w:t>использования,</w:t>
      </w:r>
      <w:r w:rsidRPr="00E93572">
        <w:rPr>
          <w:spacing w:val="1"/>
          <w:sz w:val="28"/>
          <w:szCs w:val="28"/>
        </w:rPr>
        <w:t xml:space="preserve"> </w:t>
      </w:r>
      <w:r w:rsidRPr="00E93572">
        <w:rPr>
          <w:sz w:val="28"/>
          <w:szCs w:val="28"/>
        </w:rPr>
        <w:t>допустимых</w:t>
      </w:r>
      <w:r w:rsidRPr="00E93572">
        <w:rPr>
          <w:spacing w:val="1"/>
          <w:sz w:val="28"/>
          <w:szCs w:val="28"/>
        </w:rPr>
        <w:t xml:space="preserve"> </w:t>
      </w:r>
      <w:r w:rsidRPr="00E93572">
        <w:rPr>
          <w:sz w:val="28"/>
          <w:szCs w:val="28"/>
        </w:rPr>
        <w:t>только</w:t>
      </w:r>
      <w:r w:rsidRPr="00E93572">
        <w:rPr>
          <w:spacing w:val="1"/>
          <w:sz w:val="28"/>
          <w:szCs w:val="28"/>
        </w:rPr>
        <w:t xml:space="preserve"> </w:t>
      </w:r>
      <w:r w:rsidRPr="00E93572">
        <w:rPr>
          <w:sz w:val="28"/>
          <w:szCs w:val="28"/>
        </w:rPr>
        <w:t>в</w:t>
      </w:r>
      <w:r w:rsidRPr="00E93572">
        <w:rPr>
          <w:spacing w:val="1"/>
          <w:sz w:val="28"/>
          <w:szCs w:val="28"/>
        </w:rPr>
        <w:t xml:space="preserve"> </w:t>
      </w:r>
      <w:r w:rsidRPr="00E93572">
        <w:rPr>
          <w:sz w:val="28"/>
          <w:szCs w:val="28"/>
        </w:rPr>
        <w:t>качестве</w:t>
      </w:r>
      <w:r w:rsidRPr="00E93572">
        <w:rPr>
          <w:spacing w:val="1"/>
          <w:sz w:val="28"/>
          <w:szCs w:val="28"/>
        </w:rPr>
        <w:t xml:space="preserve"> </w:t>
      </w:r>
      <w:r w:rsidRPr="00E93572">
        <w:rPr>
          <w:sz w:val="28"/>
          <w:szCs w:val="28"/>
        </w:rPr>
        <w:t>дополнительных</w:t>
      </w:r>
      <w:r w:rsidRPr="00E93572">
        <w:rPr>
          <w:spacing w:val="1"/>
          <w:sz w:val="28"/>
          <w:szCs w:val="28"/>
        </w:rPr>
        <w:t xml:space="preserve"> </w:t>
      </w:r>
      <w:r w:rsidRPr="00E93572">
        <w:rPr>
          <w:sz w:val="28"/>
          <w:szCs w:val="28"/>
        </w:rPr>
        <w:t>по</w:t>
      </w:r>
      <w:r w:rsidRPr="00E93572">
        <w:rPr>
          <w:spacing w:val="1"/>
          <w:sz w:val="28"/>
          <w:szCs w:val="28"/>
        </w:rPr>
        <w:t xml:space="preserve"> </w:t>
      </w:r>
      <w:r w:rsidRPr="00E93572">
        <w:rPr>
          <w:sz w:val="28"/>
          <w:szCs w:val="28"/>
        </w:rPr>
        <w:t>отношению</w:t>
      </w:r>
      <w:r w:rsidRPr="00E93572">
        <w:rPr>
          <w:spacing w:val="1"/>
          <w:sz w:val="28"/>
          <w:szCs w:val="28"/>
        </w:rPr>
        <w:t xml:space="preserve"> </w:t>
      </w:r>
      <w:r w:rsidRPr="00E93572">
        <w:rPr>
          <w:sz w:val="28"/>
          <w:szCs w:val="28"/>
        </w:rPr>
        <w:t>к</w:t>
      </w:r>
      <w:r w:rsidRPr="00E93572">
        <w:rPr>
          <w:spacing w:val="1"/>
          <w:sz w:val="28"/>
          <w:szCs w:val="28"/>
        </w:rPr>
        <w:t xml:space="preserve"> </w:t>
      </w:r>
      <w:r w:rsidRPr="00E93572">
        <w:rPr>
          <w:sz w:val="28"/>
          <w:szCs w:val="28"/>
        </w:rPr>
        <w:t>основным</w:t>
      </w:r>
      <w:r w:rsidRPr="00E93572">
        <w:rPr>
          <w:spacing w:val="1"/>
          <w:sz w:val="28"/>
          <w:szCs w:val="28"/>
        </w:rPr>
        <w:t xml:space="preserve"> </w:t>
      </w:r>
      <w:r w:rsidRPr="00E93572">
        <w:rPr>
          <w:sz w:val="28"/>
          <w:szCs w:val="28"/>
        </w:rPr>
        <w:t>видам</w:t>
      </w:r>
      <w:r w:rsidRPr="00E93572">
        <w:rPr>
          <w:spacing w:val="1"/>
          <w:sz w:val="28"/>
          <w:szCs w:val="28"/>
        </w:rPr>
        <w:t xml:space="preserve"> </w:t>
      </w:r>
      <w:r w:rsidRPr="00E93572">
        <w:rPr>
          <w:sz w:val="28"/>
          <w:szCs w:val="28"/>
        </w:rPr>
        <w:t>разрешенного использования и условно разрешенным видам использования и</w:t>
      </w:r>
      <w:r w:rsidRPr="00E93572">
        <w:rPr>
          <w:spacing w:val="1"/>
          <w:sz w:val="28"/>
          <w:szCs w:val="28"/>
        </w:rPr>
        <w:t xml:space="preserve"> </w:t>
      </w:r>
      <w:r w:rsidRPr="00E93572">
        <w:rPr>
          <w:sz w:val="28"/>
          <w:szCs w:val="28"/>
        </w:rPr>
        <w:t>осуществляемые</w:t>
      </w:r>
      <w:r w:rsidRPr="00E93572">
        <w:rPr>
          <w:spacing w:val="-1"/>
          <w:sz w:val="28"/>
          <w:szCs w:val="28"/>
        </w:rPr>
        <w:t xml:space="preserve"> </w:t>
      </w:r>
      <w:r w:rsidRPr="00E93572">
        <w:rPr>
          <w:sz w:val="28"/>
          <w:szCs w:val="28"/>
        </w:rPr>
        <w:t>совместно</w:t>
      </w:r>
      <w:r w:rsidRPr="00E93572">
        <w:rPr>
          <w:spacing w:val="1"/>
          <w:sz w:val="28"/>
          <w:szCs w:val="28"/>
        </w:rPr>
        <w:t xml:space="preserve"> </w:t>
      </w:r>
      <w:r w:rsidRPr="00E93572">
        <w:rPr>
          <w:sz w:val="28"/>
          <w:szCs w:val="28"/>
        </w:rPr>
        <w:t>с</w:t>
      </w:r>
      <w:r w:rsidRPr="00E93572">
        <w:rPr>
          <w:spacing w:val="-1"/>
          <w:sz w:val="28"/>
          <w:szCs w:val="28"/>
        </w:rPr>
        <w:t xml:space="preserve"> </w:t>
      </w:r>
      <w:r w:rsidRPr="00E93572">
        <w:rPr>
          <w:sz w:val="28"/>
          <w:szCs w:val="28"/>
        </w:rPr>
        <w:t>ними.</w:t>
      </w:r>
    </w:p>
    <w:p w:rsidR="00125845" w:rsidRPr="00E93572" w:rsidRDefault="00125845" w:rsidP="00ED62A4">
      <w:pPr>
        <w:pStyle w:val="a5"/>
        <w:numPr>
          <w:ilvl w:val="0"/>
          <w:numId w:val="27"/>
        </w:numPr>
        <w:tabs>
          <w:tab w:val="left" w:pos="0"/>
        </w:tabs>
        <w:spacing w:before="1"/>
        <w:ind w:left="0" w:right="3" w:firstLine="709"/>
        <w:jc w:val="both"/>
        <w:rPr>
          <w:sz w:val="28"/>
          <w:szCs w:val="28"/>
        </w:rPr>
      </w:pPr>
      <w:r w:rsidRPr="00E93572">
        <w:rPr>
          <w:sz w:val="28"/>
          <w:szCs w:val="28"/>
        </w:rPr>
        <w:t>Для каждой территориальной зоны устанавливаются несколько видов</w:t>
      </w:r>
      <w:r w:rsidRPr="00E93572">
        <w:rPr>
          <w:spacing w:val="1"/>
          <w:sz w:val="28"/>
          <w:szCs w:val="28"/>
        </w:rPr>
        <w:t xml:space="preserve"> </w:t>
      </w:r>
      <w:r w:rsidRPr="00E93572">
        <w:rPr>
          <w:sz w:val="28"/>
          <w:szCs w:val="28"/>
        </w:rPr>
        <w:t>разрешенного использования земельных</w:t>
      </w:r>
      <w:r w:rsidRPr="00E93572">
        <w:rPr>
          <w:spacing w:val="-1"/>
          <w:sz w:val="28"/>
          <w:szCs w:val="28"/>
        </w:rPr>
        <w:t xml:space="preserve"> </w:t>
      </w:r>
      <w:r w:rsidRPr="00E93572">
        <w:rPr>
          <w:sz w:val="28"/>
          <w:szCs w:val="28"/>
        </w:rPr>
        <w:t>участков</w:t>
      </w:r>
      <w:r w:rsidRPr="00E93572">
        <w:rPr>
          <w:spacing w:val="-4"/>
          <w:sz w:val="28"/>
          <w:szCs w:val="28"/>
        </w:rPr>
        <w:t xml:space="preserve"> </w:t>
      </w:r>
      <w:r w:rsidRPr="00E93572">
        <w:rPr>
          <w:sz w:val="28"/>
          <w:szCs w:val="28"/>
        </w:rPr>
        <w:t>и</w:t>
      </w:r>
      <w:r w:rsidRPr="00E93572">
        <w:rPr>
          <w:spacing w:val="-1"/>
          <w:sz w:val="28"/>
          <w:szCs w:val="28"/>
        </w:rPr>
        <w:t xml:space="preserve"> </w:t>
      </w:r>
      <w:r w:rsidRPr="00E93572">
        <w:rPr>
          <w:sz w:val="28"/>
          <w:szCs w:val="28"/>
        </w:rPr>
        <w:t>ОКС.</w:t>
      </w:r>
    </w:p>
    <w:p w:rsidR="00125845" w:rsidRPr="00E93572" w:rsidRDefault="00125845" w:rsidP="00ED62A4">
      <w:pPr>
        <w:pStyle w:val="a5"/>
        <w:numPr>
          <w:ilvl w:val="0"/>
          <w:numId w:val="27"/>
        </w:numPr>
        <w:tabs>
          <w:tab w:val="left" w:pos="1102"/>
        </w:tabs>
        <w:ind w:left="0" w:right="111" w:firstLine="709"/>
        <w:jc w:val="both"/>
        <w:rPr>
          <w:sz w:val="28"/>
          <w:szCs w:val="28"/>
        </w:rPr>
      </w:pPr>
      <w:r w:rsidRPr="00E93572">
        <w:rPr>
          <w:sz w:val="28"/>
          <w:szCs w:val="28"/>
        </w:rPr>
        <w:t>Основные</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вспомогательные</w:t>
      </w:r>
      <w:r w:rsidRPr="00E93572">
        <w:rPr>
          <w:spacing w:val="1"/>
          <w:sz w:val="28"/>
          <w:szCs w:val="28"/>
        </w:rPr>
        <w:t xml:space="preserve"> </w:t>
      </w:r>
      <w:r w:rsidRPr="00E93572">
        <w:rPr>
          <w:sz w:val="28"/>
          <w:szCs w:val="28"/>
        </w:rPr>
        <w:t>виды</w:t>
      </w:r>
      <w:r w:rsidRPr="00E93572">
        <w:rPr>
          <w:spacing w:val="1"/>
          <w:sz w:val="28"/>
          <w:szCs w:val="28"/>
        </w:rPr>
        <w:t xml:space="preserve"> </w:t>
      </w:r>
      <w:r w:rsidRPr="00E93572">
        <w:rPr>
          <w:sz w:val="28"/>
          <w:szCs w:val="28"/>
        </w:rPr>
        <w:t>разрешенного</w:t>
      </w:r>
      <w:r w:rsidRPr="00E93572">
        <w:rPr>
          <w:spacing w:val="1"/>
          <w:sz w:val="28"/>
          <w:szCs w:val="28"/>
        </w:rPr>
        <w:t xml:space="preserve"> </w:t>
      </w:r>
      <w:r w:rsidRPr="00E93572">
        <w:rPr>
          <w:sz w:val="28"/>
          <w:szCs w:val="28"/>
        </w:rPr>
        <w:t>использования</w:t>
      </w:r>
      <w:r w:rsidRPr="00E93572">
        <w:rPr>
          <w:spacing w:val="1"/>
          <w:sz w:val="28"/>
          <w:szCs w:val="28"/>
        </w:rPr>
        <w:t xml:space="preserve"> </w:t>
      </w:r>
      <w:r w:rsidRPr="00E93572">
        <w:rPr>
          <w:sz w:val="28"/>
          <w:szCs w:val="28"/>
        </w:rPr>
        <w:t>земельных участков и ОКС правообладателями земельных участков и ОКС, за</w:t>
      </w:r>
      <w:r w:rsidRPr="00E93572">
        <w:rPr>
          <w:spacing w:val="1"/>
          <w:sz w:val="28"/>
          <w:szCs w:val="28"/>
        </w:rPr>
        <w:t xml:space="preserve"> </w:t>
      </w:r>
      <w:r w:rsidRPr="00E93572">
        <w:rPr>
          <w:sz w:val="28"/>
          <w:szCs w:val="28"/>
        </w:rPr>
        <w:t>исключением</w:t>
      </w:r>
      <w:r w:rsidRPr="00E93572">
        <w:rPr>
          <w:spacing w:val="1"/>
          <w:sz w:val="28"/>
          <w:szCs w:val="28"/>
        </w:rPr>
        <w:t xml:space="preserve"> </w:t>
      </w:r>
      <w:r w:rsidRPr="00E93572">
        <w:rPr>
          <w:sz w:val="28"/>
          <w:szCs w:val="28"/>
        </w:rPr>
        <w:t>органов</w:t>
      </w:r>
      <w:r w:rsidRPr="00E93572">
        <w:rPr>
          <w:spacing w:val="1"/>
          <w:sz w:val="28"/>
          <w:szCs w:val="28"/>
        </w:rPr>
        <w:t xml:space="preserve"> </w:t>
      </w:r>
      <w:r w:rsidRPr="00E93572">
        <w:rPr>
          <w:sz w:val="28"/>
          <w:szCs w:val="28"/>
        </w:rPr>
        <w:t>государственной</w:t>
      </w:r>
      <w:r w:rsidRPr="00E93572">
        <w:rPr>
          <w:spacing w:val="1"/>
          <w:sz w:val="28"/>
          <w:szCs w:val="28"/>
        </w:rPr>
        <w:t xml:space="preserve"> </w:t>
      </w:r>
      <w:r w:rsidRPr="00E93572">
        <w:rPr>
          <w:sz w:val="28"/>
          <w:szCs w:val="28"/>
        </w:rPr>
        <w:t>власти,</w:t>
      </w:r>
      <w:r w:rsidRPr="00E93572">
        <w:rPr>
          <w:spacing w:val="1"/>
          <w:sz w:val="28"/>
          <w:szCs w:val="28"/>
        </w:rPr>
        <w:t xml:space="preserve"> </w:t>
      </w:r>
      <w:r w:rsidRPr="00E93572">
        <w:rPr>
          <w:sz w:val="28"/>
          <w:szCs w:val="28"/>
        </w:rPr>
        <w:t>органов</w:t>
      </w:r>
      <w:r w:rsidRPr="00E93572">
        <w:rPr>
          <w:spacing w:val="1"/>
          <w:sz w:val="28"/>
          <w:szCs w:val="28"/>
        </w:rPr>
        <w:t xml:space="preserve"> </w:t>
      </w:r>
      <w:r w:rsidRPr="00E93572">
        <w:rPr>
          <w:sz w:val="28"/>
          <w:szCs w:val="28"/>
        </w:rPr>
        <w:t>местного</w:t>
      </w:r>
      <w:r w:rsidRPr="00E93572">
        <w:rPr>
          <w:spacing w:val="-67"/>
          <w:sz w:val="28"/>
          <w:szCs w:val="28"/>
        </w:rPr>
        <w:t xml:space="preserve"> </w:t>
      </w:r>
      <w:r w:rsidRPr="00E93572">
        <w:rPr>
          <w:sz w:val="28"/>
          <w:szCs w:val="28"/>
        </w:rPr>
        <w:lastRenderedPageBreak/>
        <w:t>самоуправления,</w:t>
      </w:r>
      <w:r w:rsidRPr="00E93572">
        <w:rPr>
          <w:spacing w:val="1"/>
          <w:sz w:val="28"/>
          <w:szCs w:val="28"/>
        </w:rPr>
        <w:t xml:space="preserve"> </w:t>
      </w:r>
      <w:r w:rsidRPr="00E93572">
        <w:rPr>
          <w:sz w:val="28"/>
          <w:szCs w:val="28"/>
        </w:rPr>
        <w:t>государственных</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муниципальных</w:t>
      </w:r>
      <w:r w:rsidRPr="00E93572">
        <w:rPr>
          <w:spacing w:val="1"/>
          <w:sz w:val="28"/>
          <w:szCs w:val="28"/>
        </w:rPr>
        <w:t xml:space="preserve"> </w:t>
      </w:r>
      <w:r w:rsidRPr="00E93572">
        <w:rPr>
          <w:sz w:val="28"/>
          <w:szCs w:val="28"/>
        </w:rPr>
        <w:t>учреждений,</w:t>
      </w:r>
      <w:r w:rsidRPr="00E93572">
        <w:rPr>
          <w:spacing w:val="1"/>
          <w:sz w:val="28"/>
          <w:szCs w:val="28"/>
        </w:rPr>
        <w:t xml:space="preserve"> </w:t>
      </w:r>
      <w:r w:rsidRPr="00E93572">
        <w:rPr>
          <w:sz w:val="28"/>
          <w:szCs w:val="28"/>
        </w:rPr>
        <w:t>государственных</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муниципальных</w:t>
      </w:r>
      <w:r w:rsidRPr="00E93572">
        <w:rPr>
          <w:spacing w:val="1"/>
          <w:sz w:val="28"/>
          <w:szCs w:val="28"/>
        </w:rPr>
        <w:t xml:space="preserve"> </w:t>
      </w:r>
      <w:r w:rsidRPr="00E93572">
        <w:rPr>
          <w:sz w:val="28"/>
          <w:szCs w:val="28"/>
        </w:rPr>
        <w:t>унитарных</w:t>
      </w:r>
      <w:r w:rsidRPr="00E93572">
        <w:rPr>
          <w:spacing w:val="1"/>
          <w:sz w:val="28"/>
          <w:szCs w:val="28"/>
        </w:rPr>
        <w:t xml:space="preserve"> </w:t>
      </w:r>
      <w:r w:rsidRPr="00E93572">
        <w:rPr>
          <w:sz w:val="28"/>
          <w:szCs w:val="28"/>
        </w:rPr>
        <w:t>предприятий,</w:t>
      </w:r>
      <w:r w:rsidRPr="00E93572">
        <w:rPr>
          <w:spacing w:val="1"/>
          <w:sz w:val="28"/>
          <w:szCs w:val="28"/>
        </w:rPr>
        <w:t xml:space="preserve"> </w:t>
      </w:r>
      <w:r w:rsidRPr="00E93572">
        <w:rPr>
          <w:sz w:val="28"/>
          <w:szCs w:val="28"/>
        </w:rPr>
        <w:t>выбираются</w:t>
      </w:r>
      <w:r w:rsidRPr="00E93572">
        <w:rPr>
          <w:spacing w:val="1"/>
          <w:sz w:val="28"/>
          <w:szCs w:val="28"/>
        </w:rPr>
        <w:t xml:space="preserve"> </w:t>
      </w:r>
      <w:r w:rsidRPr="00E93572">
        <w:rPr>
          <w:sz w:val="28"/>
          <w:szCs w:val="28"/>
        </w:rPr>
        <w:t>самостоятельно</w:t>
      </w:r>
      <w:r w:rsidRPr="00E93572">
        <w:rPr>
          <w:spacing w:val="1"/>
          <w:sz w:val="28"/>
          <w:szCs w:val="28"/>
        </w:rPr>
        <w:t xml:space="preserve"> </w:t>
      </w:r>
      <w:r w:rsidRPr="00E93572">
        <w:rPr>
          <w:sz w:val="28"/>
          <w:szCs w:val="28"/>
        </w:rPr>
        <w:t>без</w:t>
      </w:r>
      <w:r w:rsidRPr="00E93572">
        <w:rPr>
          <w:spacing w:val="1"/>
          <w:sz w:val="28"/>
          <w:szCs w:val="28"/>
        </w:rPr>
        <w:t xml:space="preserve"> </w:t>
      </w:r>
      <w:r w:rsidRPr="00E93572">
        <w:rPr>
          <w:sz w:val="28"/>
          <w:szCs w:val="28"/>
        </w:rPr>
        <w:t>дополнительных</w:t>
      </w:r>
      <w:r w:rsidRPr="00E93572">
        <w:rPr>
          <w:spacing w:val="1"/>
          <w:sz w:val="28"/>
          <w:szCs w:val="28"/>
        </w:rPr>
        <w:t xml:space="preserve"> </w:t>
      </w:r>
      <w:r w:rsidRPr="00E93572">
        <w:rPr>
          <w:sz w:val="28"/>
          <w:szCs w:val="28"/>
        </w:rPr>
        <w:t>разрешений</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согласований,</w:t>
      </w:r>
      <w:r w:rsidRPr="00E93572">
        <w:rPr>
          <w:spacing w:val="1"/>
          <w:sz w:val="28"/>
          <w:szCs w:val="28"/>
        </w:rPr>
        <w:t xml:space="preserve"> </w:t>
      </w:r>
      <w:r w:rsidRPr="00E93572">
        <w:rPr>
          <w:sz w:val="28"/>
          <w:szCs w:val="28"/>
        </w:rPr>
        <w:t>с</w:t>
      </w:r>
      <w:r w:rsidRPr="00E93572">
        <w:rPr>
          <w:spacing w:val="1"/>
          <w:sz w:val="28"/>
          <w:szCs w:val="28"/>
        </w:rPr>
        <w:t xml:space="preserve"> </w:t>
      </w:r>
      <w:r w:rsidRPr="00E93572">
        <w:rPr>
          <w:sz w:val="28"/>
          <w:szCs w:val="28"/>
        </w:rPr>
        <w:t>учетом</w:t>
      </w:r>
      <w:r w:rsidRPr="00E93572">
        <w:rPr>
          <w:spacing w:val="1"/>
          <w:sz w:val="28"/>
          <w:szCs w:val="28"/>
        </w:rPr>
        <w:t xml:space="preserve"> </w:t>
      </w:r>
      <w:r w:rsidRPr="00E93572">
        <w:rPr>
          <w:sz w:val="28"/>
          <w:szCs w:val="28"/>
        </w:rPr>
        <w:t>соблюдения</w:t>
      </w:r>
      <w:r w:rsidRPr="00E93572">
        <w:rPr>
          <w:spacing w:val="-1"/>
          <w:sz w:val="28"/>
          <w:szCs w:val="28"/>
        </w:rPr>
        <w:t xml:space="preserve"> </w:t>
      </w:r>
      <w:r w:rsidRPr="00E93572">
        <w:rPr>
          <w:sz w:val="28"/>
          <w:szCs w:val="28"/>
        </w:rPr>
        <w:t>требований:</w:t>
      </w:r>
    </w:p>
    <w:p w:rsidR="00125845" w:rsidRPr="00E93572" w:rsidRDefault="00125845" w:rsidP="00ED62A4">
      <w:pPr>
        <w:pStyle w:val="a5"/>
        <w:numPr>
          <w:ilvl w:val="1"/>
          <w:numId w:val="27"/>
        </w:numPr>
        <w:ind w:left="0" w:right="0" w:firstLine="709"/>
        <w:rPr>
          <w:sz w:val="28"/>
          <w:szCs w:val="28"/>
        </w:rPr>
      </w:pPr>
      <w:r w:rsidRPr="00E93572">
        <w:rPr>
          <w:sz w:val="28"/>
          <w:szCs w:val="28"/>
        </w:rPr>
        <w:t>технических</w:t>
      </w:r>
      <w:r w:rsidRPr="00E93572">
        <w:rPr>
          <w:spacing w:val="-6"/>
          <w:sz w:val="28"/>
          <w:szCs w:val="28"/>
        </w:rPr>
        <w:t xml:space="preserve"> </w:t>
      </w:r>
      <w:r w:rsidRPr="00E93572">
        <w:rPr>
          <w:sz w:val="28"/>
          <w:szCs w:val="28"/>
        </w:rPr>
        <w:t>регламентов,</w:t>
      </w:r>
      <w:r w:rsidRPr="00E93572">
        <w:rPr>
          <w:spacing w:val="-4"/>
          <w:sz w:val="28"/>
          <w:szCs w:val="28"/>
        </w:rPr>
        <w:t xml:space="preserve"> </w:t>
      </w:r>
      <w:r w:rsidRPr="00E93572">
        <w:rPr>
          <w:sz w:val="28"/>
          <w:szCs w:val="28"/>
        </w:rPr>
        <w:t>санитарных</w:t>
      </w:r>
      <w:r w:rsidRPr="00E93572">
        <w:rPr>
          <w:spacing w:val="-3"/>
          <w:sz w:val="28"/>
          <w:szCs w:val="28"/>
        </w:rPr>
        <w:t xml:space="preserve"> </w:t>
      </w:r>
      <w:r w:rsidRPr="00E93572">
        <w:rPr>
          <w:sz w:val="28"/>
          <w:szCs w:val="28"/>
        </w:rPr>
        <w:t>норм;</w:t>
      </w:r>
    </w:p>
    <w:p w:rsidR="00125845" w:rsidRPr="00E93572" w:rsidRDefault="00125845" w:rsidP="00ED62A4">
      <w:pPr>
        <w:pStyle w:val="a5"/>
        <w:numPr>
          <w:ilvl w:val="1"/>
          <w:numId w:val="27"/>
        </w:numPr>
        <w:tabs>
          <w:tab w:val="left" w:pos="0"/>
        </w:tabs>
        <w:spacing w:before="2"/>
        <w:ind w:left="0" w:right="3" w:firstLine="708"/>
        <w:rPr>
          <w:sz w:val="28"/>
          <w:szCs w:val="28"/>
        </w:rPr>
      </w:pPr>
      <w:r w:rsidRPr="00E93572">
        <w:rPr>
          <w:sz w:val="28"/>
          <w:szCs w:val="28"/>
        </w:rPr>
        <w:t>региональных</w:t>
      </w:r>
      <w:r w:rsidR="00E93572">
        <w:rPr>
          <w:sz w:val="28"/>
          <w:szCs w:val="28"/>
        </w:rPr>
        <w:t xml:space="preserve">               </w:t>
      </w:r>
      <w:r w:rsidRPr="00E93572">
        <w:rPr>
          <w:sz w:val="28"/>
          <w:szCs w:val="28"/>
        </w:rPr>
        <w:tab/>
        <w:t>и</w:t>
      </w:r>
      <w:r w:rsidRPr="00E93572">
        <w:rPr>
          <w:sz w:val="28"/>
          <w:szCs w:val="28"/>
        </w:rPr>
        <w:tab/>
      </w:r>
      <w:r w:rsidR="00E93572">
        <w:rPr>
          <w:sz w:val="28"/>
          <w:szCs w:val="28"/>
        </w:rPr>
        <w:t xml:space="preserve">   </w:t>
      </w:r>
      <w:r w:rsidRPr="00E93572">
        <w:rPr>
          <w:sz w:val="28"/>
          <w:szCs w:val="28"/>
        </w:rPr>
        <w:t>(или)</w:t>
      </w:r>
      <w:r w:rsidRPr="00E93572">
        <w:rPr>
          <w:sz w:val="28"/>
          <w:szCs w:val="28"/>
        </w:rPr>
        <w:tab/>
        <w:t>местных</w:t>
      </w:r>
      <w:r w:rsidR="00E93572">
        <w:rPr>
          <w:sz w:val="28"/>
          <w:szCs w:val="28"/>
        </w:rPr>
        <w:t xml:space="preserve">     </w:t>
      </w:r>
      <w:r w:rsidRPr="00E93572">
        <w:rPr>
          <w:sz w:val="28"/>
          <w:szCs w:val="28"/>
        </w:rPr>
        <w:tab/>
        <w:t>нормативов</w:t>
      </w:r>
      <w:r w:rsidR="00E93572" w:rsidRPr="00E93572">
        <w:rPr>
          <w:spacing w:val="-1"/>
          <w:sz w:val="28"/>
          <w:szCs w:val="28"/>
        </w:rPr>
        <w:t xml:space="preserve"> градостроительного</w:t>
      </w:r>
      <w:r w:rsidR="00E93572">
        <w:rPr>
          <w:spacing w:val="-1"/>
          <w:sz w:val="28"/>
          <w:szCs w:val="28"/>
        </w:rPr>
        <w:t xml:space="preserve">  </w:t>
      </w:r>
      <w:r w:rsidRPr="00E93572">
        <w:rPr>
          <w:spacing w:val="-67"/>
          <w:sz w:val="28"/>
          <w:szCs w:val="28"/>
        </w:rPr>
        <w:t xml:space="preserve"> </w:t>
      </w:r>
      <w:r w:rsidR="00E93572">
        <w:rPr>
          <w:spacing w:val="-67"/>
          <w:sz w:val="28"/>
          <w:szCs w:val="28"/>
        </w:rPr>
        <w:t xml:space="preserve">    </w:t>
      </w:r>
      <w:r w:rsidRPr="00E93572">
        <w:rPr>
          <w:sz w:val="28"/>
          <w:szCs w:val="28"/>
        </w:rPr>
        <w:t>проектирования;</w:t>
      </w:r>
    </w:p>
    <w:p w:rsidR="00125845" w:rsidRPr="00E93572" w:rsidRDefault="00125845" w:rsidP="00ED62A4">
      <w:pPr>
        <w:pStyle w:val="a5"/>
        <w:numPr>
          <w:ilvl w:val="1"/>
          <w:numId w:val="27"/>
        </w:numPr>
        <w:tabs>
          <w:tab w:val="left" w:pos="0"/>
        </w:tabs>
        <w:spacing w:line="321" w:lineRule="exact"/>
        <w:ind w:left="0" w:right="0" w:firstLine="709"/>
        <w:rPr>
          <w:sz w:val="28"/>
          <w:szCs w:val="28"/>
        </w:rPr>
      </w:pPr>
      <w:r w:rsidRPr="00E93572">
        <w:rPr>
          <w:sz w:val="28"/>
          <w:szCs w:val="28"/>
        </w:rPr>
        <w:t>публичных</w:t>
      </w:r>
      <w:r w:rsidRPr="00E93572">
        <w:rPr>
          <w:spacing w:val="-4"/>
          <w:sz w:val="28"/>
          <w:szCs w:val="28"/>
        </w:rPr>
        <w:t xml:space="preserve"> </w:t>
      </w:r>
      <w:r w:rsidRPr="00E93572">
        <w:rPr>
          <w:sz w:val="28"/>
          <w:szCs w:val="28"/>
        </w:rPr>
        <w:t>сервитутов;</w:t>
      </w:r>
    </w:p>
    <w:p w:rsidR="00125845" w:rsidRPr="00E93572" w:rsidRDefault="00125845" w:rsidP="00ED62A4">
      <w:pPr>
        <w:pStyle w:val="a5"/>
        <w:numPr>
          <w:ilvl w:val="1"/>
          <w:numId w:val="27"/>
        </w:numPr>
        <w:spacing w:line="322" w:lineRule="exact"/>
        <w:ind w:left="0" w:right="0" w:firstLine="709"/>
        <w:rPr>
          <w:sz w:val="28"/>
          <w:szCs w:val="28"/>
        </w:rPr>
      </w:pPr>
      <w:r w:rsidRPr="00E93572">
        <w:rPr>
          <w:sz w:val="28"/>
          <w:szCs w:val="28"/>
        </w:rPr>
        <w:t>предельных</w:t>
      </w:r>
      <w:r w:rsidRPr="00E93572">
        <w:rPr>
          <w:spacing w:val="45"/>
          <w:sz w:val="28"/>
          <w:szCs w:val="28"/>
        </w:rPr>
        <w:t xml:space="preserve"> </w:t>
      </w:r>
      <w:r w:rsidRPr="00E93572">
        <w:rPr>
          <w:sz w:val="28"/>
          <w:szCs w:val="28"/>
        </w:rPr>
        <w:t>параметров</w:t>
      </w:r>
      <w:r w:rsidRPr="00E93572">
        <w:rPr>
          <w:spacing w:val="44"/>
          <w:sz w:val="28"/>
          <w:szCs w:val="28"/>
        </w:rPr>
        <w:t xml:space="preserve"> </w:t>
      </w:r>
      <w:r w:rsidRPr="00E93572">
        <w:rPr>
          <w:sz w:val="28"/>
          <w:szCs w:val="28"/>
        </w:rPr>
        <w:t>разрешенного</w:t>
      </w:r>
      <w:r w:rsidRPr="00E93572">
        <w:rPr>
          <w:spacing w:val="47"/>
          <w:sz w:val="28"/>
          <w:szCs w:val="28"/>
        </w:rPr>
        <w:t xml:space="preserve"> </w:t>
      </w:r>
      <w:r w:rsidRPr="00E93572">
        <w:rPr>
          <w:sz w:val="28"/>
          <w:szCs w:val="28"/>
        </w:rPr>
        <w:t>строительства</w:t>
      </w:r>
      <w:r w:rsidRPr="00E93572">
        <w:rPr>
          <w:spacing w:val="44"/>
          <w:sz w:val="28"/>
          <w:szCs w:val="28"/>
        </w:rPr>
        <w:t xml:space="preserve"> </w:t>
      </w:r>
      <w:r w:rsidRPr="00E93572">
        <w:rPr>
          <w:sz w:val="28"/>
          <w:szCs w:val="28"/>
        </w:rPr>
        <w:t>и</w:t>
      </w:r>
      <w:r w:rsidRPr="00E93572">
        <w:rPr>
          <w:spacing w:val="43"/>
          <w:sz w:val="28"/>
          <w:szCs w:val="28"/>
        </w:rPr>
        <w:t xml:space="preserve"> </w:t>
      </w:r>
      <w:r w:rsidRPr="00E93572">
        <w:rPr>
          <w:sz w:val="28"/>
          <w:szCs w:val="28"/>
        </w:rPr>
        <w:t>реконструкции ОКС;</w:t>
      </w:r>
    </w:p>
    <w:p w:rsidR="00125845" w:rsidRPr="00E93572" w:rsidRDefault="00125845" w:rsidP="00ED62A4">
      <w:pPr>
        <w:pStyle w:val="a5"/>
        <w:numPr>
          <w:ilvl w:val="1"/>
          <w:numId w:val="27"/>
        </w:numPr>
        <w:spacing w:line="321" w:lineRule="exact"/>
        <w:ind w:left="0" w:right="0" w:firstLine="709"/>
        <w:rPr>
          <w:sz w:val="28"/>
          <w:szCs w:val="28"/>
        </w:rPr>
      </w:pPr>
      <w:r w:rsidRPr="00E93572">
        <w:rPr>
          <w:sz w:val="28"/>
          <w:szCs w:val="28"/>
        </w:rPr>
        <w:t>ограничений</w:t>
      </w:r>
      <w:r w:rsidRPr="00E93572">
        <w:rPr>
          <w:spacing w:val="8"/>
          <w:sz w:val="28"/>
          <w:szCs w:val="28"/>
        </w:rPr>
        <w:t xml:space="preserve"> </w:t>
      </w:r>
      <w:r w:rsidRPr="00E93572">
        <w:rPr>
          <w:sz w:val="28"/>
          <w:szCs w:val="28"/>
        </w:rPr>
        <w:t>использования</w:t>
      </w:r>
      <w:r w:rsidRPr="00E93572">
        <w:rPr>
          <w:spacing w:val="8"/>
          <w:sz w:val="28"/>
          <w:szCs w:val="28"/>
        </w:rPr>
        <w:t xml:space="preserve"> </w:t>
      </w:r>
      <w:r w:rsidRPr="00E93572">
        <w:rPr>
          <w:sz w:val="28"/>
          <w:szCs w:val="28"/>
        </w:rPr>
        <w:t>земельных</w:t>
      </w:r>
      <w:r w:rsidRPr="00E93572">
        <w:rPr>
          <w:spacing w:val="9"/>
          <w:sz w:val="28"/>
          <w:szCs w:val="28"/>
        </w:rPr>
        <w:t xml:space="preserve"> </w:t>
      </w:r>
      <w:r w:rsidRPr="00E93572">
        <w:rPr>
          <w:sz w:val="28"/>
          <w:szCs w:val="28"/>
        </w:rPr>
        <w:t>участков</w:t>
      </w:r>
      <w:r w:rsidRPr="00E93572">
        <w:rPr>
          <w:spacing w:val="8"/>
          <w:sz w:val="28"/>
          <w:szCs w:val="28"/>
        </w:rPr>
        <w:t xml:space="preserve"> </w:t>
      </w:r>
      <w:r w:rsidRPr="00E93572">
        <w:rPr>
          <w:sz w:val="28"/>
          <w:szCs w:val="28"/>
        </w:rPr>
        <w:t>и</w:t>
      </w:r>
      <w:r w:rsidRPr="00E93572">
        <w:rPr>
          <w:spacing w:val="6"/>
          <w:sz w:val="28"/>
          <w:szCs w:val="28"/>
        </w:rPr>
        <w:t xml:space="preserve"> </w:t>
      </w:r>
      <w:r w:rsidRPr="00E93572">
        <w:rPr>
          <w:sz w:val="28"/>
          <w:szCs w:val="28"/>
        </w:rPr>
        <w:t>ОКС,</w:t>
      </w:r>
      <w:r w:rsidRPr="00E93572">
        <w:rPr>
          <w:spacing w:val="5"/>
          <w:sz w:val="28"/>
          <w:szCs w:val="28"/>
        </w:rPr>
        <w:t xml:space="preserve"> у</w:t>
      </w:r>
      <w:r w:rsidRPr="00E93572">
        <w:rPr>
          <w:sz w:val="28"/>
          <w:szCs w:val="28"/>
        </w:rPr>
        <w:t>становленных  в</w:t>
      </w:r>
      <w:r w:rsidRPr="00E93572">
        <w:rPr>
          <w:spacing w:val="-4"/>
          <w:sz w:val="28"/>
          <w:szCs w:val="28"/>
        </w:rPr>
        <w:t xml:space="preserve"> </w:t>
      </w:r>
      <w:r w:rsidRPr="00E93572">
        <w:rPr>
          <w:sz w:val="28"/>
          <w:szCs w:val="28"/>
        </w:rPr>
        <w:t>зонах с</w:t>
      </w:r>
      <w:r w:rsidRPr="00E93572">
        <w:rPr>
          <w:spacing w:val="-2"/>
          <w:sz w:val="28"/>
          <w:szCs w:val="28"/>
        </w:rPr>
        <w:t xml:space="preserve"> </w:t>
      </w:r>
      <w:r w:rsidRPr="00E93572">
        <w:rPr>
          <w:sz w:val="28"/>
          <w:szCs w:val="28"/>
        </w:rPr>
        <w:t>особыми</w:t>
      </w:r>
      <w:r w:rsidRPr="00E93572">
        <w:rPr>
          <w:spacing w:val="-4"/>
          <w:sz w:val="28"/>
          <w:szCs w:val="28"/>
        </w:rPr>
        <w:t xml:space="preserve"> </w:t>
      </w:r>
      <w:r w:rsidRPr="00E93572">
        <w:rPr>
          <w:sz w:val="28"/>
          <w:szCs w:val="28"/>
        </w:rPr>
        <w:t>условиями</w:t>
      </w:r>
      <w:r w:rsidRPr="00E93572">
        <w:rPr>
          <w:spacing w:val="-3"/>
          <w:sz w:val="28"/>
          <w:szCs w:val="28"/>
        </w:rPr>
        <w:t xml:space="preserve"> </w:t>
      </w:r>
      <w:r w:rsidRPr="00E93572">
        <w:rPr>
          <w:sz w:val="28"/>
          <w:szCs w:val="28"/>
        </w:rPr>
        <w:t>использования</w:t>
      </w:r>
      <w:r w:rsidRPr="00E93572">
        <w:rPr>
          <w:spacing w:val="-1"/>
          <w:sz w:val="28"/>
          <w:szCs w:val="28"/>
        </w:rPr>
        <w:t xml:space="preserve"> </w:t>
      </w:r>
      <w:r w:rsidRPr="00E93572">
        <w:rPr>
          <w:sz w:val="28"/>
          <w:szCs w:val="28"/>
        </w:rPr>
        <w:t>территории;</w:t>
      </w:r>
    </w:p>
    <w:p w:rsidR="00125845" w:rsidRPr="00E93572" w:rsidRDefault="00125845" w:rsidP="00ED62A4">
      <w:pPr>
        <w:pStyle w:val="a5"/>
        <w:numPr>
          <w:ilvl w:val="1"/>
          <w:numId w:val="27"/>
        </w:numPr>
        <w:tabs>
          <w:tab w:val="left" w:pos="1018"/>
        </w:tabs>
        <w:spacing w:before="2"/>
        <w:ind w:left="0" w:right="116" w:firstLine="708"/>
        <w:rPr>
          <w:sz w:val="28"/>
          <w:szCs w:val="28"/>
        </w:rPr>
      </w:pPr>
      <w:r w:rsidRPr="00E93572">
        <w:rPr>
          <w:sz w:val="28"/>
          <w:szCs w:val="28"/>
        </w:rPr>
        <w:t>иными требованиями, установленными в соответствии с действующим</w:t>
      </w:r>
      <w:r w:rsidRPr="00E93572">
        <w:rPr>
          <w:spacing w:val="1"/>
          <w:sz w:val="28"/>
          <w:szCs w:val="28"/>
        </w:rPr>
        <w:t xml:space="preserve"> </w:t>
      </w:r>
      <w:r w:rsidRPr="00E93572">
        <w:rPr>
          <w:sz w:val="28"/>
          <w:szCs w:val="28"/>
        </w:rPr>
        <w:t>законодательством.</w:t>
      </w:r>
    </w:p>
    <w:p w:rsidR="00125845" w:rsidRPr="00C426E6" w:rsidRDefault="00125845" w:rsidP="00ED62A4">
      <w:pPr>
        <w:pStyle w:val="a5"/>
        <w:numPr>
          <w:ilvl w:val="0"/>
          <w:numId w:val="27"/>
        </w:numPr>
        <w:tabs>
          <w:tab w:val="left" w:pos="1236"/>
        </w:tabs>
        <w:ind w:left="0" w:right="112" w:firstLine="708"/>
        <w:jc w:val="both"/>
        <w:rPr>
          <w:sz w:val="28"/>
        </w:rPr>
      </w:pPr>
      <w:r w:rsidRPr="00E93572">
        <w:rPr>
          <w:sz w:val="28"/>
          <w:szCs w:val="28"/>
        </w:rPr>
        <w:t>Основные</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вспомогательные</w:t>
      </w:r>
      <w:r w:rsidRPr="00E93572">
        <w:rPr>
          <w:spacing w:val="1"/>
          <w:sz w:val="28"/>
          <w:szCs w:val="28"/>
        </w:rPr>
        <w:t xml:space="preserve"> </w:t>
      </w:r>
      <w:r w:rsidRPr="00E93572">
        <w:rPr>
          <w:sz w:val="28"/>
          <w:szCs w:val="28"/>
        </w:rPr>
        <w:t>виды</w:t>
      </w:r>
      <w:r w:rsidRPr="00E93572">
        <w:rPr>
          <w:spacing w:val="1"/>
          <w:sz w:val="28"/>
          <w:szCs w:val="28"/>
        </w:rPr>
        <w:t xml:space="preserve"> </w:t>
      </w:r>
      <w:r w:rsidRPr="00E93572">
        <w:rPr>
          <w:sz w:val="28"/>
          <w:szCs w:val="28"/>
        </w:rPr>
        <w:t>разрешенного</w:t>
      </w:r>
      <w:r w:rsidRPr="00E93572">
        <w:rPr>
          <w:spacing w:val="1"/>
          <w:sz w:val="28"/>
          <w:szCs w:val="28"/>
        </w:rPr>
        <w:t xml:space="preserve"> </w:t>
      </w:r>
      <w:r w:rsidRPr="00E93572">
        <w:rPr>
          <w:sz w:val="28"/>
          <w:szCs w:val="28"/>
        </w:rPr>
        <w:t>использования</w:t>
      </w:r>
      <w:r w:rsidRPr="00E93572">
        <w:rPr>
          <w:spacing w:val="1"/>
          <w:sz w:val="28"/>
          <w:szCs w:val="28"/>
        </w:rPr>
        <w:t xml:space="preserve"> </w:t>
      </w:r>
      <w:r w:rsidRPr="00E93572">
        <w:rPr>
          <w:sz w:val="28"/>
          <w:szCs w:val="28"/>
        </w:rPr>
        <w:t>земельных</w:t>
      </w:r>
      <w:r w:rsidRPr="00E93572">
        <w:rPr>
          <w:spacing w:val="1"/>
          <w:sz w:val="28"/>
          <w:szCs w:val="28"/>
        </w:rPr>
        <w:t xml:space="preserve"> </w:t>
      </w:r>
      <w:r w:rsidRPr="00E93572">
        <w:rPr>
          <w:sz w:val="28"/>
          <w:szCs w:val="28"/>
        </w:rPr>
        <w:t>участков</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ОКС</w:t>
      </w:r>
      <w:r w:rsidRPr="00E93572">
        <w:rPr>
          <w:spacing w:val="1"/>
          <w:sz w:val="28"/>
          <w:szCs w:val="28"/>
        </w:rPr>
        <w:t xml:space="preserve"> </w:t>
      </w:r>
      <w:r w:rsidRPr="00E93572">
        <w:rPr>
          <w:sz w:val="28"/>
          <w:szCs w:val="28"/>
        </w:rPr>
        <w:t>органами</w:t>
      </w:r>
      <w:r w:rsidRPr="00E93572">
        <w:rPr>
          <w:spacing w:val="1"/>
          <w:sz w:val="28"/>
          <w:szCs w:val="28"/>
        </w:rPr>
        <w:t xml:space="preserve"> </w:t>
      </w:r>
      <w:r w:rsidRPr="00E93572">
        <w:rPr>
          <w:sz w:val="28"/>
          <w:szCs w:val="28"/>
        </w:rPr>
        <w:t>государственной</w:t>
      </w:r>
      <w:r w:rsidRPr="00E93572">
        <w:rPr>
          <w:spacing w:val="1"/>
          <w:sz w:val="28"/>
          <w:szCs w:val="28"/>
        </w:rPr>
        <w:t xml:space="preserve"> </w:t>
      </w:r>
      <w:r w:rsidRPr="00E93572">
        <w:rPr>
          <w:sz w:val="28"/>
          <w:szCs w:val="28"/>
        </w:rPr>
        <w:t>власти,</w:t>
      </w:r>
      <w:r w:rsidRPr="00E93572">
        <w:rPr>
          <w:spacing w:val="1"/>
          <w:sz w:val="28"/>
          <w:szCs w:val="28"/>
        </w:rPr>
        <w:t xml:space="preserve"> </w:t>
      </w:r>
      <w:r w:rsidRPr="00E93572">
        <w:rPr>
          <w:sz w:val="28"/>
          <w:szCs w:val="28"/>
        </w:rPr>
        <w:t>органами</w:t>
      </w:r>
      <w:r w:rsidRPr="00E93572">
        <w:rPr>
          <w:spacing w:val="1"/>
          <w:sz w:val="28"/>
          <w:szCs w:val="28"/>
        </w:rPr>
        <w:t xml:space="preserve"> </w:t>
      </w:r>
      <w:r w:rsidRPr="00E93572">
        <w:rPr>
          <w:sz w:val="28"/>
          <w:szCs w:val="28"/>
        </w:rPr>
        <w:t>местного самоуправления городского округа Похвистнево Самарской области,</w:t>
      </w:r>
      <w:r w:rsidRPr="00E93572">
        <w:rPr>
          <w:spacing w:val="1"/>
          <w:sz w:val="28"/>
          <w:szCs w:val="28"/>
        </w:rPr>
        <w:t xml:space="preserve"> </w:t>
      </w:r>
      <w:r w:rsidRPr="00E93572">
        <w:rPr>
          <w:sz w:val="28"/>
          <w:szCs w:val="28"/>
        </w:rPr>
        <w:t>государственными</w:t>
      </w:r>
      <w:r w:rsidRPr="00E93572">
        <w:rPr>
          <w:spacing w:val="1"/>
          <w:sz w:val="28"/>
          <w:szCs w:val="28"/>
        </w:rPr>
        <w:t xml:space="preserve"> </w:t>
      </w:r>
      <w:r w:rsidRPr="00E93572">
        <w:rPr>
          <w:sz w:val="28"/>
          <w:szCs w:val="28"/>
        </w:rPr>
        <w:t>и</w:t>
      </w:r>
      <w:r w:rsidRPr="00E93572">
        <w:rPr>
          <w:spacing w:val="1"/>
          <w:sz w:val="28"/>
          <w:szCs w:val="28"/>
        </w:rPr>
        <w:t xml:space="preserve"> </w:t>
      </w:r>
      <w:r w:rsidRPr="00E93572">
        <w:rPr>
          <w:sz w:val="28"/>
          <w:szCs w:val="28"/>
        </w:rPr>
        <w:t>муниципальными</w:t>
      </w:r>
      <w:r w:rsidRPr="00E93572">
        <w:rPr>
          <w:spacing w:val="1"/>
          <w:sz w:val="28"/>
          <w:szCs w:val="28"/>
        </w:rPr>
        <w:t xml:space="preserve"> </w:t>
      </w:r>
      <w:r w:rsidRPr="00E93572">
        <w:rPr>
          <w:sz w:val="28"/>
          <w:szCs w:val="28"/>
        </w:rPr>
        <w:t>учреждениями,</w:t>
      </w:r>
      <w:r w:rsidRPr="00E93572">
        <w:rPr>
          <w:spacing w:val="1"/>
          <w:sz w:val="28"/>
          <w:szCs w:val="28"/>
        </w:rPr>
        <w:t xml:space="preserve"> </w:t>
      </w:r>
      <w:r w:rsidRPr="00E93572">
        <w:rPr>
          <w:sz w:val="28"/>
          <w:szCs w:val="28"/>
        </w:rPr>
        <w:t>муниципальными</w:t>
      </w:r>
      <w:r w:rsidRPr="00125845">
        <w:rPr>
          <w:spacing w:val="1"/>
          <w:sz w:val="28"/>
          <w:szCs w:val="28"/>
        </w:rPr>
        <w:t xml:space="preserve"> </w:t>
      </w:r>
      <w:r w:rsidRPr="00125845">
        <w:rPr>
          <w:sz w:val="28"/>
          <w:szCs w:val="28"/>
        </w:rPr>
        <w:t>унитарными</w:t>
      </w:r>
      <w:r w:rsidRPr="00125845">
        <w:rPr>
          <w:spacing w:val="1"/>
          <w:sz w:val="28"/>
          <w:szCs w:val="28"/>
        </w:rPr>
        <w:t xml:space="preserve"> </w:t>
      </w:r>
      <w:r w:rsidRPr="00125845">
        <w:rPr>
          <w:sz w:val="28"/>
          <w:szCs w:val="28"/>
        </w:rPr>
        <w:t>предприятиями</w:t>
      </w:r>
      <w:r w:rsidRPr="00125845">
        <w:rPr>
          <w:spacing w:val="1"/>
          <w:sz w:val="28"/>
          <w:szCs w:val="28"/>
        </w:rPr>
        <w:t xml:space="preserve"> </w:t>
      </w:r>
      <w:r w:rsidRPr="00125845">
        <w:rPr>
          <w:sz w:val="28"/>
          <w:szCs w:val="28"/>
        </w:rPr>
        <w:t>выбираются</w:t>
      </w:r>
      <w:r w:rsidRPr="00125845">
        <w:rPr>
          <w:spacing w:val="1"/>
          <w:sz w:val="28"/>
          <w:szCs w:val="28"/>
        </w:rPr>
        <w:t xml:space="preserve"> </w:t>
      </w:r>
      <w:r w:rsidRPr="00125845">
        <w:rPr>
          <w:sz w:val="28"/>
          <w:szCs w:val="28"/>
        </w:rPr>
        <w:t>в</w:t>
      </w:r>
      <w:r w:rsidRPr="00125845">
        <w:rPr>
          <w:spacing w:val="1"/>
          <w:sz w:val="28"/>
          <w:szCs w:val="28"/>
        </w:rPr>
        <w:t xml:space="preserve"> </w:t>
      </w:r>
      <w:r w:rsidRPr="00C426E6">
        <w:rPr>
          <w:sz w:val="28"/>
          <w:szCs w:val="28"/>
        </w:rPr>
        <w:t>соответствии</w:t>
      </w:r>
      <w:r w:rsidRPr="00C426E6">
        <w:rPr>
          <w:spacing w:val="1"/>
          <w:sz w:val="28"/>
        </w:rPr>
        <w:t xml:space="preserve"> </w:t>
      </w:r>
      <w:r w:rsidRPr="00C426E6">
        <w:rPr>
          <w:sz w:val="28"/>
        </w:rPr>
        <w:t>с</w:t>
      </w:r>
      <w:r w:rsidRPr="00C426E6">
        <w:rPr>
          <w:spacing w:val="-67"/>
          <w:sz w:val="28"/>
        </w:rPr>
        <w:t xml:space="preserve"> </w:t>
      </w:r>
      <w:r w:rsidR="00E416A1" w:rsidRPr="00C426E6">
        <w:rPr>
          <w:spacing w:val="-67"/>
          <w:sz w:val="28"/>
        </w:rPr>
        <w:t xml:space="preserve">   </w:t>
      </w:r>
      <w:r w:rsidR="003C3072" w:rsidRPr="00C426E6">
        <w:rPr>
          <w:spacing w:val="-67"/>
          <w:sz w:val="28"/>
        </w:rPr>
        <w:t xml:space="preserve">                                              </w:t>
      </w:r>
      <w:r w:rsidRPr="00C426E6">
        <w:rPr>
          <w:sz w:val="28"/>
        </w:rPr>
        <w:t>действующим</w:t>
      </w:r>
      <w:r w:rsidRPr="00C426E6">
        <w:rPr>
          <w:spacing w:val="-1"/>
          <w:sz w:val="28"/>
        </w:rPr>
        <w:t xml:space="preserve"> </w:t>
      </w:r>
      <w:r w:rsidRPr="00C426E6">
        <w:rPr>
          <w:sz w:val="28"/>
        </w:rPr>
        <w:t>законодательством.</w:t>
      </w:r>
    </w:p>
    <w:p w:rsidR="00125845" w:rsidRDefault="00125845" w:rsidP="00ED62A4">
      <w:pPr>
        <w:pStyle w:val="a5"/>
        <w:numPr>
          <w:ilvl w:val="0"/>
          <w:numId w:val="27"/>
        </w:numPr>
        <w:tabs>
          <w:tab w:val="left" w:pos="980"/>
        </w:tabs>
        <w:ind w:left="0" w:right="113" w:firstLine="566"/>
        <w:jc w:val="both"/>
        <w:rPr>
          <w:sz w:val="28"/>
        </w:rPr>
      </w:pPr>
      <w:r>
        <w:rPr>
          <w:sz w:val="28"/>
        </w:rPr>
        <w:t>Применение правообладателями земельных участков и ОКС, указанных</w:t>
      </w:r>
      <w:r>
        <w:rPr>
          <w:spacing w:val="1"/>
          <w:sz w:val="28"/>
        </w:rPr>
        <w:t xml:space="preserve"> </w:t>
      </w:r>
      <w:r>
        <w:rPr>
          <w:sz w:val="28"/>
        </w:rPr>
        <w:t>в</w:t>
      </w:r>
      <w:r>
        <w:rPr>
          <w:spacing w:val="1"/>
          <w:sz w:val="28"/>
        </w:rPr>
        <w:t xml:space="preserve"> </w:t>
      </w:r>
      <w:r>
        <w:rPr>
          <w:sz w:val="28"/>
        </w:rPr>
        <w:t>градостроительном</w:t>
      </w:r>
      <w:r>
        <w:rPr>
          <w:spacing w:val="1"/>
          <w:sz w:val="28"/>
        </w:rPr>
        <w:t xml:space="preserve"> </w:t>
      </w:r>
      <w:r>
        <w:rPr>
          <w:sz w:val="28"/>
        </w:rPr>
        <w:t>регламенте</w:t>
      </w:r>
      <w:r>
        <w:rPr>
          <w:spacing w:val="1"/>
          <w:sz w:val="28"/>
        </w:rPr>
        <w:t xml:space="preserve"> </w:t>
      </w:r>
      <w:r>
        <w:rPr>
          <w:sz w:val="28"/>
        </w:rPr>
        <w:t>вспомогательных</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ОКС</w:t>
      </w:r>
      <w:r>
        <w:rPr>
          <w:spacing w:val="-3"/>
          <w:sz w:val="28"/>
        </w:rPr>
        <w:t xml:space="preserve"> </w:t>
      </w:r>
      <w:r>
        <w:rPr>
          <w:sz w:val="28"/>
        </w:rPr>
        <w:t>осуществляется если:</w:t>
      </w:r>
    </w:p>
    <w:p w:rsidR="00125845" w:rsidRPr="00DF34FA" w:rsidRDefault="00125845" w:rsidP="00125845">
      <w:pPr>
        <w:pStyle w:val="a3"/>
        <w:ind w:left="0" w:right="115" w:firstLine="994"/>
      </w:pPr>
      <w:r w:rsidRPr="00DF34FA">
        <w:t>-параметры вспомогательных видов использования ОКС определены в</w:t>
      </w:r>
      <w:r w:rsidRPr="00DF34FA">
        <w:rPr>
          <w:spacing w:val="1"/>
        </w:rPr>
        <w:t xml:space="preserve"> </w:t>
      </w:r>
      <w:r w:rsidRPr="00DF34FA">
        <w:t>соответствии</w:t>
      </w:r>
      <w:r w:rsidRPr="00DF34FA">
        <w:rPr>
          <w:spacing w:val="1"/>
        </w:rPr>
        <w:t xml:space="preserve"> </w:t>
      </w:r>
      <w:r w:rsidRPr="00DF34FA">
        <w:t>с</w:t>
      </w:r>
      <w:r w:rsidRPr="00DF34FA">
        <w:rPr>
          <w:spacing w:val="1"/>
        </w:rPr>
        <w:t xml:space="preserve"> </w:t>
      </w:r>
      <w:r w:rsidRPr="00DF34FA">
        <w:t>проектом</w:t>
      </w:r>
      <w:r w:rsidRPr="00DF34FA">
        <w:rPr>
          <w:spacing w:val="1"/>
        </w:rPr>
        <w:t xml:space="preserve"> </w:t>
      </w:r>
      <w:r w:rsidRPr="00DF34FA">
        <w:t>планировки</w:t>
      </w:r>
      <w:r w:rsidRPr="00DF34FA">
        <w:rPr>
          <w:spacing w:val="1"/>
        </w:rPr>
        <w:t xml:space="preserve"> </w:t>
      </w:r>
      <w:r w:rsidRPr="00DF34FA">
        <w:t>территории</w:t>
      </w:r>
      <w:r w:rsidRPr="00DF34FA">
        <w:rPr>
          <w:spacing w:val="1"/>
        </w:rPr>
        <w:t xml:space="preserve"> </w:t>
      </w:r>
      <w:r w:rsidRPr="00DF34FA">
        <w:t>и</w:t>
      </w:r>
      <w:r w:rsidRPr="00DF34FA">
        <w:rPr>
          <w:spacing w:val="1"/>
        </w:rPr>
        <w:t xml:space="preserve"> </w:t>
      </w:r>
      <w:r w:rsidRPr="00DF34FA">
        <w:t>указаны</w:t>
      </w:r>
      <w:r w:rsidRPr="00DF34FA">
        <w:rPr>
          <w:spacing w:val="1"/>
        </w:rPr>
        <w:t xml:space="preserve"> </w:t>
      </w:r>
      <w:r w:rsidRPr="00DF34FA">
        <w:t>в</w:t>
      </w:r>
      <w:r w:rsidRPr="00DF34FA">
        <w:rPr>
          <w:spacing w:val="1"/>
        </w:rPr>
        <w:t xml:space="preserve"> </w:t>
      </w:r>
      <w:r w:rsidRPr="00DF34FA">
        <w:t>градостроительном</w:t>
      </w:r>
      <w:r w:rsidRPr="00DF34FA">
        <w:rPr>
          <w:spacing w:val="-1"/>
        </w:rPr>
        <w:t xml:space="preserve"> </w:t>
      </w:r>
      <w:r w:rsidRPr="00DF34FA">
        <w:t>плане земельного</w:t>
      </w:r>
      <w:r w:rsidRPr="00DF34FA">
        <w:rPr>
          <w:spacing w:val="-2"/>
        </w:rPr>
        <w:t xml:space="preserve"> </w:t>
      </w:r>
      <w:r w:rsidRPr="00DF34FA">
        <w:t>участка;</w:t>
      </w:r>
    </w:p>
    <w:p w:rsidR="00125845" w:rsidRPr="00DF34FA" w:rsidRDefault="00125845" w:rsidP="00DF34FA">
      <w:pPr>
        <w:pStyle w:val="TableParagraph"/>
        <w:ind w:firstLine="709"/>
        <w:jc w:val="both"/>
        <w:rPr>
          <w:sz w:val="28"/>
          <w:szCs w:val="28"/>
        </w:rPr>
      </w:pPr>
      <w:r w:rsidRPr="00DF34FA">
        <w:rPr>
          <w:sz w:val="28"/>
          <w:szCs w:val="28"/>
        </w:rPr>
        <w:t>-применение вспомогательного вида разрешенного использования ОКС</w:t>
      </w:r>
      <w:r w:rsidRPr="00DF34FA">
        <w:rPr>
          <w:spacing w:val="-67"/>
          <w:sz w:val="28"/>
          <w:szCs w:val="28"/>
        </w:rPr>
        <w:t xml:space="preserve"> </w:t>
      </w:r>
      <w:r w:rsidRPr="00DF34FA">
        <w:rPr>
          <w:sz w:val="28"/>
          <w:szCs w:val="28"/>
        </w:rPr>
        <w:t>планируется</w:t>
      </w:r>
      <w:r w:rsidRPr="00DF34FA">
        <w:rPr>
          <w:spacing w:val="1"/>
          <w:sz w:val="28"/>
          <w:szCs w:val="28"/>
        </w:rPr>
        <w:t xml:space="preserve"> </w:t>
      </w:r>
      <w:r w:rsidRPr="00DF34FA">
        <w:rPr>
          <w:sz w:val="28"/>
          <w:szCs w:val="28"/>
        </w:rPr>
        <w:t>исключительно</w:t>
      </w:r>
      <w:r w:rsidRPr="00DF34FA">
        <w:rPr>
          <w:spacing w:val="1"/>
          <w:sz w:val="28"/>
          <w:szCs w:val="28"/>
        </w:rPr>
        <w:t xml:space="preserve"> </w:t>
      </w:r>
      <w:r w:rsidRPr="00DF34FA">
        <w:rPr>
          <w:sz w:val="28"/>
          <w:szCs w:val="28"/>
        </w:rPr>
        <w:t>в</w:t>
      </w:r>
      <w:r w:rsidRPr="00DF34FA">
        <w:rPr>
          <w:spacing w:val="1"/>
          <w:sz w:val="28"/>
          <w:szCs w:val="28"/>
        </w:rPr>
        <w:t xml:space="preserve"> </w:t>
      </w:r>
      <w:r w:rsidRPr="00DF34FA">
        <w:rPr>
          <w:sz w:val="28"/>
          <w:szCs w:val="28"/>
        </w:rPr>
        <w:t>целях</w:t>
      </w:r>
      <w:r w:rsidRPr="00DF34FA">
        <w:rPr>
          <w:spacing w:val="1"/>
          <w:sz w:val="28"/>
          <w:szCs w:val="28"/>
        </w:rPr>
        <w:t xml:space="preserve"> </w:t>
      </w:r>
      <w:r w:rsidRPr="00DF34FA">
        <w:rPr>
          <w:sz w:val="28"/>
          <w:szCs w:val="28"/>
        </w:rPr>
        <w:t>обеспечения</w:t>
      </w:r>
      <w:r w:rsidRPr="00DF34FA">
        <w:rPr>
          <w:spacing w:val="1"/>
          <w:sz w:val="28"/>
          <w:szCs w:val="28"/>
        </w:rPr>
        <w:t xml:space="preserve"> </w:t>
      </w:r>
      <w:r w:rsidRPr="00DF34FA">
        <w:rPr>
          <w:sz w:val="28"/>
          <w:szCs w:val="28"/>
        </w:rPr>
        <w:t>функционирования,</w:t>
      </w:r>
      <w:r w:rsidRPr="00DF34FA">
        <w:rPr>
          <w:spacing w:val="1"/>
          <w:sz w:val="28"/>
          <w:szCs w:val="28"/>
        </w:rPr>
        <w:t xml:space="preserve"> </w:t>
      </w:r>
      <w:r w:rsidRPr="00DF34FA">
        <w:rPr>
          <w:sz w:val="28"/>
          <w:szCs w:val="28"/>
        </w:rPr>
        <w:t>эксплуатации,</w:t>
      </w:r>
      <w:r w:rsidRPr="00DF34FA">
        <w:rPr>
          <w:spacing w:val="1"/>
          <w:sz w:val="28"/>
          <w:szCs w:val="28"/>
        </w:rPr>
        <w:t xml:space="preserve"> </w:t>
      </w:r>
      <w:r w:rsidRPr="00DF34FA">
        <w:rPr>
          <w:sz w:val="28"/>
          <w:szCs w:val="28"/>
        </w:rPr>
        <w:t>инженерного</w:t>
      </w:r>
      <w:r w:rsidRPr="00DF34FA">
        <w:rPr>
          <w:spacing w:val="1"/>
          <w:sz w:val="28"/>
          <w:szCs w:val="28"/>
        </w:rPr>
        <w:t xml:space="preserve"> </w:t>
      </w:r>
      <w:r w:rsidRPr="00DF34FA">
        <w:rPr>
          <w:sz w:val="28"/>
          <w:szCs w:val="28"/>
        </w:rPr>
        <w:t>обеспечения,</w:t>
      </w:r>
      <w:r w:rsidRPr="00DF34FA">
        <w:rPr>
          <w:spacing w:val="1"/>
          <w:sz w:val="28"/>
          <w:szCs w:val="28"/>
        </w:rPr>
        <w:t xml:space="preserve"> </w:t>
      </w:r>
      <w:r w:rsidRPr="00DF34FA">
        <w:rPr>
          <w:sz w:val="28"/>
          <w:szCs w:val="28"/>
        </w:rPr>
        <w:t>обслуживания</w:t>
      </w:r>
      <w:r w:rsidRPr="00DF34FA">
        <w:rPr>
          <w:spacing w:val="1"/>
          <w:sz w:val="28"/>
          <w:szCs w:val="28"/>
        </w:rPr>
        <w:t xml:space="preserve"> </w:t>
      </w:r>
      <w:r w:rsidRPr="00DF34FA">
        <w:rPr>
          <w:sz w:val="28"/>
          <w:szCs w:val="28"/>
        </w:rPr>
        <w:t>расположенных</w:t>
      </w:r>
      <w:r w:rsidRPr="00DF34FA">
        <w:rPr>
          <w:spacing w:val="1"/>
          <w:sz w:val="28"/>
          <w:szCs w:val="28"/>
        </w:rPr>
        <w:t xml:space="preserve"> </w:t>
      </w:r>
      <w:r w:rsidRPr="00DF34FA">
        <w:rPr>
          <w:sz w:val="28"/>
          <w:szCs w:val="28"/>
        </w:rPr>
        <w:t>на</w:t>
      </w:r>
      <w:r w:rsidRPr="00DF34FA">
        <w:rPr>
          <w:spacing w:val="1"/>
          <w:sz w:val="28"/>
          <w:szCs w:val="28"/>
        </w:rPr>
        <w:t xml:space="preserve"> </w:t>
      </w:r>
      <w:r w:rsidRPr="00DF34FA">
        <w:rPr>
          <w:sz w:val="28"/>
          <w:szCs w:val="28"/>
        </w:rPr>
        <w:t>этом земельном участке ОКС основных и (или) условно разрешенных видов использования.</w:t>
      </w:r>
    </w:p>
    <w:p w:rsidR="00125845" w:rsidRPr="00DF34FA" w:rsidRDefault="00125845" w:rsidP="00125845">
      <w:pPr>
        <w:pStyle w:val="TableParagraph"/>
        <w:jc w:val="both"/>
        <w:rPr>
          <w:sz w:val="28"/>
          <w:szCs w:val="28"/>
        </w:rPr>
        <w:sectPr w:rsidR="00125845" w:rsidRPr="00DF34FA" w:rsidSect="005B1881">
          <w:type w:val="continuous"/>
          <w:pgSz w:w="11910" w:h="16840"/>
          <w:pgMar w:top="1134" w:right="850" w:bottom="1134" w:left="1701" w:header="0" w:footer="986" w:gutter="0"/>
          <w:cols w:space="720"/>
          <w:docGrid w:linePitch="299"/>
        </w:sectPr>
      </w:pPr>
    </w:p>
    <w:p w:rsidR="00125845" w:rsidRPr="00DF34FA" w:rsidRDefault="00125845" w:rsidP="00DF34FA">
      <w:pPr>
        <w:pStyle w:val="TableParagraph"/>
        <w:ind w:firstLine="709"/>
        <w:jc w:val="both"/>
        <w:rPr>
          <w:sz w:val="28"/>
          <w:szCs w:val="28"/>
        </w:rPr>
      </w:pPr>
      <w:r w:rsidRPr="00DF34FA">
        <w:rPr>
          <w:sz w:val="28"/>
          <w:szCs w:val="28"/>
        </w:rPr>
        <w:lastRenderedPageBreak/>
        <w:t>Предоставление разрешения на условно разрешенный вид использования земельного участка или ОКС осуществляется в порядке, предусмотренном статьей 13 Правил.</w:t>
      </w:r>
    </w:p>
    <w:p w:rsidR="00125845" w:rsidRPr="00DF34FA" w:rsidRDefault="00125845" w:rsidP="00DF34FA">
      <w:pPr>
        <w:pStyle w:val="TableParagraph"/>
        <w:ind w:firstLine="709"/>
        <w:jc w:val="both"/>
        <w:rPr>
          <w:sz w:val="28"/>
          <w:szCs w:val="28"/>
        </w:rPr>
      </w:pPr>
      <w:r w:rsidRPr="00DF34FA">
        <w:rPr>
          <w:sz w:val="28"/>
          <w:szCs w:val="28"/>
        </w:rPr>
        <w:t>Предоставление разрешения на отклонение от предельных параметров разрешенного строительства, реконструкции ОКС осуществляется в порядке, предусмотренном статьей 14 Правил.</w:t>
      </w:r>
    </w:p>
    <w:p w:rsidR="00125845" w:rsidRPr="00DF34FA" w:rsidRDefault="00125845" w:rsidP="00DF34FA">
      <w:pPr>
        <w:pStyle w:val="TableParagraph"/>
        <w:ind w:firstLine="709"/>
        <w:jc w:val="both"/>
        <w:rPr>
          <w:sz w:val="28"/>
          <w:szCs w:val="28"/>
        </w:rPr>
      </w:pPr>
      <w:r w:rsidRPr="00DF34FA">
        <w:rPr>
          <w:sz w:val="28"/>
          <w:szCs w:val="28"/>
        </w:rPr>
        <w:t xml:space="preserve">Решения об изменении вида разрешенного использования земельных участков и ОКС, расположенных на землях, на которые действие градостроительных регламентов не распространяется, на другой вид </w:t>
      </w:r>
      <w:r w:rsidRPr="00324973">
        <w:rPr>
          <w:color w:val="C00000"/>
          <w:sz w:val="28"/>
          <w:szCs w:val="28"/>
        </w:rPr>
        <w:t>такого</w:t>
      </w:r>
      <w:r w:rsidRPr="00DF34FA">
        <w:rPr>
          <w:sz w:val="28"/>
          <w:szCs w:val="28"/>
        </w:rPr>
        <w:t xml:space="preserve"> использования, принимаются в соответствии с федеральными законами.</w:t>
      </w:r>
    </w:p>
    <w:p w:rsidR="00125845" w:rsidRPr="00DF34FA" w:rsidRDefault="00125845" w:rsidP="00125845">
      <w:pPr>
        <w:pStyle w:val="TableParagraph"/>
        <w:jc w:val="both"/>
        <w:rPr>
          <w:sz w:val="28"/>
          <w:szCs w:val="28"/>
        </w:rPr>
      </w:pPr>
    </w:p>
    <w:p w:rsidR="00125845" w:rsidRPr="00DF34FA" w:rsidRDefault="00125845" w:rsidP="00125845">
      <w:pPr>
        <w:pStyle w:val="TableParagraph"/>
        <w:jc w:val="both"/>
        <w:rPr>
          <w:b/>
          <w:sz w:val="28"/>
          <w:szCs w:val="28"/>
        </w:rPr>
      </w:pPr>
      <w:r w:rsidRPr="00DF34FA">
        <w:rPr>
          <w:b/>
          <w:sz w:val="28"/>
          <w:szCs w:val="28"/>
        </w:rPr>
        <w:t>Статья 11. Порядок изменения видов разрешенного использования      земельных участков и ОКС, на которые распространяется действие градостроительного регламента</w:t>
      </w:r>
    </w:p>
    <w:p w:rsidR="00125845" w:rsidRPr="00DF34FA" w:rsidRDefault="00125845" w:rsidP="00125845">
      <w:pPr>
        <w:pStyle w:val="TableParagraph"/>
        <w:jc w:val="both"/>
        <w:rPr>
          <w:b/>
          <w:sz w:val="28"/>
          <w:szCs w:val="28"/>
        </w:rPr>
      </w:pPr>
    </w:p>
    <w:p w:rsidR="00125845" w:rsidRPr="00DF34FA" w:rsidRDefault="00125845" w:rsidP="00DF34FA">
      <w:pPr>
        <w:pStyle w:val="TableParagraph"/>
        <w:ind w:firstLine="709"/>
        <w:jc w:val="both"/>
        <w:rPr>
          <w:sz w:val="28"/>
          <w:szCs w:val="28"/>
        </w:rPr>
      </w:pPr>
      <w:r w:rsidRPr="00DF34FA">
        <w:rPr>
          <w:sz w:val="28"/>
          <w:szCs w:val="28"/>
        </w:rPr>
        <w:t>Изменение видов разрешенного использования земельных участков и ОКС, на которые распространяется действие градостроительного регламента, осуществляется в соответствии с таким регламентом, если такое изменение не противоречит:</w:t>
      </w:r>
    </w:p>
    <w:p w:rsidR="00125845" w:rsidRPr="00DF34FA" w:rsidRDefault="00125845" w:rsidP="00DF34FA">
      <w:pPr>
        <w:pStyle w:val="TableParagraph"/>
        <w:ind w:firstLine="709"/>
        <w:jc w:val="both"/>
        <w:rPr>
          <w:sz w:val="28"/>
          <w:szCs w:val="28"/>
        </w:rPr>
      </w:pPr>
      <w:r w:rsidRPr="00DF34FA">
        <w:rPr>
          <w:sz w:val="28"/>
          <w:szCs w:val="28"/>
        </w:rPr>
        <w:t>техническим регламентам;</w:t>
      </w:r>
    </w:p>
    <w:p w:rsidR="00125845" w:rsidRPr="00DF34FA" w:rsidRDefault="00125845" w:rsidP="00DF34FA">
      <w:pPr>
        <w:pStyle w:val="TableParagraph"/>
        <w:ind w:firstLine="709"/>
        <w:jc w:val="both"/>
        <w:rPr>
          <w:sz w:val="28"/>
          <w:szCs w:val="28"/>
        </w:rPr>
      </w:pPr>
      <w:r w:rsidRPr="00DF34FA">
        <w:rPr>
          <w:sz w:val="28"/>
          <w:szCs w:val="28"/>
        </w:rPr>
        <w:t>санитарным и гигиеническим нормам;</w:t>
      </w:r>
    </w:p>
    <w:p w:rsidR="00DF34FA" w:rsidRDefault="00125845" w:rsidP="00DF34FA">
      <w:pPr>
        <w:pStyle w:val="TableParagraph"/>
        <w:ind w:right="-422" w:firstLine="709"/>
        <w:jc w:val="both"/>
        <w:rPr>
          <w:sz w:val="28"/>
          <w:szCs w:val="28"/>
        </w:rPr>
      </w:pPr>
      <w:r w:rsidRPr="00DF34FA">
        <w:rPr>
          <w:sz w:val="28"/>
          <w:szCs w:val="28"/>
        </w:rPr>
        <w:t>Региональным</w:t>
      </w:r>
      <w:r w:rsidRPr="00DF34FA">
        <w:rPr>
          <w:sz w:val="28"/>
          <w:szCs w:val="28"/>
        </w:rPr>
        <w:tab/>
        <w:t>и</w:t>
      </w:r>
      <w:r w:rsidRPr="00DF34FA">
        <w:rPr>
          <w:sz w:val="28"/>
          <w:szCs w:val="28"/>
        </w:rPr>
        <w:tab/>
        <w:t>(или)</w:t>
      </w:r>
      <w:r w:rsidRPr="00DF34FA">
        <w:rPr>
          <w:sz w:val="28"/>
          <w:szCs w:val="28"/>
        </w:rPr>
        <w:tab/>
      </w:r>
      <w:r w:rsidRPr="00324973">
        <w:rPr>
          <w:sz w:val="28"/>
          <w:szCs w:val="28"/>
        </w:rPr>
        <w:t>Местным</w:t>
      </w:r>
      <w:r w:rsidRPr="00DF34FA">
        <w:rPr>
          <w:sz w:val="28"/>
          <w:szCs w:val="28"/>
        </w:rPr>
        <w:tab/>
        <w:t xml:space="preserve">нормативам </w:t>
      </w:r>
      <w:r w:rsidR="00DF34FA" w:rsidRPr="00DF34FA">
        <w:rPr>
          <w:sz w:val="28"/>
          <w:szCs w:val="28"/>
        </w:rPr>
        <w:t>градостроитель</w:t>
      </w:r>
      <w:r w:rsidR="00DF34FA">
        <w:rPr>
          <w:sz w:val="28"/>
          <w:szCs w:val="28"/>
        </w:rPr>
        <w:t>-</w:t>
      </w:r>
    </w:p>
    <w:p w:rsidR="00125845" w:rsidRPr="00DF34FA" w:rsidRDefault="00DF34FA" w:rsidP="00DF34FA">
      <w:pPr>
        <w:pStyle w:val="TableParagraph"/>
        <w:ind w:right="-422"/>
        <w:jc w:val="both"/>
        <w:rPr>
          <w:sz w:val="28"/>
          <w:szCs w:val="28"/>
        </w:rPr>
      </w:pPr>
      <w:proofErr w:type="spellStart"/>
      <w:r w:rsidRPr="00DF34FA">
        <w:rPr>
          <w:sz w:val="28"/>
          <w:szCs w:val="28"/>
        </w:rPr>
        <w:t>ного</w:t>
      </w:r>
      <w:proofErr w:type="spellEnd"/>
      <w:r w:rsidR="00125845" w:rsidRPr="00DF34FA">
        <w:rPr>
          <w:sz w:val="28"/>
          <w:szCs w:val="28"/>
        </w:rPr>
        <w:tab/>
        <w:t>проектирования;</w:t>
      </w:r>
    </w:p>
    <w:p w:rsidR="00125845" w:rsidRPr="00DF34FA" w:rsidRDefault="00125845" w:rsidP="00DF34FA">
      <w:pPr>
        <w:pStyle w:val="TableParagraph"/>
        <w:ind w:firstLine="709"/>
        <w:jc w:val="both"/>
        <w:rPr>
          <w:sz w:val="28"/>
          <w:szCs w:val="28"/>
        </w:rPr>
      </w:pPr>
      <w:r w:rsidRPr="00DF34FA">
        <w:rPr>
          <w:sz w:val="28"/>
          <w:szCs w:val="28"/>
        </w:rPr>
        <w:t>ограничениям</w:t>
      </w:r>
      <w:r w:rsidRPr="00DF34FA">
        <w:rPr>
          <w:sz w:val="28"/>
          <w:szCs w:val="28"/>
        </w:rPr>
        <w:tab/>
        <w:t>использования</w:t>
      </w:r>
      <w:r w:rsidRPr="00DF34FA">
        <w:rPr>
          <w:sz w:val="28"/>
          <w:szCs w:val="28"/>
        </w:rPr>
        <w:tab/>
        <w:t>земельных</w:t>
      </w:r>
      <w:r w:rsidRPr="00DF34FA">
        <w:rPr>
          <w:sz w:val="28"/>
          <w:szCs w:val="28"/>
        </w:rPr>
        <w:tab/>
        <w:t>участков</w:t>
      </w:r>
      <w:r w:rsidRPr="00DF34FA">
        <w:rPr>
          <w:sz w:val="28"/>
          <w:szCs w:val="28"/>
        </w:rPr>
        <w:tab/>
        <w:t>и</w:t>
      </w:r>
      <w:r w:rsidRPr="00DF34FA">
        <w:rPr>
          <w:sz w:val="28"/>
          <w:szCs w:val="28"/>
        </w:rPr>
        <w:tab/>
        <w:t>ОКС, установленных в зонах с особыми условиями использования территории;</w:t>
      </w:r>
    </w:p>
    <w:p w:rsidR="00125845" w:rsidRPr="00DF34FA" w:rsidRDefault="00125845" w:rsidP="00DF34FA">
      <w:pPr>
        <w:pStyle w:val="TableParagraph"/>
        <w:ind w:firstLine="709"/>
        <w:jc w:val="both"/>
        <w:rPr>
          <w:sz w:val="28"/>
          <w:szCs w:val="28"/>
        </w:rPr>
      </w:pPr>
      <w:r w:rsidRPr="00DF34FA">
        <w:rPr>
          <w:sz w:val="28"/>
          <w:szCs w:val="28"/>
        </w:rPr>
        <w:t>Генеральному плану и документации по планировке территории;</w:t>
      </w:r>
    </w:p>
    <w:p w:rsidR="00125845" w:rsidRPr="00DF34FA" w:rsidRDefault="00125845" w:rsidP="00125845">
      <w:pPr>
        <w:pStyle w:val="TableParagraph"/>
        <w:jc w:val="both"/>
        <w:rPr>
          <w:sz w:val="28"/>
          <w:szCs w:val="28"/>
        </w:rPr>
      </w:pPr>
      <w:r w:rsidRPr="00DF34FA">
        <w:rPr>
          <w:sz w:val="28"/>
          <w:szCs w:val="28"/>
        </w:rPr>
        <w:t>- прочим</w:t>
      </w:r>
      <w:r w:rsidRPr="00DF34FA">
        <w:rPr>
          <w:sz w:val="28"/>
          <w:szCs w:val="28"/>
        </w:rPr>
        <w:tab/>
        <w:t>требованиям,</w:t>
      </w:r>
      <w:r w:rsidRPr="00DF34FA">
        <w:rPr>
          <w:sz w:val="28"/>
          <w:szCs w:val="28"/>
        </w:rPr>
        <w:tab/>
        <w:t>установленным</w:t>
      </w:r>
      <w:r w:rsidRPr="00DF34FA">
        <w:rPr>
          <w:sz w:val="28"/>
          <w:szCs w:val="28"/>
        </w:rPr>
        <w:tab/>
        <w:t>согласно действующему законодательству.</w:t>
      </w:r>
    </w:p>
    <w:p w:rsidR="00125845" w:rsidRPr="00DF34FA" w:rsidRDefault="00125845" w:rsidP="00DF34FA">
      <w:pPr>
        <w:pStyle w:val="TableParagraph"/>
        <w:ind w:firstLine="709"/>
        <w:jc w:val="both"/>
        <w:rPr>
          <w:sz w:val="28"/>
          <w:szCs w:val="28"/>
        </w:rPr>
      </w:pPr>
      <w:r w:rsidRPr="00DF34FA">
        <w:rPr>
          <w:sz w:val="28"/>
          <w:szCs w:val="28"/>
        </w:rPr>
        <w:t>Правообладатели земельных участков и ОКС, за исключением указанных в части 8 статьи 10 Правил, осуществляют изменения видов разрешенного использования земельных участков и ОКС:</w:t>
      </w:r>
    </w:p>
    <w:p w:rsidR="00125845" w:rsidRPr="00DF34FA" w:rsidRDefault="00125845" w:rsidP="00DF34FA">
      <w:pPr>
        <w:pStyle w:val="TableParagraph"/>
        <w:ind w:firstLine="709"/>
        <w:jc w:val="both"/>
        <w:rPr>
          <w:sz w:val="28"/>
          <w:szCs w:val="28"/>
        </w:rPr>
      </w:pPr>
      <w:r w:rsidRPr="00DF34FA">
        <w:rPr>
          <w:sz w:val="28"/>
          <w:szCs w:val="28"/>
        </w:rPr>
        <w:t>без дополнительных согласований и разрешений в случаях:</w:t>
      </w:r>
    </w:p>
    <w:p w:rsidR="00125845" w:rsidRPr="00DF34FA" w:rsidRDefault="00125845" w:rsidP="00125845">
      <w:pPr>
        <w:pStyle w:val="TableParagraph"/>
        <w:jc w:val="both"/>
        <w:rPr>
          <w:sz w:val="28"/>
          <w:szCs w:val="28"/>
        </w:rPr>
      </w:pPr>
      <w:r w:rsidRPr="00DF34FA">
        <w:rPr>
          <w:sz w:val="28"/>
          <w:szCs w:val="28"/>
        </w:rPr>
        <w:t>когда один из указанных в градостроительном регламенте основных видов разрешенного использования земельного участка, ОКС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ОКС, для осуществления которых необходимо получение соответствующих разрешений, согласований;</w:t>
      </w:r>
    </w:p>
    <w:p w:rsidR="00125845" w:rsidRPr="00DF34FA" w:rsidRDefault="00125845" w:rsidP="00DF34FA">
      <w:pPr>
        <w:pStyle w:val="TableParagraph"/>
        <w:ind w:firstLine="709"/>
        <w:jc w:val="both"/>
        <w:rPr>
          <w:sz w:val="28"/>
          <w:szCs w:val="28"/>
        </w:rPr>
      </w:pPr>
      <w:r w:rsidRPr="00DF34FA">
        <w:rPr>
          <w:sz w:val="28"/>
          <w:szCs w:val="28"/>
        </w:rPr>
        <w:t>когда один из указанных в градостроительном регламенте вспомогательных видов разрешенного использования земельного участка, ОКС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ОКС, для осуществления которых необходимо получение соответствующих разрешений, согласований;</w:t>
      </w:r>
    </w:p>
    <w:p w:rsidR="00125845" w:rsidRPr="00DF34FA" w:rsidRDefault="00125845" w:rsidP="00DF34FA">
      <w:pPr>
        <w:pStyle w:val="TableParagraph"/>
        <w:ind w:firstLine="709"/>
        <w:jc w:val="both"/>
        <w:rPr>
          <w:sz w:val="28"/>
          <w:szCs w:val="28"/>
        </w:rPr>
      </w:pPr>
      <w:r w:rsidRPr="00DF34FA">
        <w:rPr>
          <w:sz w:val="28"/>
          <w:szCs w:val="28"/>
        </w:rPr>
        <w:t>при условии получения соответствующих разрешений, согласований в случаях:</w:t>
      </w:r>
    </w:p>
    <w:p w:rsidR="00125845" w:rsidRPr="00DF34FA" w:rsidRDefault="00125845" w:rsidP="00DF34FA">
      <w:pPr>
        <w:pStyle w:val="TableParagraph"/>
        <w:ind w:firstLine="709"/>
        <w:jc w:val="both"/>
        <w:rPr>
          <w:sz w:val="28"/>
          <w:szCs w:val="28"/>
        </w:rPr>
      </w:pPr>
      <w:r w:rsidRPr="00DF34FA">
        <w:rPr>
          <w:sz w:val="28"/>
          <w:szCs w:val="28"/>
        </w:rPr>
        <w:t>если строительные намерения физических и юридических лиц относятся к условно разрешенным видам использования земельного участка или ОКС;</w:t>
      </w:r>
    </w:p>
    <w:p w:rsidR="00125845" w:rsidRDefault="00125845" w:rsidP="00ED62A4">
      <w:pPr>
        <w:pStyle w:val="a5"/>
        <w:numPr>
          <w:ilvl w:val="0"/>
          <w:numId w:val="24"/>
        </w:numPr>
        <w:tabs>
          <w:tab w:val="left" w:pos="-142"/>
        </w:tabs>
        <w:spacing w:before="1"/>
        <w:ind w:left="0" w:firstLine="709"/>
        <w:rPr>
          <w:sz w:val="28"/>
        </w:rPr>
      </w:pPr>
      <w:r w:rsidRPr="00DF34FA">
        <w:rPr>
          <w:sz w:val="28"/>
          <w:szCs w:val="28"/>
        </w:rPr>
        <w:t>если</w:t>
      </w:r>
      <w:r w:rsidRPr="00DF34FA">
        <w:rPr>
          <w:spacing w:val="1"/>
          <w:sz w:val="28"/>
          <w:szCs w:val="28"/>
        </w:rPr>
        <w:t xml:space="preserve"> </w:t>
      </w:r>
      <w:r w:rsidRPr="00DF34FA">
        <w:rPr>
          <w:sz w:val="28"/>
          <w:szCs w:val="28"/>
        </w:rPr>
        <w:t>размеры</w:t>
      </w:r>
      <w:r w:rsidRPr="00DF34FA">
        <w:rPr>
          <w:spacing w:val="1"/>
          <w:sz w:val="28"/>
          <w:szCs w:val="28"/>
        </w:rPr>
        <w:t xml:space="preserve"> </w:t>
      </w:r>
      <w:r w:rsidRPr="00DF34FA">
        <w:rPr>
          <w:sz w:val="28"/>
          <w:szCs w:val="28"/>
        </w:rPr>
        <w:t>земельных</w:t>
      </w:r>
      <w:r w:rsidRPr="00DF34FA">
        <w:rPr>
          <w:spacing w:val="1"/>
          <w:sz w:val="28"/>
          <w:szCs w:val="28"/>
        </w:rPr>
        <w:t xml:space="preserve"> </w:t>
      </w:r>
      <w:r w:rsidRPr="00DF34FA">
        <w:rPr>
          <w:sz w:val="28"/>
          <w:szCs w:val="28"/>
        </w:rPr>
        <w:t>участков</w:t>
      </w:r>
      <w:r w:rsidRPr="00DF34FA">
        <w:rPr>
          <w:spacing w:val="1"/>
          <w:sz w:val="28"/>
          <w:szCs w:val="28"/>
        </w:rPr>
        <w:t xml:space="preserve"> </w:t>
      </w:r>
      <w:r w:rsidRPr="00DF34FA">
        <w:rPr>
          <w:sz w:val="28"/>
          <w:szCs w:val="28"/>
        </w:rPr>
        <w:t>меньше</w:t>
      </w:r>
      <w:r w:rsidRPr="00DF34FA">
        <w:rPr>
          <w:spacing w:val="1"/>
          <w:sz w:val="28"/>
          <w:szCs w:val="28"/>
        </w:rPr>
        <w:t xml:space="preserve"> </w:t>
      </w:r>
      <w:r w:rsidRPr="00DF34FA">
        <w:rPr>
          <w:sz w:val="28"/>
          <w:szCs w:val="28"/>
        </w:rPr>
        <w:t>установленных</w:t>
      </w:r>
      <w:r w:rsidRPr="00DF34FA">
        <w:rPr>
          <w:spacing w:val="-67"/>
          <w:sz w:val="28"/>
          <w:szCs w:val="28"/>
        </w:rPr>
        <w:t xml:space="preserve"> </w:t>
      </w:r>
      <w:r w:rsidRPr="00DF34FA">
        <w:rPr>
          <w:sz w:val="28"/>
          <w:szCs w:val="28"/>
        </w:rPr>
        <w:t>градостроительным</w:t>
      </w:r>
      <w:r w:rsidRPr="00DF34FA">
        <w:rPr>
          <w:spacing w:val="1"/>
          <w:sz w:val="28"/>
          <w:szCs w:val="28"/>
        </w:rPr>
        <w:t xml:space="preserve"> </w:t>
      </w:r>
      <w:r w:rsidRPr="00DF34FA">
        <w:rPr>
          <w:sz w:val="28"/>
          <w:szCs w:val="28"/>
        </w:rPr>
        <w:t>регламентом</w:t>
      </w:r>
      <w:r w:rsidRPr="00DF34FA">
        <w:rPr>
          <w:spacing w:val="1"/>
          <w:sz w:val="28"/>
          <w:szCs w:val="28"/>
        </w:rPr>
        <w:t xml:space="preserve"> </w:t>
      </w:r>
      <w:r w:rsidRPr="00DF34FA">
        <w:rPr>
          <w:sz w:val="28"/>
          <w:szCs w:val="28"/>
        </w:rPr>
        <w:t>минимальных</w:t>
      </w:r>
      <w:r w:rsidRPr="00DF34FA">
        <w:rPr>
          <w:spacing w:val="1"/>
          <w:sz w:val="28"/>
          <w:szCs w:val="28"/>
        </w:rPr>
        <w:t xml:space="preserve"> </w:t>
      </w:r>
      <w:r w:rsidRPr="00DF34FA">
        <w:rPr>
          <w:sz w:val="28"/>
          <w:szCs w:val="28"/>
        </w:rPr>
        <w:t>размеров</w:t>
      </w:r>
      <w:r w:rsidRPr="00DF34FA">
        <w:rPr>
          <w:spacing w:val="1"/>
          <w:sz w:val="28"/>
          <w:szCs w:val="28"/>
        </w:rPr>
        <w:t xml:space="preserve"> </w:t>
      </w:r>
      <w:r w:rsidRPr="00DF34FA">
        <w:rPr>
          <w:sz w:val="28"/>
          <w:szCs w:val="28"/>
        </w:rPr>
        <w:t>земельных</w:t>
      </w:r>
      <w:r w:rsidRPr="00DF34FA">
        <w:rPr>
          <w:spacing w:val="1"/>
          <w:sz w:val="28"/>
          <w:szCs w:val="28"/>
        </w:rPr>
        <w:t xml:space="preserve"> </w:t>
      </w:r>
      <w:r w:rsidRPr="00DF34FA">
        <w:rPr>
          <w:sz w:val="28"/>
          <w:szCs w:val="28"/>
        </w:rPr>
        <w:t>участков</w:t>
      </w:r>
      <w:r w:rsidRPr="00DF34FA">
        <w:rPr>
          <w:spacing w:val="1"/>
          <w:sz w:val="28"/>
          <w:szCs w:val="28"/>
        </w:rPr>
        <w:t xml:space="preserve"> </w:t>
      </w:r>
      <w:r w:rsidRPr="00DF34FA">
        <w:rPr>
          <w:sz w:val="28"/>
          <w:szCs w:val="28"/>
        </w:rPr>
        <w:t>либо</w:t>
      </w:r>
      <w:r w:rsidRPr="00DF34FA">
        <w:rPr>
          <w:spacing w:val="1"/>
          <w:sz w:val="28"/>
          <w:szCs w:val="28"/>
        </w:rPr>
        <w:t xml:space="preserve"> </w:t>
      </w:r>
      <w:r w:rsidRPr="00DF34FA">
        <w:rPr>
          <w:sz w:val="28"/>
          <w:szCs w:val="28"/>
        </w:rPr>
        <w:t>конфигурация,</w:t>
      </w:r>
      <w:r w:rsidRPr="00DF34FA">
        <w:rPr>
          <w:spacing w:val="1"/>
          <w:sz w:val="28"/>
          <w:szCs w:val="28"/>
        </w:rPr>
        <w:t xml:space="preserve"> </w:t>
      </w:r>
      <w:r w:rsidRPr="00DF34FA">
        <w:rPr>
          <w:sz w:val="28"/>
          <w:szCs w:val="28"/>
        </w:rPr>
        <w:t>инженерно</w:t>
      </w:r>
      <w:r>
        <w:rPr>
          <w:sz w:val="28"/>
        </w:rPr>
        <w:t>-геологические</w:t>
      </w:r>
      <w:r>
        <w:rPr>
          <w:spacing w:val="1"/>
          <w:sz w:val="28"/>
        </w:rPr>
        <w:t xml:space="preserve"> </w:t>
      </w:r>
      <w:r>
        <w:rPr>
          <w:sz w:val="28"/>
        </w:rPr>
        <w:t>или</w:t>
      </w:r>
      <w:r>
        <w:rPr>
          <w:spacing w:val="1"/>
          <w:sz w:val="28"/>
        </w:rPr>
        <w:t xml:space="preserve"> </w:t>
      </w:r>
      <w:r>
        <w:rPr>
          <w:sz w:val="28"/>
        </w:rPr>
        <w:t>иные</w:t>
      </w:r>
      <w:r>
        <w:rPr>
          <w:spacing w:val="1"/>
          <w:sz w:val="28"/>
        </w:rPr>
        <w:t xml:space="preserve"> </w:t>
      </w:r>
      <w:r>
        <w:rPr>
          <w:sz w:val="28"/>
        </w:rPr>
        <w:t>характеристики</w:t>
      </w:r>
      <w:r>
        <w:rPr>
          <w:spacing w:val="-1"/>
          <w:sz w:val="28"/>
        </w:rPr>
        <w:t xml:space="preserve"> </w:t>
      </w:r>
      <w:r>
        <w:rPr>
          <w:sz w:val="28"/>
        </w:rPr>
        <w:t>земельных</w:t>
      </w:r>
      <w:r>
        <w:rPr>
          <w:spacing w:val="-1"/>
          <w:sz w:val="28"/>
        </w:rPr>
        <w:t xml:space="preserve"> </w:t>
      </w:r>
      <w:r>
        <w:rPr>
          <w:sz w:val="28"/>
        </w:rPr>
        <w:t>участков</w:t>
      </w:r>
      <w:r>
        <w:rPr>
          <w:spacing w:val="-4"/>
          <w:sz w:val="28"/>
        </w:rPr>
        <w:t xml:space="preserve"> </w:t>
      </w:r>
      <w:r>
        <w:rPr>
          <w:sz w:val="28"/>
        </w:rPr>
        <w:t>неблагоприятны</w:t>
      </w:r>
      <w:r>
        <w:rPr>
          <w:spacing w:val="-1"/>
          <w:sz w:val="28"/>
        </w:rPr>
        <w:t xml:space="preserve"> </w:t>
      </w:r>
      <w:r>
        <w:rPr>
          <w:sz w:val="28"/>
        </w:rPr>
        <w:t>для</w:t>
      </w:r>
      <w:r>
        <w:rPr>
          <w:spacing w:val="-2"/>
          <w:sz w:val="28"/>
        </w:rPr>
        <w:t xml:space="preserve"> </w:t>
      </w:r>
      <w:r>
        <w:rPr>
          <w:sz w:val="28"/>
        </w:rPr>
        <w:t>застройки;</w:t>
      </w:r>
    </w:p>
    <w:p w:rsidR="00125845" w:rsidRDefault="00125845" w:rsidP="00ED62A4">
      <w:pPr>
        <w:pStyle w:val="a5"/>
        <w:numPr>
          <w:ilvl w:val="0"/>
          <w:numId w:val="24"/>
        </w:numPr>
        <w:tabs>
          <w:tab w:val="left" w:pos="0"/>
        </w:tabs>
        <w:ind w:left="0" w:right="108" w:firstLine="709"/>
        <w:rPr>
          <w:sz w:val="28"/>
        </w:rPr>
      </w:pPr>
      <w:r>
        <w:rPr>
          <w:sz w:val="28"/>
        </w:rPr>
        <w:t>установленных законодательством при осуществлении перепланировки</w:t>
      </w:r>
      <w:r>
        <w:rPr>
          <w:spacing w:val="1"/>
          <w:sz w:val="28"/>
        </w:rPr>
        <w:t xml:space="preserve"> </w:t>
      </w:r>
      <w:r>
        <w:rPr>
          <w:sz w:val="28"/>
        </w:rPr>
        <w:t>помещений, конструктивных и инженерно-технических преобразований</w:t>
      </w:r>
      <w:r>
        <w:rPr>
          <w:spacing w:val="1"/>
          <w:sz w:val="28"/>
        </w:rPr>
        <w:t xml:space="preserve"> </w:t>
      </w:r>
      <w:r>
        <w:rPr>
          <w:sz w:val="28"/>
        </w:rPr>
        <w:t>ОКС,</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в</w:t>
      </w:r>
      <w:r>
        <w:rPr>
          <w:spacing w:val="1"/>
          <w:sz w:val="28"/>
        </w:rPr>
        <w:t xml:space="preserve"> </w:t>
      </w:r>
      <w:r>
        <w:rPr>
          <w:sz w:val="28"/>
        </w:rPr>
        <w:t>области</w:t>
      </w:r>
      <w:r>
        <w:rPr>
          <w:spacing w:val="1"/>
          <w:sz w:val="28"/>
        </w:rPr>
        <w:t xml:space="preserve"> </w:t>
      </w:r>
      <w:r>
        <w:rPr>
          <w:sz w:val="28"/>
        </w:rPr>
        <w:t>обеспечения</w:t>
      </w:r>
      <w:r>
        <w:rPr>
          <w:spacing w:val="1"/>
          <w:sz w:val="28"/>
        </w:rPr>
        <w:t xml:space="preserve"> </w:t>
      </w:r>
      <w:r>
        <w:rPr>
          <w:sz w:val="28"/>
        </w:rPr>
        <w:t>санитарн</w:t>
      </w:r>
      <w:proofErr w:type="gramStart"/>
      <w:r>
        <w:rPr>
          <w:sz w:val="28"/>
        </w:rPr>
        <w:t>о-</w:t>
      </w:r>
      <w:proofErr w:type="gramEnd"/>
      <w:r>
        <w:rPr>
          <w:spacing w:val="-67"/>
          <w:sz w:val="28"/>
        </w:rPr>
        <w:t xml:space="preserve"> </w:t>
      </w:r>
      <w:r>
        <w:rPr>
          <w:sz w:val="28"/>
        </w:rPr>
        <w:t>эпидемиологического</w:t>
      </w:r>
      <w:r>
        <w:rPr>
          <w:spacing w:val="1"/>
          <w:sz w:val="28"/>
        </w:rPr>
        <w:t xml:space="preserve"> </w:t>
      </w:r>
      <w:r>
        <w:rPr>
          <w:sz w:val="28"/>
        </w:rPr>
        <w:t>благополучия</w:t>
      </w:r>
      <w:r>
        <w:rPr>
          <w:spacing w:val="1"/>
          <w:sz w:val="28"/>
        </w:rPr>
        <w:t xml:space="preserve"> </w:t>
      </w:r>
      <w:r>
        <w:rPr>
          <w:sz w:val="28"/>
        </w:rPr>
        <w:t>населения,</w:t>
      </w:r>
      <w:r>
        <w:rPr>
          <w:spacing w:val="1"/>
          <w:sz w:val="28"/>
        </w:rPr>
        <w:t xml:space="preserve"> </w:t>
      </w:r>
      <w:r>
        <w:rPr>
          <w:sz w:val="28"/>
        </w:rPr>
        <w:t>противопожарной</w:t>
      </w:r>
      <w:r>
        <w:rPr>
          <w:spacing w:val="-67"/>
          <w:sz w:val="28"/>
        </w:rPr>
        <w:t xml:space="preserve"> </w:t>
      </w:r>
      <w:r>
        <w:rPr>
          <w:sz w:val="28"/>
        </w:rPr>
        <w:t>безопасности.</w:t>
      </w:r>
    </w:p>
    <w:p w:rsidR="00125845" w:rsidRDefault="00125845" w:rsidP="00ED62A4">
      <w:pPr>
        <w:pStyle w:val="a5"/>
        <w:numPr>
          <w:ilvl w:val="0"/>
          <w:numId w:val="25"/>
        </w:numPr>
        <w:tabs>
          <w:tab w:val="left" w:pos="1352"/>
        </w:tabs>
        <w:ind w:left="0" w:right="113" w:firstLine="708"/>
        <w:jc w:val="both"/>
        <w:rPr>
          <w:sz w:val="28"/>
        </w:rPr>
      </w:pPr>
      <w:r>
        <w:rPr>
          <w:sz w:val="28"/>
        </w:rPr>
        <w:t>Изменение</w:t>
      </w:r>
      <w:r>
        <w:rPr>
          <w:spacing w:val="1"/>
          <w:sz w:val="28"/>
        </w:rPr>
        <w:t xml:space="preserve"> </w:t>
      </w:r>
      <w:r>
        <w:rPr>
          <w:sz w:val="28"/>
        </w:rPr>
        <w:t>основного</w:t>
      </w:r>
      <w:r>
        <w:rPr>
          <w:spacing w:val="1"/>
          <w:sz w:val="28"/>
        </w:rPr>
        <w:t xml:space="preserve"> </w:t>
      </w:r>
      <w:r>
        <w:rPr>
          <w:sz w:val="28"/>
        </w:rPr>
        <w:t>вида</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на</w:t>
      </w:r>
      <w:r>
        <w:rPr>
          <w:spacing w:val="1"/>
          <w:sz w:val="28"/>
        </w:rPr>
        <w:t xml:space="preserve"> </w:t>
      </w:r>
      <w:r>
        <w:rPr>
          <w:sz w:val="28"/>
        </w:rPr>
        <w:lastRenderedPageBreak/>
        <w:t>вспомогательный</w:t>
      </w:r>
      <w:r>
        <w:rPr>
          <w:spacing w:val="1"/>
          <w:sz w:val="28"/>
        </w:rPr>
        <w:t xml:space="preserve"> </w:t>
      </w:r>
      <w:r>
        <w:rPr>
          <w:sz w:val="28"/>
        </w:rPr>
        <w:t>вид</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допускается</w:t>
      </w:r>
      <w:r>
        <w:rPr>
          <w:spacing w:val="1"/>
          <w:sz w:val="28"/>
        </w:rPr>
        <w:t xml:space="preserve"> </w:t>
      </w:r>
      <w:r>
        <w:rPr>
          <w:sz w:val="28"/>
        </w:rPr>
        <w:t>только</w:t>
      </w:r>
      <w:r>
        <w:rPr>
          <w:spacing w:val="1"/>
          <w:sz w:val="28"/>
        </w:rPr>
        <w:t xml:space="preserve"> </w:t>
      </w:r>
      <w:r>
        <w:rPr>
          <w:sz w:val="28"/>
        </w:rPr>
        <w:t>в</w:t>
      </w:r>
      <w:r>
        <w:rPr>
          <w:spacing w:val="-67"/>
          <w:sz w:val="28"/>
        </w:rPr>
        <w:t xml:space="preserve"> </w:t>
      </w:r>
      <w:r>
        <w:rPr>
          <w:sz w:val="28"/>
        </w:rPr>
        <w:t>случае, если на земельном участке реализован какой-либо иной основной вид</w:t>
      </w:r>
      <w:r>
        <w:rPr>
          <w:spacing w:val="1"/>
          <w:sz w:val="28"/>
        </w:rPr>
        <w:t xml:space="preserve"> </w:t>
      </w:r>
      <w:r>
        <w:rPr>
          <w:sz w:val="28"/>
        </w:rPr>
        <w:t>разрешенного использования.</w:t>
      </w:r>
    </w:p>
    <w:p w:rsidR="00125845" w:rsidRDefault="00125845" w:rsidP="00ED62A4">
      <w:pPr>
        <w:pStyle w:val="a5"/>
        <w:numPr>
          <w:ilvl w:val="0"/>
          <w:numId w:val="25"/>
        </w:numPr>
        <w:tabs>
          <w:tab w:val="left" w:pos="1220"/>
        </w:tabs>
        <w:spacing w:before="1"/>
        <w:ind w:left="0" w:right="116" w:firstLine="708"/>
        <w:jc w:val="both"/>
        <w:rPr>
          <w:sz w:val="28"/>
        </w:rPr>
      </w:pPr>
      <w:r>
        <w:rPr>
          <w:sz w:val="28"/>
        </w:rPr>
        <w:t>Изменение</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ОКС,</w:t>
      </w:r>
      <w:r>
        <w:rPr>
          <w:spacing w:val="1"/>
          <w:sz w:val="28"/>
        </w:rPr>
        <w:t xml:space="preserve"> </w:t>
      </w:r>
      <w:r>
        <w:rPr>
          <w:sz w:val="28"/>
        </w:rPr>
        <w:t>связанное</w:t>
      </w:r>
      <w:r>
        <w:rPr>
          <w:spacing w:val="1"/>
          <w:sz w:val="28"/>
        </w:rPr>
        <w:t xml:space="preserve"> </w:t>
      </w:r>
      <w:r>
        <w:rPr>
          <w:sz w:val="28"/>
        </w:rPr>
        <w:t>с</w:t>
      </w:r>
      <w:r>
        <w:rPr>
          <w:spacing w:val="1"/>
          <w:sz w:val="28"/>
        </w:rPr>
        <w:t xml:space="preserve"> </w:t>
      </w:r>
      <w:r>
        <w:rPr>
          <w:sz w:val="28"/>
        </w:rPr>
        <w:t>переводом помещений из категории жилых помещений в категорию нежилых</w:t>
      </w:r>
      <w:r>
        <w:rPr>
          <w:spacing w:val="1"/>
          <w:sz w:val="28"/>
        </w:rPr>
        <w:t xml:space="preserve"> </w:t>
      </w:r>
      <w:r>
        <w:rPr>
          <w:sz w:val="28"/>
        </w:rPr>
        <w:t>помещений</w:t>
      </w:r>
      <w:r>
        <w:rPr>
          <w:spacing w:val="1"/>
          <w:sz w:val="28"/>
        </w:rPr>
        <w:t xml:space="preserve"> </w:t>
      </w:r>
      <w:r>
        <w:rPr>
          <w:sz w:val="28"/>
        </w:rPr>
        <w:t>или</w:t>
      </w:r>
      <w:r>
        <w:rPr>
          <w:spacing w:val="1"/>
          <w:sz w:val="28"/>
        </w:rPr>
        <w:t xml:space="preserve"> </w:t>
      </w:r>
      <w:r>
        <w:rPr>
          <w:sz w:val="28"/>
        </w:rPr>
        <w:t>из</w:t>
      </w:r>
      <w:r>
        <w:rPr>
          <w:spacing w:val="1"/>
          <w:sz w:val="28"/>
        </w:rPr>
        <w:t xml:space="preserve"> </w:t>
      </w:r>
      <w:r>
        <w:rPr>
          <w:sz w:val="28"/>
        </w:rPr>
        <w:t>категории</w:t>
      </w:r>
      <w:r>
        <w:rPr>
          <w:spacing w:val="1"/>
          <w:sz w:val="28"/>
        </w:rPr>
        <w:t xml:space="preserve"> </w:t>
      </w:r>
      <w:r>
        <w:rPr>
          <w:sz w:val="28"/>
        </w:rPr>
        <w:t>нежилых</w:t>
      </w:r>
      <w:r>
        <w:rPr>
          <w:spacing w:val="1"/>
          <w:sz w:val="28"/>
        </w:rPr>
        <w:t xml:space="preserve"> </w:t>
      </w:r>
      <w:r>
        <w:rPr>
          <w:sz w:val="28"/>
        </w:rPr>
        <w:t>помещений</w:t>
      </w:r>
      <w:r>
        <w:rPr>
          <w:spacing w:val="1"/>
          <w:sz w:val="28"/>
        </w:rPr>
        <w:t xml:space="preserve"> </w:t>
      </w:r>
      <w:r>
        <w:rPr>
          <w:sz w:val="28"/>
        </w:rPr>
        <w:t>в</w:t>
      </w:r>
      <w:r>
        <w:rPr>
          <w:spacing w:val="1"/>
          <w:sz w:val="28"/>
        </w:rPr>
        <w:t xml:space="preserve"> </w:t>
      </w:r>
      <w:r>
        <w:rPr>
          <w:sz w:val="28"/>
        </w:rPr>
        <w:t>категорию</w:t>
      </w:r>
      <w:r>
        <w:rPr>
          <w:spacing w:val="1"/>
          <w:sz w:val="28"/>
        </w:rPr>
        <w:t xml:space="preserve"> </w:t>
      </w:r>
      <w:r>
        <w:rPr>
          <w:sz w:val="28"/>
        </w:rPr>
        <w:t>жилых</w:t>
      </w:r>
      <w:r>
        <w:rPr>
          <w:spacing w:val="-67"/>
          <w:sz w:val="28"/>
        </w:rPr>
        <w:t xml:space="preserve"> </w:t>
      </w:r>
      <w:r>
        <w:rPr>
          <w:sz w:val="28"/>
        </w:rPr>
        <w:t>помещений</w:t>
      </w:r>
      <w:r>
        <w:rPr>
          <w:spacing w:val="-2"/>
          <w:sz w:val="28"/>
        </w:rPr>
        <w:t xml:space="preserve"> </w:t>
      </w:r>
      <w:r>
        <w:rPr>
          <w:sz w:val="28"/>
        </w:rPr>
        <w:t>осуществляется</w:t>
      </w:r>
      <w:r>
        <w:rPr>
          <w:spacing w:val="-2"/>
          <w:sz w:val="28"/>
        </w:rPr>
        <w:t xml:space="preserve"> </w:t>
      </w:r>
      <w:r>
        <w:rPr>
          <w:sz w:val="28"/>
        </w:rPr>
        <w:t>в</w:t>
      </w:r>
      <w:r>
        <w:rPr>
          <w:spacing w:val="-3"/>
          <w:sz w:val="28"/>
        </w:rPr>
        <w:t xml:space="preserve"> </w:t>
      </w:r>
      <w:r>
        <w:rPr>
          <w:sz w:val="28"/>
        </w:rPr>
        <w:t>соответствии</w:t>
      </w:r>
      <w:r>
        <w:rPr>
          <w:spacing w:val="-1"/>
          <w:sz w:val="28"/>
        </w:rPr>
        <w:t xml:space="preserve"> </w:t>
      </w:r>
      <w:r>
        <w:rPr>
          <w:sz w:val="28"/>
        </w:rPr>
        <w:t>с</w:t>
      </w:r>
      <w:r>
        <w:rPr>
          <w:spacing w:val="-3"/>
          <w:sz w:val="28"/>
        </w:rPr>
        <w:t xml:space="preserve"> </w:t>
      </w:r>
      <w:r>
        <w:rPr>
          <w:sz w:val="28"/>
        </w:rPr>
        <w:t>жилищным</w:t>
      </w:r>
      <w:r>
        <w:rPr>
          <w:spacing w:val="-2"/>
          <w:sz w:val="28"/>
        </w:rPr>
        <w:t xml:space="preserve"> </w:t>
      </w:r>
      <w:r>
        <w:rPr>
          <w:sz w:val="28"/>
        </w:rPr>
        <w:t>законодательством.</w:t>
      </w:r>
    </w:p>
    <w:p w:rsidR="00125845" w:rsidRDefault="00125845" w:rsidP="00ED62A4">
      <w:pPr>
        <w:pStyle w:val="a5"/>
        <w:numPr>
          <w:ilvl w:val="0"/>
          <w:numId w:val="25"/>
        </w:numPr>
        <w:tabs>
          <w:tab w:val="left" w:pos="1361"/>
        </w:tabs>
        <w:ind w:left="0" w:firstLine="708"/>
        <w:jc w:val="both"/>
        <w:rPr>
          <w:sz w:val="28"/>
        </w:rPr>
      </w:pPr>
      <w:r>
        <w:rPr>
          <w:sz w:val="28"/>
        </w:rPr>
        <w:t>Изменение</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ОКС</w:t>
      </w:r>
      <w:r>
        <w:rPr>
          <w:spacing w:val="1"/>
          <w:sz w:val="28"/>
        </w:rPr>
        <w:t xml:space="preserve"> </w:t>
      </w:r>
      <w:r>
        <w:rPr>
          <w:sz w:val="28"/>
        </w:rPr>
        <w:t>путем</w:t>
      </w:r>
      <w:r>
        <w:rPr>
          <w:spacing w:val="1"/>
          <w:sz w:val="28"/>
        </w:rPr>
        <w:t xml:space="preserve"> </w:t>
      </w:r>
      <w:r>
        <w:rPr>
          <w:sz w:val="28"/>
        </w:rPr>
        <w:t>строительства, реконструкции осуществляется в соответствии с требованиями,</w:t>
      </w:r>
      <w:r>
        <w:rPr>
          <w:spacing w:val="1"/>
          <w:sz w:val="28"/>
        </w:rPr>
        <w:t xml:space="preserve"> </w:t>
      </w:r>
      <w:r>
        <w:rPr>
          <w:sz w:val="28"/>
        </w:rPr>
        <w:t>указанными в части 1 настоящей статьи, в соответствии с градостроительным</w:t>
      </w:r>
      <w:r>
        <w:rPr>
          <w:spacing w:val="1"/>
          <w:sz w:val="28"/>
        </w:rPr>
        <w:t xml:space="preserve"> </w:t>
      </w:r>
      <w:r>
        <w:rPr>
          <w:sz w:val="28"/>
        </w:rPr>
        <w:t>планом</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(кроме</w:t>
      </w:r>
      <w:r>
        <w:rPr>
          <w:spacing w:val="1"/>
          <w:sz w:val="28"/>
        </w:rPr>
        <w:t xml:space="preserve"> </w:t>
      </w:r>
      <w:r>
        <w:rPr>
          <w:sz w:val="28"/>
        </w:rPr>
        <w:t>случаев,</w:t>
      </w:r>
      <w:r>
        <w:rPr>
          <w:spacing w:val="1"/>
          <w:sz w:val="28"/>
        </w:rPr>
        <w:t xml:space="preserve"> </w:t>
      </w:r>
      <w:r>
        <w:rPr>
          <w:sz w:val="28"/>
        </w:rPr>
        <w:t>установленных</w:t>
      </w:r>
      <w:r>
        <w:rPr>
          <w:spacing w:val="-67"/>
          <w:sz w:val="28"/>
        </w:rPr>
        <w:t xml:space="preserve"> </w:t>
      </w:r>
      <w:r>
        <w:rPr>
          <w:sz w:val="28"/>
        </w:rPr>
        <w:t>законодательством) в соответствии с проектной документацией и при наличии</w:t>
      </w:r>
      <w:r>
        <w:rPr>
          <w:spacing w:val="1"/>
          <w:sz w:val="28"/>
        </w:rPr>
        <w:t xml:space="preserve"> </w:t>
      </w:r>
      <w:r>
        <w:rPr>
          <w:sz w:val="28"/>
        </w:rPr>
        <w:t>разрешения</w:t>
      </w:r>
      <w:r>
        <w:rPr>
          <w:spacing w:val="-4"/>
          <w:sz w:val="28"/>
        </w:rPr>
        <w:t xml:space="preserve"> </w:t>
      </w:r>
      <w:r>
        <w:rPr>
          <w:sz w:val="28"/>
        </w:rPr>
        <w:t>на строительство.</w:t>
      </w:r>
    </w:p>
    <w:p w:rsidR="00125845" w:rsidRDefault="00125845" w:rsidP="00ED62A4">
      <w:pPr>
        <w:pStyle w:val="a5"/>
        <w:numPr>
          <w:ilvl w:val="0"/>
          <w:numId w:val="25"/>
        </w:numPr>
        <w:tabs>
          <w:tab w:val="left" w:pos="1361"/>
        </w:tabs>
        <w:ind w:left="0" w:right="115" w:firstLine="708"/>
        <w:jc w:val="both"/>
        <w:rPr>
          <w:sz w:val="28"/>
        </w:rPr>
      </w:pPr>
      <w:r>
        <w:rPr>
          <w:sz w:val="28"/>
        </w:rPr>
        <w:t>Изменение</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ОКС</w:t>
      </w:r>
      <w:r>
        <w:rPr>
          <w:spacing w:val="1"/>
          <w:sz w:val="28"/>
        </w:rPr>
        <w:t xml:space="preserve"> </w:t>
      </w:r>
      <w:r>
        <w:rPr>
          <w:sz w:val="28"/>
        </w:rPr>
        <w:t>путем</w:t>
      </w:r>
      <w:r>
        <w:rPr>
          <w:spacing w:val="1"/>
          <w:sz w:val="28"/>
        </w:rPr>
        <w:t xml:space="preserve"> </w:t>
      </w:r>
      <w:r>
        <w:rPr>
          <w:sz w:val="28"/>
        </w:rPr>
        <w:t>строительства,</w:t>
      </w:r>
      <w:r>
        <w:rPr>
          <w:spacing w:val="1"/>
          <w:sz w:val="28"/>
        </w:rPr>
        <w:t xml:space="preserve"> </w:t>
      </w:r>
      <w:r>
        <w:rPr>
          <w:sz w:val="28"/>
        </w:rPr>
        <w:t>реконструкции</w:t>
      </w:r>
      <w:r>
        <w:rPr>
          <w:spacing w:val="1"/>
          <w:sz w:val="28"/>
        </w:rPr>
        <w:t xml:space="preserve"> </w:t>
      </w:r>
      <w:r>
        <w:rPr>
          <w:sz w:val="28"/>
        </w:rPr>
        <w:t>органами</w:t>
      </w:r>
      <w:r>
        <w:rPr>
          <w:spacing w:val="1"/>
          <w:sz w:val="28"/>
        </w:rPr>
        <w:t xml:space="preserve"> </w:t>
      </w:r>
      <w:r>
        <w:rPr>
          <w:sz w:val="28"/>
        </w:rPr>
        <w:t>государственной</w:t>
      </w:r>
      <w:r>
        <w:rPr>
          <w:spacing w:val="1"/>
          <w:sz w:val="28"/>
        </w:rPr>
        <w:t xml:space="preserve"> </w:t>
      </w:r>
      <w:r>
        <w:rPr>
          <w:sz w:val="28"/>
        </w:rPr>
        <w:t>власти,</w:t>
      </w:r>
      <w:r>
        <w:rPr>
          <w:spacing w:val="1"/>
          <w:sz w:val="28"/>
        </w:rPr>
        <w:t xml:space="preserve"> </w:t>
      </w:r>
      <w:r>
        <w:rPr>
          <w:sz w:val="28"/>
        </w:rPr>
        <w:t>органами</w:t>
      </w:r>
      <w:r>
        <w:rPr>
          <w:spacing w:val="1"/>
          <w:sz w:val="28"/>
        </w:rPr>
        <w:t xml:space="preserve"> </w:t>
      </w:r>
      <w:r>
        <w:rPr>
          <w:sz w:val="28"/>
        </w:rPr>
        <w:t>местного самоуправления городского округа Похвистнево Самарской области,</w:t>
      </w:r>
      <w:r>
        <w:rPr>
          <w:spacing w:val="1"/>
          <w:sz w:val="28"/>
        </w:rPr>
        <w:t xml:space="preserve"> </w:t>
      </w:r>
      <w:r>
        <w:rPr>
          <w:sz w:val="28"/>
        </w:rPr>
        <w:t>государственными</w:t>
      </w:r>
      <w:r>
        <w:rPr>
          <w:spacing w:val="1"/>
          <w:sz w:val="28"/>
        </w:rPr>
        <w:t xml:space="preserve"> </w:t>
      </w:r>
      <w:r>
        <w:rPr>
          <w:sz w:val="28"/>
        </w:rPr>
        <w:t>и</w:t>
      </w:r>
      <w:r>
        <w:rPr>
          <w:spacing w:val="1"/>
          <w:sz w:val="28"/>
        </w:rPr>
        <w:t xml:space="preserve"> </w:t>
      </w:r>
      <w:r>
        <w:rPr>
          <w:sz w:val="28"/>
        </w:rPr>
        <w:t>муниципальными</w:t>
      </w:r>
      <w:r>
        <w:rPr>
          <w:spacing w:val="1"/>
          <w:sz w:val="28"/>
        </w:rPr>
        <w:t xml:space="preserve"> </w:t>
      </w:r>
      <w:r>
        <w:rPr>
          <w:sz w:val="28"/>
        </w:rPr>
        <w:t>учреждениями,</w:t>
      </w:r>
      <w:r>
        <w:rPr>
          <w:spacing w:val="1"/>
          <w:sz w:val="28"/>
        </w:rPr>
        <w:t xml:space="preserve"> </w:t>
      </w:r>
      <w:r>
        <w:rPr>
          <w:sz w:val="28"/>
        </w:rPr>
        <w:t>государственными</w:t>
      </w:r>
      <w:r>
        <w:rPr>
          <w:spacing w:val="1"/>
          <w:sz w:val="28"/>
        </w:rPr>
        <w:t xml:space="preserve"> </w:t>
      </w:r>
      <w:r>
        <w:rPr>
          <w:sz w:val="28"/>
        </w:rPr>
        <w:t>и</w:t>
      </w:r>
      <w:r>
        <w:rPr>
          <w:spacing w:val="1"/>
          <w:sz w:val="28"/>
        </w:rPr>
        <w:t xml:space="preserve"> </w:t>
      </w:r>
      <w:r>
        <w:rPr>
          <w:sz w:val="28"/>
        </w:rPr>
        <w:t>муниципальными унитарными предприятиями осуществляется в соответствии с</w:t>
      </w:r>
      <w:r>
        <w:rPr>
          <w:spacing w:val="-67"/>
          <w:sz w:val="28"/>
        </w:rPr>
        <w:t xml:space="preserve"> </w:t>
      </w:r>
      <w:r>
        <w:rPr>
          <w:sz w:val="28"/>
        </w:rPr>
        <w:t>требованиями,</w:t>
      </w:r>
      <w:r>
        <w:rPr>
          <w:spacing w:val="1"/>
          <w:sz w:val="28"/>
        </w:rPr>
        <w:t xml:space="preserve"> </w:t>
      </w:r>
      <w:r>
        <w:rPr>
          <w:sz w:val="28"/>
        </w:rPr>
        <w:t>указанными</w:t>
      </w:r>
      <w:r>
        <w:rPr>
          <w:spacing w:val="1"/>
          <w:sz w:val="28"/>
        </w:rPr>
        <w:t xml:space="preserve"> </w:t>
      </w:r>
      <w:r>
        <w:rPr>
          <w:sz w:val="28"/>
        </w:rPr>
        <w:t>в</w:t>
      </w:r>
      <w:r>
        <w:rPr>
          <w:spacing w:val="1"/>
          <w:sz w:val="28"/>
        </w:rPr>
        <w:t xml:space="preserve"> </w:t>
      </w:r>
      <w:r>
        <w:rPr>
          <w:sz w:val="28"/>
        </w:rPr>
        <w:t>части</w:t>
      </w:r>
      <w:r>
        <w:rPr>
          <w:spacing w:val="1"/>
          <w:sz w:val="28"/>
        </w:rPr>
        <w:t xml:space="preserve"> </w:t>
      </w:r>
      <w:r>
        <w:rPr>
          <w:sz w:val="28"/>
        </w:rPr>
        <w:t>1</w:t>
      </w:r>
      <w:r>
        <w:rPr>
          <w:spacing w:val="1"/>
          <w:sz w:val="28"/>
        </w:rPr>
        <w:t xml:space="preserve"> </w:t>
      </w:r>
      <w:r>
        <w:rPr>
          <w:sz w:val="28"/>
        </w:rPr>
        <w:t>настоящей</w:t>
      </w:r>
      <w:r>
        <w:rPr>
          <w:spacing w:val="1"/>
          <w:sz w:val="28"/>
        </w:rPr>
        <w:t xml:space="preserve"> </w:t>
      </w:r>
      <w:r>
        <w:rPr>
          <w:sz w:val="28"/>
        </w:rPr>
        <w:t>статьи,</w:t>
      </w:r>
      <w:r>
        <w:rPr>
          <w:spacing w:val="1"/>
          <w:sz w:val="28"/>
        </w:rPr>
        <w:t xml:space="preserve"> </w:t>
      </w:r>
      <w:r>
        <w:rPr>
          <w:sz w:val="28"/>
        </w:rPr>
        <w:t>и</w:t>
      </w:r>
      <w:r>
        <w:rPr>
          <w:spacing w:val="1"/>
          <w:sz w:val="28"/>
        </w:rPr>
        <w:t xml:space="preserve"> </w:t>
      </w:r>
      <w:r>
        <w:rPr>
          <w:sz w:val="28"/>
        </w:rPr>
        <w:t>действующим</w:t>
      </w:r>
      <w:r>
        <w:rPr>
          <w:spacing w:val="1"/>
          <w:sz w:val="28"/>
        </w:rPr>
        <w:t xml:space="preserve"> </w:t>
      </w:r>
      <w:r>
        <w:rPr>
          <w:sz w:val="28"/>
        </w:rPr>
        <w:t>законодательством.</w:t>
      </w:r>
    </w:p>
    <w:p w:rsidR="00125845" w:rsidRDefault="00125845" w:rsidP="00125845">
      <w:pPr>
        <w:pStyle w:val="a3"/>
        <w:spacing w:before="10"/>
        <w:ind w:left="0"/>
        <w:rPr>
          <w:sz w:val="27"/>
        </w:rPr>
      </w:pPr>
    </w:p>
    <w:p w:rsidR="00125845" w:rsidRDefault="00125845" w:rsidP="00125845">
      <w:pPr>
        <w:pStyle w:val="Heading1"/>
        <w:ind w:left="0" w:right="336"/>
        <w:jc w:val="both"/>
      </w:pPr>
      <w:r>
        <w:rPr>
          <w:b w:val="0"/>
        </w:rPr>
        <w:t xml:space="preserve">Статья 12. </w:t>
      </w:r>
      <w:r>
        <w:t>Общие требования градостроительного регламента в части</w:t>
      </w:r>
      <w:r>
        <w:rPr>
          <w:spacing w:val="-67"/>
        </w:rPr>
        <w:t xml:space="preserve"> </w:t>
      </w:r>
      <w:r>
        <w:t>предельных</w:t>
      </w:r>
      <w:r>
        <w:rPr>
          <w:spacing w:val="-3"/>
        </w:rPr>
        <w:t xml:space="preserve"> </w:t>
      </w:r>
      <w:r>
        <w:t>размеров</w:t>
      </w:r>
      <w:r>
        <w:rPr>
          <w:spacing w:val="-4"/>
        </w:rPr>
        <w:t xml:space="preserve"> </w:t>
      </w:r>
      <w:r>
        <w:t>земельных</w:t>
      </w:r>
      <w:r>
        <w:rPr>
          <w:spacing w:val="-2"/>
        </w:rPr>
        <w:t xml:space="preserve"> </w:t>
      </w:r>
      <w:r>
        <w:t>участков</w:t>
      </w:r>
      <w:r>
        <w:rPr>
          <w:spacing w:val="-5"/>
        </w:rPr>
        <w:t xml:space="preserve"> </w:t>
      </w:r>
      <w:r>
        <w:t>и</w:t>
      </w:r>
      <w:r>
        <w:rPr>
          <w:spacing w:val="-4"/>
        </w:rPr>
        <w:t xml:space="preserve"> </w:t>
      </w:r>
      <w:r>
        <w:t>предельных</w:t>
      </w:r>
      <w:r>
        <w:rPr>
          <w:spacing w:val="-2"/>
        </w:rPr>
        <w:t xml:space="preserve"> </w:t>
      </w:r>
      <w:r>
        <w:t>параметров</w:t>
      </w:r>
    </w:p>
    <w:p w:rsidR="00125845" w:rsidRDefault="00125845" w:rsidP="00125845">
      <w:pPr>
        <w:spacing w:before="2"/>
        <w:jc w:val="both"/>
        <w:rPr>
          <w:b/>
          <w:sz w:val="28"/>
        </w:rPr>
      </w:pPr>
      <w:r>
        <w:rPr>
          <w:b/>
          <w:sz w:val="28"/>
        </w:rPr>
        <w:t>разрешенного</w:t>
      </w:r>
      <w:r>
        <w:rPr>
          <w:b/>
          <w:spacing w:val="-5"/>
          <w:sz w:val="28"/>
        </w:rPr>
        <w:t xml:space="preserve"> </w:t>
      </w:r>
      <w:r>
        <w:rPr>
          <w:b/>
          <w:sz w:val="28"/>
        </w:rPr>
        <w:t>строительства,</w:t>
      </w:r>
      <w:r>
        <w:rPr>
          <w:b/>
          <w:spacing w:val="-6"/>
          <w:sz w:val="28"/>
        </w:rPr>
        <w:t xml:space="preserve"> </w:t>
      </w:r>
      <w:r>
        <w:rPr>
          <w:b/>
          <w:sz w:val="28"/>
        </w:rPr>
        <w:t>реконструкции</w:t>
      </w:r>
      <w:r>
        <w:rPr>
          <w:b/>
          <w:spacing w:val="-6"/>
          <w:sz w:val="28"/>
        </w:rPr>
        <w:t xml:space="preserve"> </w:t>
      </w:r>
      <w:r>
        <w:rPr>
          <w:b/>
          <w:sz w:val="28"/>
        </w:rPr>
        <w:t>ОКС</w:t>
      </w:r>
    </w:p>
    <w:p w:rsidR="00125845" w:rsidRDefault="00125845" w:rsidP="00125845">
      <w:pPr>
        <w:pStyle w:val="a3"/>
        <w:spacing w:before="11"/>
        <w:ind w:left="0"/>
        <w:rPr>
          <w:b/>
          <w:sz w:val="23"/>
        </w:rPr>
      </w:pPr>
    </w:p>
    <w:p w:rsidR="00125845" w:rsidRPr="00513458" w:rsidRDefault="00125845" w:rsidP="00ED62A4">
      <w:pPr>
        <w:pStyle w:val="a5"/>
        <w:numPr>
          <w:ilvl w:val="0"/>
          <w:numId w:val="23"/>
        </w:numPr>
        <w:tabs>
          <w:tab w:val="left" w:pos="1119"/>
        </w:tabs>
        <w:spacing w:before="73"/>
        <w:ind w:left="0" w:firstLine="709"/>
        <w:rPr>
          <w:sz w:val="28"/>
          <w:szCs w:val="28"/>
        </w:rPr>
      </w:pPr>
      <w:r w:rsidRPr="00513458">
        <w:rPr>
          <w:sz w:val="28"/>
        </w:rPr>
        <w:t>Предельные (минимальные и (или) максимальные) размеры земельных</w:t>
      </w:r>
      <w:r w:rsidRPr="00513458">
        <w:rPr>
          <w:spacing w:val="1"/>
          <w:sz w:val="28"/>
        </w:rPr>
        <w:t xml:space="preserve"> </w:t>
      </w:r>
      <w:r w:rsidRPr="00513458">
        <w:rPr>
          <w:sz w:val="28"/>
        </w:rPr>
        <w:t>участков и предельные параметры разрешенного строительства, реконструкции</w:t>
      </w:r>
      <w:r w:rsidRPr="00513458">
        <w:rPr>
          <w:spacing w:val="1"/>
          <w:sz w:val="28"/>
        </w:rPr>
        <w:t xml:space="preserve"> </w:t>
      </w:r>
      <w:r w:rsidRPr="00513458">
        <w:rPr>
          <w:sz w:val="28"/>
        </w:rPr>
        <w:t xml:space="preserve">ОКС    </w:t>
      </w:r>
      <w:r w:rsidRPr="00513458">
        <w:rPr>
          <w:spacing w:val="39"/>
          <w:sz w:val="28"/>
        </w:rPr>
        <w:t xml:space="preserve"> </w:t>
      </w:r>
      <w:r w:rsidRPr="00513458">
        <w:rPr>
          <w:sz w:val="28"/>
        </w:rPr>
        <w:t xml:space="preserve">(в    </w:t>
      </w:r>
      <w:r w:rsidRPr="00513458">
        <w:rPr>
          <w:spacing w:val="40"/>
          <w:sz w:val="28"/>
        </w:rPr>
        <w:t xml:space="preserve"> </w:t>
      </w:r>
      <w:r w:rsidRPr="00513458">
        <w:rPr>
          <w:sz w:val="28"/>
        </w:rPr>
        <w:t xml:space="preserve">том    </w:t>
      </w:r>
      <w:r w:rsidRPr="00513458">
        <w:rPr>
          <w:spacing w:val="40"/>
          <w:sz w:val="28"/>
        </w:rPr>
        <w:t xml:space="preserve"> </w:t>
      </w:r>
      <w:r w:rsidRPr="00513458">
        <w:rPr>
          <w:sz w:val="28"/>
        </w:rPr>
        <w:t xml:space="preserve">числе    </w:t>
      </w:r>
      <w:r w:rsidRPr="00513458">
        <w:rPr>
          <w:spacing w:val="40"/>
          <w:sz w:val="28"/>
        </w:rPr>
        <w:t xml:space="preserve"> </w:t>
      </w:r>
      <w:r w:rsidRPr="00513458">
        <w:rPr>
          <w:sz w:val="28"/>
        </w:rPr>
        <w:t xml:space="preserve">сочетание    </w:t>
      </w:r>
      <w:r w:rsidRPr="00513458">
        <w:rPr>
          <w:spacing w:val="38"/>
          <w:sz w:val="28"/>
        </w:rPr>
        <w:t xml:space="preserve"> </w:t>
      </w:r>
      <w:r w:rsidRPr="00513458">
        <w:rPr>
          <w:sz w:val="28"/>
        </w:rPr>
        <w:t xml:space="preserve">таких    </w:t>
      </w:r>
      <w:r w:rsidRPr="00513458">
        <w:rPr>
          <w:spacing w:val="41"/>
          <w:sz w:val="28"/>
        </w:rPr>
        <w:t xml:space="preserve"> </w:t>
      </w:r>
      <w:r w:rsidRPr="00513458">
        <w:rPr>
          <w:sz w:val="28"/>
        </w:rPr>
        <w:t xml:space="preserve">размеров    </w:t>
      </w:r>
      <w:r w:rsidRPr="00513458">
        <w:rPr>
          <w:spacing w:val="40"/>
          <w:sz w:val="28"/>
        </w:rPr>
        <w:t xml:space="preserve"> </w:t>
      </w:r>
      <w:r w:rsidRPr="00513458">
        <w:rPr>
          <w:sz w:val="28"/>
        </w:rPr>
        <w:t xml:space="preserve">и    </w:t>
      </w:r>
      <w:r w:rsidRPr="00513458">
        <w:rPr>
          <w:spacing w:val="41"/>
          <w:sz w:val="28"/>
        </w:rPr>
        <w:t xml:space="preserve"> </w:t>
      </w:r>
      <w:r w:rsidRPr="00513458">
        <w:rPr>
          <w:sz w:val="28"/>
        </w:rPr>
        <w:t>параметров)</w:t>
      </w:r>
      <w:r>
        <w:rPr>
          <w:sz w:val="28"/>
        </w:rPr>
        <w:t xml:space="preserve"> </w:t>
      </w:r>
      <w:r w:rsidRPr="00513458">
        <w:rPr>
          <w:sz w:val="28"/>
          <w:szCs w:val="28"/>
        </w:rPr>
        <w:t>градостроительными</w:t>
      </w:r>
      <w:r w:rsidRPr="00513458">
        <w:rPr>
          <w:spacing w:val="29"/>
          <w:sz w:val="28"/>
          <w:szCs w:val="28"/>
        </w:rPr>
        <w:t xml:space="preserve"> </w:t>
      </w:r>
      <w:r w:rsidRPr="00513458">
        <w:rPr>
          <w:sz w:val="28"/>
          <w:szCs w:val="28"/>
        </w:rPr>
        <w:t>регламентами</w:t>
      </w:r>
      <w:r w:rsidRPr="00513458">
        <w:rPr>
          <w:spacing w:val="30"/>
          <w:sz w:val="28"/>
          <w:szCs w:val="28"/>
        </w:rPr>
        <w:t xml:space="preserve"> </w:t>
      </w:r>
      <w:r w:rsidRPr="00513458">
        <w:rPr>
          <w:sz w:val="28"/>
          <w:szCs w:val="28"/>
        </w:rPr>
        <w:t>применительно</w:t>
      </w:r>
      <w:r w:rsidRPr="00513458">
        <w:rPr>
          <w:spacing w:val="28"/>
          <w:sz w:val="28"/>
          <w:szCs w:val="28"/>
        </w:rPr>
        <w:t xml:space="preserve"> </w:t>
      </w:r>
      <w:r w:rsidRPr="00513458">
        <w:rPr>
          <w:sz w:val="28"/>
          <w:szCs w:val="28"/>
        </w:rPr>
        <w:t>к</w:t>
      </w:r>
      <w:r w:rsidRPr="00513458">
        <w:rPr>
          <w:spacing w:val="30"/>
          <w:sz w:val="28"/>
          <w:szCs w:val="28"/>
        </w:rPr>
        <w:t xml:space="preserve"> </w:t>
      </w:r>
      <w:r w:rsidRPr="00513458">
        <w:rPr>
          <w:sz w:val="28"/>
          <w:szCs w:val="28"/>
        </w:rPr>
        <w:t>каждой</w:t>
      </w:r>
      <w:r w:rsidRPr="00513458">
        <w:rPr>
          <w:spacing w:val="29"/>
          <w:sz w:val="28"/>
          <w:szCs w:val="28"/>
        </w:rPr>
        <w:t xml:space="preserve"> </w:t>
      </w:r>
      <w:r w:rsidRPr="00513458">
        <w:rPr>
          <w:sz w:val="28"/>
          <w:szCs w:val="28"/>
        </w:rPr>
        <w:t>территориальной</w:t>
      </w:r>
      <w:r w:rsidRPr="00513458">
        <w:rPr>
          <w:spacing w:val="-67"/>
          <w:sz w:val="28"/>
          <w:szCs w:val="28"/>
        </w:rPr>
        <w:t xml:space="preserve"> </w:t>
      </w:r>
      <w:r w:rsidRPr="00513458">
        <w:rPr>
          <w:sz w:val="28"/>
          <w:szCs w:val="28"/>
        </w:rPr>
        <w:t>зоне.</w:t>
      </w:r>
    </w:p>
    <w:p w:rsidR="00125845" w:rsidRDefault="00125845" w:rsidP="00ED62A4">
      <w:pPr>
        <w:pStyle w:val="a5"/>
        <w:numPr>
          <w:ilvl w:val="0"/>
          <w:numId w:val="23"/>
        </w:numPr>
        <w:tabs>
          <w:tab w:val="left" w:pos="1104"/>
        </w:tabs>
        <w:ind w:left="0" w:firstLine="708"/>
        <w:rPr>
          <w:sz w:val="28"/>
        </w:rPr>
      </w:pPr>
      <w:r>
        <w:rPr>
          <w:sz w:val="28"/>
        </w:rPr>
        <w:t>В качестве минимальной площади земельных участков устанавливается</w:t>
      </w:r>
      <w:r>
        <w:rPr>
          <w:spacing w:val="-67"/>
          <w:sz w:val="28"/>
        </w:rPr>
        <w:t xml:space="preserve"> </w:t>
      </w:r>
      <w:r>
        <w:rPr>
          <w:sz w:val="28"/>
        </w:rPr>
        <w:t>площадь,</w:t>
      </w:r>
      <w:r>
        <w:rPr>
          <w:spacing w:val="1"/>
          <w:sz w:val="28"/>
        </w:rPr>
        <w:t xml:space="preserve"> </w:t>
      </w:r>
      <w:r>
        <w:rPr>
          <w:sz w:val="28"/>
        </w:rPr>
        <w:t>соответствующая</w:t>
      </w:r>
      <w:r>
        <w:rPr>
          <w:spacing w:val="1"/>
          <w:sz w:val="28"/>
        </w:rPr>
        <w:t xml:space="preserve"> </w:t>
      </w:r>
      <w:r>
        <w:rPr>
          <w:sz w:val="28"/>
        </w:rPr>
        <w:t>минимальным</w:t>
      </w:r>
      <w:r>
        <w:rPr>
          <w:spacing w:val="1"/>
          <w:sz w:val="28"/>
        </w:rPr>
        <w:t xml:space="preserve"> </w:t>
      </w:r>
      <w:r>
        <w:rPr>
          <w:sz w:val="28"/>
        </w:rPr>
        <w:t>нормативным</w:t>
      </w:r>
      <w:r>
        <w:rPr>
          <w:spacing w:val="1"/>
          <w:sz w:val="28"/>
        </w:rPr>
        <w:t xml:space="preserve"> </w:t>
      </w:r>
      <w:r>
        <w:rPr>
          <w:sz w:val="28"/>
        </w:rPr>
        <w:t>показателям,</w:t>
      </w:r>
      <w:r>
        <w:rPr>
          <w:spacing w:val="1"/>
          <w:sz w:val="28"/>
        </w:rPr>
        <w:t xml:space="preserve"> </w:t>
      </w:r>
      <w:r>
        <w:rPr>
          <w:sz w:val="28"/>
        </w:rPr>
        <w:t>предусмотренным</w:t>
      </w:r>
      <w:r>
        <w:rPr>
          <w:spacing w:val="1"/>
          <w:sz w:val="28"/>
        </w:rPr>
        <w:t xml:space="preserve"> </w:t>
      </w:r>
      <w:r>
        <w:rPr>
          <w:sz w:val="28"/>
        </w:rPr>
        <w:t>Региональными</w:t>
      </w:r>
      <w:r>
        <w:rPr>
          <w:spacing w:val="1"/>
          <w:sz w:val="28"/>
        </w:rPr>
        <w:t xml:space="preserve"> </w:t>
      </w:r>
      <w:r>
        <w:rPr>
          <w:sz w:val="28"/>
        </w:rPr>
        <w:t>и</w:t>
      </w:r>
      <w:r>
        <w:rPr>
          <w:spacing w:val="1"/>
          <w:sz w:val="28"/>
        </w:rPr>
        <w:t xml:space="preserve"> </w:t>
      </w:r>
      <w:r>
        <w:rPr>
          <w:sz w:val="28"/>
        </w:rPr>
        <w:t>(или)</w:t>
      </w:r>
      <w:r>
        <w:rPr>
          <w:spacing w:val="1"/>
          <w:sz w:val="28"/>
        </w:rPr>
        <w:t xml:space="preserve"> </w:t>
      </w:r>
      <w:r w:rsidRPr="00324973">
        <w:rPr>
          <w:sz w:val="28"/>
        </w:rPr>
        <w:t>Местным</w:t>
      </w:r>
      <w:r>
        <w:rPr>
          <w:sz w:val="28"/>
        </w:rPr>
        <w:t>и</w:t>
      </w:r>
      <w:r>
        <w:rPr>
          <w:spacing w:val="1"/>
          <w:sz w:val="28"/>
        </w:rPr>
        <w:t xml:space="preserve"> </w:t>
      </w:r>
      <w:r>
        <w:rPr>
          <w:sz w:val="28"/>
        </w:rPr>
        <w:t>нормативами</w:t>
      </w:r>
      <w:r>
        <w:rPr>
          <w:spacing w:val="1"/>
          <w:sz w:val="28"/>
        </w:rPr>
        <w:t xml:space="preserve"> </w:t>
      </w:r>
      <w:r>
        <w:rPr>
          <w:sz w:val="28"/>
        </w:rPr>
        <w:t>градостроительного</w:t>
      </w:r>
      <w:r>
        <w:rPr>
          <w:spacing w:val="1"/>
          <w:sz w:val="28"/>
        </w:rPr>
        <w:t xml:space="preserve"> </w:t>
      </w:r>
      <w:r>
        <w:rPr>
          <w:sz w:val="28"/>
        </w:rPr>
        <w:t>проектирования,</w:t>
      </w:r>
      <w:r>
        <w:rPr>
          <w:spacing w:val="1"/>
          <w:sz w:val="28"/>
        </w:rPr>
        <w:t xml:space="preserve"> </w:t>
      </w:r>
      <w:r>
        <w:rPr>
          <w:sz w:val="28"/>
        </w:rPr>
        <w:t>нормативными</w:t>
      </w:r>
      <w:r>
        <w:rPr>
          <w:spacing w:val="1"/>
          <w:sz w:val="28"/>
        </w:rPr>
        <w:t xml:space="preserve"> </w:t>
      </w:r>
      <w:r>
        <w:rPr>
          <w:sz w:val="28"/>
        </w:rPr>
        <w:t>правовыми</w:t>
      </w:r>
      <w:r>
        <w:rPr>
          <w:spacing w:val="1"/>
          <w:sz w:val="28"/>
        </w:rPr>
        <w:t xml:space="preserve"> </w:t>
      </w:r>
      <w:r>
        <w:rPr>
          <w:sz w:val="28"/>
        </w:rPr>
        <w:t>актами</w:t>
      </w:r>
      <w:r>
        <w:rPr>
          <w:spacing w:val="1"/>
          <w:sz w:val="28"/>
        </w:rPr>
        <w:t xml:space="preserve"> </w:t>
      </w:r>
      <w:r>
        <w:rPr>
          <w:sz w:val="28"/>
        </w:rPr>
        <w:t>и</w:t>
      </w:r>
      <w:r>
        <w:rPr>
          <w:spacing w:val="1"/>
          <w:sz w:val="28"/>
        </w:rPr>
        <w:t xml:space="preserve"> </w:t>
      </w:r>
      <w:r>
        <w:rPr>
          <w:sz w:val="28"/>
        </w:rPr>
        <w:t>иными требованиями действующего законодательства к размерам земельных</w:t>
      </w:r>
      <w:r>
        <w:rPr>
          <w:spacing w:val="1"/>
          <w:sz w:val="28"/>
        </w:rPr>
        <w:t xml:space="preserve"> </w:t>
      </w:r>
      <w:r>
        <w:rPr>
          <w:sz w:val="28"/>
        </w:rPr>
        <w:t>участков.</w:t>
      </w:r>
    </w:p>
    <w:p w:rsidR="00125845" w:rsidRDefault="00125845" w:rsidP="00ED62A4">
      <w:pPr>
        <w:pStyle w:val="a5"/>
        <w:numPr>
          <w:ilvl w:val="0"/>
          <w:numId w:val="23"/>
        </w:numPr>
        <w:tabs>
          <w:tab w:val="left" w:pos="1169"/>
        </w:tabs>
        <w:ind w:left="0" w:right="115" w:firstLine="708"/>
        <w:rPr>
          <w:sz w:val="28"/>
        </w:rPr>
      </w:pPr>
      <w:r>
        <w:rPr>
          <w:sz w:val="28"/>
        </w:rPr>
        <w:t>Необходимые минимальные</w:t>
      </w:r>
      <w:r>
        <w:rPr>
          <w:spacing w:val="1"/>
          <w:sz w:val="28"/>
        </w:rPr>
        <w:t xml:space="preserve"> </w:t>
      </w:r>
      <w:r>
        <w:rPr>
          <w:sz w:val="28"/>
        </w:rPr>
        <w:t>отступы зданий, сооружений от границ</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устанавливаются</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требованиями</w:t>
      </w:r>
      <w:r>
        <w:rPr>
          <w:spacing w:val="-67"/>
          <w:sz w:val="28"/>
        </w:rPr>
        <w:t xml:space="preserve"> </w:t>
      </w:r>
      <w:r>
        <w:rPr>
          <w:sz w:val="28"/>
        </w:rPr>
        <w:t>технических</w:t>
      </w:r>
      <w:r>
        <w:rPr>
          <w:spacing w:val="1"/>
          <w:sz w:val="28"/>
        </w:rPr>
        <w:t xml:space="preserve"> </w:t>
      </w:r>
      <w:r>
        <w:rPr>
          <w:sz w:val="28"/>
        </w:rPr>
        <w:t>регламентов,</w:t>
      </w:r>
      <w:r>
        <w:rPr>
          <w:spacing w:val="1"/>
          <w:sz w:val="28"/>
        </w:rPr>
        <w:t xml:space="preserve"> </w:t>
      </w:r>
      <w:r>
        <w:rPr>
          <w:sz w:val="28"/>
        </w:rPr>
        <w:t>санитарных</w:t>
      </w:r>
      <w:r>
        <w:rPr>
          <w:spacing w:val="1"/>
          <w:sz w:val="28"/>
        </w:rPr>
        <w:t xml:space="preserve"> </w:t>
      </w:r>
      <w:r>
        <w:rPr>
          <w:sz w:val="28"/>
        </w:rPr>
        <w:t>норм,</w:t>
      </w:r>
      <w:r>
        <w:rPr>
          <w:spacing w:val="1"/>
          <w:sz w:val="28"/>
        </w:rPr>
        <w:t xml:space="preserve"> </w:t>
      </w:r>
      <w:r>
        <w:rPr>
          <w:sz w:val="28"/>
        </w:rPr>
        <w:t>противопожарных</w:t>
      </w:r>
      <w:r>
        <w:rPr>
          <w:spacing w:val="1"/>
          <w:sz w:val="28"/>
        </w:rPr>
        <w:t xml:space="preserve"> </w:t>
      </w:r>
      <w:r>
        <w:rPr>
          <w:sz w:val="28"/>
        </w:rPr>
        <w:t>норм,</w:t>
      </w:r>
      <w:r>
        <w:rPr>
          <w:spacing w:val="1"/>
          <w:sz w:val="28"/>
        </w:rPr>
        <w:t xml:space="preserve"> </w:t>
      </w:r>
      <w:r>
        <w:rPr>
          <w:sz w:val="28"/>
        </w:rPr>
        <w:t>Региональных</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Местных</w:t>
      </w:r>
      <w:r>
        <w:rPr>
          <w:spacing w:val="1"/>
          <w:sz w:val="28"/>
        </w:rPr>
        <w:t xml:space="preserve"> </w:t>
      </w:r>
      <w:r>
        <w:rPr>
          <w:sz w:val="28"/>
        </w:rPr>
        <w:t>нормативов</w:t>
      </w:r>
      <w:r>
        <w:rPr>
          <w:spacing w:val="1"/>
          <w:sz w:val="28"/>
        </w:rPr>
        <w:t xml:space="preserve"> </w:t>
      </w:r>
      <w:r>
        <w:rPr>
          <w:sz w:val="28"/>
        </w:rPr>
        <w:t>градостроительного</w:t>
      </w:r>
      <w:r>
        <w:rPr>
          <w:spacing w:val="1"/>
          <w:sz w:val="28"/>
        </w:rPr>
        <w:t xml:space="preserve"> </w:t>
      </w:r>
      <w:r>
        <w:rPr>
          <w:sz w:val="28"/>
        </w:rPr>
        <w:t>проектирования, с учетом ограничений использования земельных участков и</w:t>
      </w:r>
      <w:r>
        <w:rPr>
          <w:spacing w:val="1"/>
          <w:sz w:val="28"/>
        </w:rPr>
        <w:t xml:space="preserve"> </w:t>
      </w:r>
      <w:r>
        <w:rPr>
          <w:sz w:val="28"/>
        </w:rPr>
        <w:t>ОКС</w:t>
      </w:r>
      <w:r>
        <w:rPr>
          <w:spacing w:val="-1"/>
          <w:sz w:val="28"/>
        </w:rPr>
        <w:t xml:space="preserve"> </w:t>
      </w:r>
      <w:r>
        <w:rPr>
          <w:sz w:val="28"/>
        </w:rPr>
        <w:t>в</w:t>
      </w:r>
      <w:r>
        <w:rPr>
          <w:spacing w:val="-3"/>
          <w:sz w:val="28"/>
        </w:rPr>
        <w:t xml:space="preserve"> </w:t>
      </w:r>
      <w:r>
        <w:rPr>
          <w:sz w:val="28"/>
        </w:rPr>
        <w:t>зонах</w:t>
      </w:r>
      <w:r>
        <w:rPr>
          <w:spacing w:val="1"/>
          <w:sz w:val="28"/>
        </w:rPr>
        <w:t xml:space="preserve"> </w:t>
      </w:r>
      <w:r>
        <w:rPr>
          <w:sz w:val="28"/>
        </w:rPr>
        <w:t>с</w:t>
      </w:r>
      <w:r>
        <w:rPr>
          <w:spacing w:val="-2"/>
          <w:sz w:val="28"/>
        </w:rPr>
        <w:t xml:space="preserve"> </w:t>
      </w:r>
      <w:r>
        <w:rPr>
          <w:sz w:val="28"/>
        </w:rPr>
        <w:t>особыми</w:t>
      </w:r>
      <w:r>
        <w:rPr>
          <w:spacing w:val="-2"/>
          <w:sz w:val="28"/>
        </w:rPr>
        <w:t xml:space="preserve"> </w:t>
      </w:r>
      <w:r>
        <w:rPr>
          <w:sz w:val="28"/>
        </w:rPr>
        <w:t>условиями</w:t>
      </w:r>
      <w:r>
        <w:rPr>
          <w:spacing w:val="-1"/>
          <w:sz w:val="28"/>
        </w:rPr>
        <w:t xml:space="preserve"> </w:t>
      </w:r>
      <w:r>
        <w:rPr>
          <w:sz w:val="28"/>
        </w:rPr>
        <w:t>использования территории.</w:t>
      </w:r>
    </w:p>
    <w:p w:rsidR="00125845" w:rsidRDefault="00125845" w:rsidP="00125845">
      <w:pPr>
        <w:pStyle w:val="a3"/>
        <w:spacing w:before="1"/>
        <w:ind w:left="0"/>
      </w:pPr>
    </w:p>
    <w:p w:rsidR="00125845" w:rsidRDefault="00125845" w:rsidP="00125845">
      <w:pPr>
        <w:pStyle w:val="Heading1"/>
        <w:ind w:left="0" w:right="205" w:firstLine="391"/>
        <w:jc w:val="both"/>
      </w:pPr>
      <w:r>
        <w:rPr>
          <w:b w:val="0"/>
        </w:rPr>
        <w:t xml:space="preserve">Статья 13. </w:t>
      </w:r>
      <w:r>
        <w:t>Порядок предоставления разрешения на условно</w:t>
      </w:r>
      <w:r>
        <w:rPr>
          <w:spacing w:val="1"/>
        </w:rPr>
        <w:t xml:space="preserve"> </w:t>
      </w:r>
      <w:r>
        <w:lastRenderedPageBreak/>
        <w:t>разрешенный</w:t>
      </w:r>
      <w:r>
        <w:rPr>
          <w:spacing w:val="-4"/>
        </w:rPr>
        <w:t xml:space="preserve"> </w:t>
      </w:r>
      <w:r>
        <w:t>вид</w:t>
      </w:r>
      <w:r>
        <w:rPr>
          <w:spacing w:val="-4"/>
        </w:rPr>
        <w:t xml:space="preserve"> </w:t>
      </w:r>
      <w:r>
        <w:t>использования</w:t>
      </w:r>
      <w:r>
        <w:rPr>
          <w:spacing w:val="-5"/>
        </w:rPr>
        <w:t xml:space="preserve"> </w:t>
      </w:r>
      <w:r>
        <w:t>земельного</w:t>
      </w:r>
      <w:r>
        <w:rPr>
          <w:spacing w:val="-3"/>
        </w:rPr>
        <w:t xml:space="preserve"> </w:t>
      </w:r>
      <w:r>
        <w:t>участка</w:t>
      </w:r>
      <w:r>
        <w:rPr>
          <w:spacing w:val="-2"/>
        </w:rPr>
        <w:t xml:space="preserve"> </w:t>
      </w:r>
      <w:r>
        <w:t>или</w:t>
      </w:r>
      <w:r>
        <w:rPr>
          <w:spacing w:val="-4"/>
        </w:rPr>
        <w:t xml:space="preserve"> </w:t>
      </w:r>
      <w:r>
        <w:t>ОКС</w:t>
      </w:r>
    </w:p>
    <w:p w:rsidR="00125845" w:rsidRDefault="00125845" w:rsidP="00125845">
      <w:pPr>
        <w:pStyle w:val="a3"/>
        <w:spacing w:before="10"/>
        <w:ind w:left="0"/>
        <w:rPr>
          <w:b/>
          <w:sz w:val="23"/>
        </w:rPr>
      </w:pPr>
    </w:p>
    <w:p w:rsidR="00125845" w:rsidRDefault="00125845" w:rsidP="00ED62A4">
      <w:pPr>
        <w:pStyle w:val="a5"/>
        <w:numPr>
          <w:ilvl w:val="0"/>
          <w:numId w:val="22"/>
        </w:numPr>
        <w:tabs>
          <w:tab w:val="left" w:pos="1426"/>
        </w:tabs>
        <w:ind w:left="0" w:right="111" w:firstLine="708"/>
        <w:jc w:val="both"/>
        <w:rPr>
          <w:sz w:val="28"/>
        </w:rPr>
      </w:pPr>
      <w:r>
        <w:rPr>
          <w:sz w:val="28"/>
        </w:rPr>
        <w:t>Физическое</w:t>
      </w:r>
      <w:r>
        <w:rPr>
          <w:spacing w:val="1"/>
          <w:sz w:val="28"/>
        </w:rPr>
        <w:t xml:space="preserve"> </w:t>
      </w:r>
      <w:r>
        <w:rPr>
          <w:sz w:val="28"/>
        </w:rPr>
        <w:t>или</w:t>
      </w:r>
      <w:r>
        <w:rPr>
          <w:spacing w:val="1"/>
          <w:sz w:val="28"/>
        </w:rPr>
        <w:t xml:space="preserve"> </w:t>
      </w:r>
      <w:r>
        <w:rPr>
          <w:sz w:val="28"/>
        </w:rPr>
        <w:t>юридическое</w:t>
      </w:r>
      <w:r>
        <w:rPr>
          <w:spacing w:val="1"/>
          <w:sz w:val="28"/>
        </w:rPr>
        <w:t xml:space="preserve"> </w:t>
      </w:r>
      <w:r>
        <w:rPr>
          <w:sz w:val="28"/>
        </w:rPr>
        <w:t>лицо,</w:t>
      </w:r>
      <w:r>
        <w:rPr>
          <w:spacing w:val="1"/>
          <w:sz w:val="28"/>
        </w:rPr>
        <w:t xml:space="preserve"> </w:t>
      </w:r>
      <w:r>
        <w:rPr>
          <w:sz w:val="28"/>
        </w:rPr>
        <w:t>заинтересованное</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земельного участка или ОКС (далее - разрешение на условно разрешенный вид</w:t>
      </w:r>
      <w:r>
        <w:rPr>
          <w:spacing w:val="1"/>
          <w:sz w:val="28"/>
        </w:rPr>
        <w:t xml:space="preserve"> </w:t>
      </w:r>
      <w:r>
        <w:rPr>
          <w:sz w:val="28"/>
        </w:rPr>
        <w:t>использования),</w:t>
      </w:r>
      <w:r>
        <w:rPr>
          <w:spacing w:val="1"/>
          <w:sz w:val="28"/>
        </w:rPr>
        <w:t xml:space="preserve"> </w:t>
      </w:r>
      <w:r>
        <w:rPr>
          <w:sz w:val="28"/>
        </w:rPr>
        <w:t>направляет</w:t>
      </w:r>
      <w:r>
        <w:rPr>
          <w:spacing w:val="1"/>
          <w:sz w:val="28"/>
        </w:rPr>
        <w:t xml:space="preserve"> </w:t>
      </w:r>
      <w:r>
        <w:rPr>
          <w:sz w:val="28"/>
        </w:rPr>
        <w:t>заявление</w:t>
      </w:r>
      <w:r>
        <w:rPr>
          <w:spacing w:val="1"/>
          <w:sz w:val="28"/>
        </w:rPr>
        <w:t xml:space="preserve"> </w:t>
      </w:r>
      <w:r>
        <w:rPr>
          <w:sz w:val="28"/>
        </w:rPr>
        <w:t>о</w:t>
      </w:r>
      <w:r>
        <w:rPr>
          <w:spacing w:val="1"/>
          <w:sz w:val="28"/>
        </w:rPr>
        <w:t xml:space="preserve"> </w:t>
      </w:r>
      <w:r>
        <w:rPr>
          <w:sz w:val="28"/>
        </w:rPr>
        <w:t>предоставлении</w:t>
      </w:r>
      <w:r>
        <w:rPr>
          <w:spacing w:val="71"/>
          <w:sz w:val="28"/>
        </w:rPr>
        <w:t xml:space="preserve"> </w:t>
      </w:r>
      <w:r>
        <w:rPr>
          <w:sz w:val="28"/>
        </w:rPr>
        <w:t>разрешения</w:t>
      </w:r>
      <w:r>
        <w:rPr>
          <w:spacing w:val="71"/>
          <w:sz w:val="28"/>
        </w:rPr>
        <w:t xml:space="preserve"> </w:t>
      </w:r>
      <w:r>
        <w:rPr>
          <w:sz w:val="28"/>
        </w:rPr>
        <w:t>на</w:t>
      </w:r>
      <w:r>
        <w:rPr>
          <w:spacing w:val="1"/>
          <w:sz w:val="28"/>
        </w:rPr>
        <w:t xml:space="preserve"> </w:t>
      </w:r>
      <w:r>
        <w:rPr>
          <w:sz w:val="28"/>
        </w:rPr>
        <w:t>условно</w:t>
      </w:r>
      <w:r>
        <w:rPr>
          <w:spacing w:val="19"/>
          <w:sz w:val="28"/>
        </w:rPr>
        <w:t xml:space="preserve"> </w:t>
      </w:r>
      <w:r>
        <w:rPr>
          <w:sz w:val="28"/>
        </w:rPr>
        <w:t>разрешенный</w:t>
      </w:r>
      <w:r>
        <w:rPr>
          <w:spacing w:val="19"/>
          <w:sz w:val="28"/>
        </w:rPr>
        <w:t xml:space="preserve"> </w:t>
      </w:r>
      <w:r>
        <w:rPr>
          <w:sz w:val="28"/>
        </w:rPr>
        <w:t>вид</w:t>
      </w:r>
      <w:r>
        <w:rPr>
          <w:spacing w:val="21"/>
          <w:sz w:val="28"/>
        </w:rPr>
        <w:t xml:space="preserve"> </w:t>
      </w:r>
      <w:r>
        <w:rPr>
          <w:sz w:val="28"/>
        </w:rPr>
        <w:t>использования</w:t>
      </w:r>
      <w:r>
        <w:rPr>
          <w:spacing w:val="20"/>
          <w:sz w:val="28"/>
        </w:rPr>
        <w:t xml:space="preserve"> </w:t>
      </w:r>
      <w:r>
        <w:rPr>
          <w:sz w:val="28"/>
        </w:rPr>
        <w:t>в</w:t>
      </w:r>
      <w:r>
        <w:rPr>
          <w:spacing w:val="19"/>
          <w:sz w:val="28"/>
        </w:rPr>
        <w:t xml:space="preserve"> </w:t>
      </w:r>
      <w:r>
        <w:rPr>
          <w:sz w:val="28"/>
        </w:rPr>
        <w:t>Комиссию.</w:t>
      </w:r>
      <w:r>
        <w:rPr>
          <w:spacing w:val="19"/>
          <w:sz w:val="28"/>
        </w:rPr>
        <w:t xml:space="preserve"> </w:t>
      </w:r>
      <w:r>
        <w:rPr>
          <w:sz w:val="28"/>
        </w:rPr>
        <w:t>Заявление</w:t>
      </w:r>
      <w:r>
        <w:rPr>
          <w:spacing w:val="18"/>
          <w:sz w:val="28"/>
        </w:rPr>
        <w:t xml:space="preserve"> </w:t>
      </w:r>
      <w:r>
        <w:rPr>
          <w:sz w:val="28"/>
        </w:rPr>
        <w:t>составляется</w:t>
      </w:r>
      <w:r>
        <w:rPr>
          <w:spacing w:val="-67"/>
          <w:sz w:val="28"/>
        </w:rPr>
        <w:t xml:space="preserve"> </w:t>
      </w:r>
      <w:r>
        <w:rPr>
          <w:sz w:val="28"/>
        </w:rPr>
        <w:t>в</w:t>
      </w:r>
      <w:r>
        <w:rPr>
          <w:spacing w:val="-3"/>
          <w:sz w:val="28"/>
        </w:rPr>
        <w:t xml:space="preserve"> </w:t>
      </w:r>
      <w:r>
        <w:rPr>
          <w:sz w:val="28"/>
        </w:rPr>
        <w:t>свободной форме</w:t>
      </w:r>
      <w:r>
        <w:rPr>
          <w:spacing w:val="-3"/>
          <w:sz w:val="28"/>
        </w:rPr>
        <w:t xml:space="preserve"> </w:t>
      </w:r>
      <w:r>
        <w:rPr>
          <w:sz w:val="28"/>
        </w:rPr>
        <w:t>и предоставляется в</w:t>
      </w:r>
      <w:r>
        <w:rPr>
          <w:spacing w:val="-3"/>
          <w:sz w:val="28"/>
        </w:rPr>
        <w:t xml:space="preserve"> </w:t>
      </w:r>
      <w:r>
        <w:rPr>
          <w:sz w:val="28"/>
        </w:rPr>
        <w:t>письменном</w:t>
      </w:r>
      <w:r>
        <w:rPr>
          <w:spacing w:val="-1"/>
          <w:sz w:val="28"/>
        </w:rPr>
        <w:t xml:space="preserve"> </w:t>
      </w:r>
      <w:r>
        <w:rPr>
          <w:sz w:val="28"/>
        </w:rPr>
        <w:t>виде.</w:t>
      </w:r>
    </w:p>
    <w:p w:rsidR="00125845" w:rsidRDefault="00125845" w:rsidP="00125845">
      <w:pPr>
        <w:pStyle w:val="a3"/>
        <w:spacing w:before="1"/>
        <w:ind w:left="0" w:right="111" w:firstLine="708"/>
      </w:pPr>
      <w:r>
        <w:t>Заявление может содержать материалы, обосновывающие требования о</w:t>
      </w:r>
      <w:r>
        <w:rPr>
          <w:spacing w:val="1"/>
        </w:rPr>
        <w:t xml:space="preserve"> </w:t>
      </w:r>
      <w:r>
        <w:t>предоставлении</w:t>
      </w:r>
      <w:r>
        <w:rPr>
          <w:spacing w:val="1"/>
        </w:rPr>
        <w:t xml:space="preserve"> </w:t>
      </w:r>
      <w:r>
        <w:t>указанного</w:t>
      </w:r>
      <w:r>
        <w:rPr>
          <w:spacing w:val="1"/>
        </w:rPr>
        <w:t xml:space="preserve"> </w:t>
      </w:r>
      <w:r>
        <w:t>разрешения.</w:t>
      </w:r>
      <w:r>
        <w:rPr>
          <w:spacing w:val="1"/>
        </w:rPr>
        <w:t xml:space="preserve"> </w:t>
      </w:r>
      <w:r>
        <w:t>Обосновывающие</w:t>
      </w:r>
      <w:r>
        <w:rPr>
          <w:spacing w:val="1"/>
        </w:rPr>
        <w:t xml:space="preserve"> </w:t>
      </w:r>
      <w:r>
        <w:t>материалы</w:t>
      </w:r>
      <w:r>
        <w:rPr>
          <w:spacing w:val="-67"/>
        </w:rPr>
        <w:t xml:space="preserve"> </w:t>
      </w:r>
      <w:r>
        <w:t>предоставляются</w:t>
      </w:r>
      <w:r>
        <w:rPr>
          <w:spacing w:val="1"/>
        </w:rPr>
        <w:t xml:space="preserve"> </w:t>
      </w:r>
      <w:r>
        <w:t>в</w:t>
      </w:r>
      <w:r>
        <w:rPr>
          <w:spacing w:val="1"/>
        </w:rPr>
        <w:t xml:space="preserve"> </w:t>
      </w:r>
      <w:r>
        <w:t>виде</w:t>
      </w:r>
      <w:r>
        <w:rPr>
          <w:spacing w:val="1"/>
        </w:rPr>
        <w:t xml:space="preserve"> </w:t>
      </w:r>
      <w:r>
        <w:t>технико-экономического</w:t>
      </w:r>
      <w:r>
        <w:rPr>
          <w:spacing w:val="1"/>
        </w:rPr>
        <w:t xml:space="preserve"> </w:t>
      </w:r>
      <w:r>
        <w:t>обоснования,</w:t>
      </w:r>
      <w:r>
        <w:rPr>
          <w:spacing w:val="1"/>
        </w:rPr>
        <w:t xml:space="preserve"> </w:t>
      </w:r>
      <w:r>
        <w:t>эскизного</w:t>
      </w:r>
      <w:r>
        <w:rPr>
          <w:spacing w:val="1"/>
        </w:rPr>
        <w:t xml:space="preserve"> </w:t>
      </w:r>
      <w:r>
        <w:t>проекта строительства, реконструкции ОКС, который предлагается реализовать</w:t>
      </w:r>
      <w:r>
        <w:rPr>
          <w:spacing w:val="-67"/>
        </w:rPr>
        <w:t xml:space="preserve"> </w:t>
      </w:r>
      <w:r>
        <w:t>в</w:t>
      </w:r>
      <w:r>
        <w:rPr>
          <w:spacing w:val="1"/>
        </w:rPr>
        <w:t xml:space="preserve"> </w:t>
      </w:r>
      <w:r>
        <w:t>случае</w:t>
      </w:r>
      <w:r>
        <w:rPr>
          <w:spacing w:val="1"/>
        </w:rPr>
        <w:t xml:space="preserve"> </w:t>
      </w:r>
      <w:r>
        <w:t>предоставления</w:t>
      </w:r>
      <w:r>
        <w:rPr>
          <w:spacing w:val="1"/>
        </w:rPr>
        <w:t xml:space="preserve"> </w:t>
      </w:r>
      <w:r>
        <w:t>разрешения</w:t>
      </w:r>
      <w:r>
        <w:rPr>
          <w:spacing w:val="1"/>
        </w:rPr>
        <w:t xml:space="preserve"> </w:t>
      </w:r>
      <w:r>
        <w:t>на</w:t>
      </w:r>
      <w:r>
        <w:rPr>
          <w:spacing w:val="1"/>
        </w:rPr>
        <w:t xml:space="preserve"> </w:t>
      </w:r>
      <w:r>
        <w:t>условно</w:t>
      </w:r>
      <w:r>
        <w:rPr>
          <w:spacing w:val="1"/>
        </w:rPr>
        <w:t xml:space="preserve"> </w:t>
      </w:r>
      <w:r>
        <w:t>разрешенный</w:t>
      </w:r>
      <w:r>
        <w:rPr>
          <w:spacing w:val="1"/>
        </w:rPr>
        <w:t xml:space="preserve"> </w:t>
      </w:r>
      <w:r>
        <w:t>вид</w:t>
      </w:r>
      <w:r>
        <w:rPr>
          <w:spacing w:val="1"/>
        </w:rPr>
        <w:t xml:space="preserve"> </w:t>
      </w:r>
      <w:r>
        <w:t>использования.</w:t>
      </w:r>
      <w:r>
        <w:rPr>
          <w:spacing w:val="1"/>
        </w:rPr>
        <w:t xml:space="preserve"> </w:t>
      </w:r>
      <w:r>
        <w:t>Могут</w:t>
      </w:r>
      <w:r>
        <w:rPr>
          <w:spacing w:val="1"/>
        </w:rPr>
        <w:t xml:space="preserve"> </w:t>
      </w:r>
      <w:r>
        <w:t>предоставляться</w:t>
      </w:r>
      <w:r>
        <w:rPr>
          <w:spacing w:val="1"/>
        </w:rPr>
        <w:t xml:space="preserve"> </w:t>
      </w:r>
      <w:r>
        <w:t>иные</w:t>
      </w:r>
      <w:r>
        <w:rPr>
          <w:spacing w:val="1"/>
        </w:rPr>
        <w:t xml:space="preserve"> </w:t>
      </w:r>
      <w:r>
        <w:t>материалы,</w:t>
      </w:r>
      <w:r>
        <w:rPr>
          <w:spacing w:val="1"/>
        </w:rPr>
        <w:t xml:space="preserve"> </w:t>
      </w:r>
      <w:r>
        <w:t>обосновывающие</w:t>
      </w:r>
      <w:r>
        <w:rPr>
          <w:spacing w:val="1"/>
        </w:rPr>
        <w:t xml:space="preserve"> </w:t>
      </w:r>
      <w:r>
        <w:t>целесообразность, возможность и допустимость реализации соответствующих</w:t>
      </w:r>
      <w:r>
        <w:rPr>
          <w:spacing w:val="1"/>
        </w:rPr>
        <w:t xml:space="preserve"> </w:t>
      </w:r>
      <w:r>
        <w:t>предложений.</w:t>
      </w:r>
    </w:p>
    <w:p w:rsidR="00125845" w:rsidRDefault="00125845" w:rsidP="00ED62A4">
      <w:pPr>
        <w:pStyle w:val="a5"/>
        <w:numPr>
          <w:ilvl w:val="0"/>
          <w:numId w:val="22"/>
        </w:numPr>
        <w:tabs>
          <w:tab w:val="left" w:pos="1169"/>
        </w:tabs>
        <w:ind w:left="0" w:right="111" w:firstLine="708"/>
        <w:jc w:val="both"/>
        <w:rPr>
          <w:sz w:val="28"/>
        </w:rPr>
      </w:pPr>
      <w:r>
        <w:rPr>
          <w:sz w:val="28"/>
        </w:rPr>
        <w:t>Вопрос о</w:t>
      </w:r>
      <w:r>
        <w:rPr>
          <w:spacing w:val="1"/>
          <w:sz w:val="28"/>
        </w:rPr>
        <w:t xml:space="preserve"> </w:t>
      </w:r>
      <w:r>
        <w:rPr>
          <w:sz w:val="28"/>
        </w:rPr>
        <w:t>предоставлении разрешения на условно разрешенный вид</w:t>
      </w:r>
      <w:r>
        <w:rPr>
          <w:spacing w:val="1"/>
          <w:sz w:val="28"/>
        </w:rPr>
        <w:t xml:space="preserve"> </w:t>
      </w:r>
      <w:r>
        <w:rPr>
          <w:sz w:val="28"/>
        </w:rPr>
        <w:t>использования подлежит обсуждению на публичных слушаниях. Публичные</w:t>
      </w:r>
      <w:r>
        <w:rPr>
          <w:spacing w:val="1"/>
          <w:sz w:val="28"/>
        </w:rPr>
        <w:t xml:space="preserve"> </w:t>
      </w:r>
      <w:r>
        <w:rPr>
          <w:sz w:val="28"/>
        </w:rPr>
        <w:t>слушания проводятся Комиссией в соответствии с Положением об организации</w:t>
      </w:r>
      <w:r>
        <w:rPr>
          <w:spacing w:val="1"/>
          <w:sz w:val="28"/>
        </w:rPr>
        <w:t xml:space="preserve"> </w:t>
      </w:r>
      <w:r>
        <w:rPr>
          <w:sz w:val="28"/>
        </w:rPr>
        <w:t>и</w:t>
      </w:r>
      <w:r>
        <w:rPr>
          <w:spacing w:val="1"/>
          <w:sz w:val="28"/>
        </w:rPr>
        <w:t xml:space="preserve"> </w:t>
      </w:r>
      <w:r>
        <w:rPr>
          <w:sz w:val="28"/>
        </w:rPr>
        <w:t>проведении</w:t>
      </w:r>
      <w:r>
        <w:rPr>
          <w:spacing w:val="1"/>
          <w:sz w:val="28"/>
        </w:rPr>
        <w:t xml:space="preserve"> </w:t>
      </w:r>
      <w:r>
        <w:rPr>
          <w:sz w:val="28"/>
        </w:rPr>
        <w:t>общественных</w:t>
      </w:r>
      <w:r>
        <w:rPr>
          <w:spacing w:val="1"/>
          <w:sz w:val="28"/>
        </w:rPr>
        <w:t xml:space="preserve"> </w:t>
      </w:r>
      <w:r>
        <w:rPr>
          <w:sz w:val="28"/>
        </w:rPr>
        <w:t>обсуждений</w:t>
      </w:r>
      <w:r>
        <w:rPr>
          <w:spacing w:val="1"/>
          <w:sz w:val="28"/>
        </w:rPr>
        <w:t xml:space="preserve"> </w:t>
      </w:r>
      <w:r>
        <w:rPr>
          <w:sz w:val="28"/>
        </w:rPr>
        <w:t>или</w:t>
      </w:r>
      <w:r>
        <w:rPr>
          <w:spacing w:val="1"/>
          <w:sz w:val="28"/>
        </w:rPr>
        <w:t xml:space="preserve"> </w:t>
      </w:r>
      <w:r>
        <w:rPr>
          <w:sz w:val="28"/>
        </w:rPr>
        <w:t>публичных</w:t>
      </w:r>
      <w:r>
        <w:rPr>
          <w:spacing w:val="1"/>
          <w:sz w:val="28"/>
        </w:rPr>
        <w:t xml:space="preserve"> </w:t>
      </w:r>
      <w:r>
        <w:rPr>
          <w:sz w:val="28"/>
        </w:rPr>
        <w:t>слушаний</w:t>
      </w:r>
      <w:r>
        <w:rPr>
          <w:spacing w:val="71"/>
          <w:sz w:val="28"/>
        </w:rPr>
        <w:t xml:space="preserve"> </w:t>
      </w:r>
      <w:r>
        <w:rPr>
          <w:sz w:val="28"/>
        </w:rPr>
        <w:t>по</w:t>
      </w:r>
      <w:r>
        <w:rPr>
          <w:spacing w:val="1"/>
          <w:sz w:val="28"/>
        </w:rPr>
        <w:t xml:space="preserve"> </w:t>
      </w:r>
      <w:r>
        <w:rPr>
          <w:sz w:val="28"/>
        </w:rPr>
        <w:t>вопросам градостроительной деятельности</w:t>
      </w:r>
      <w:r>
        <w:rPr>
          <w:spacing w:val="1"/>
          <w:sz w:val="28"/>
        </w:rPr>
        <w:t xml:space="preserve"> </w:t>
      </w:r>
      <w:r>
        <w:rPr>
          <w:sz w:val="28"/>
        </w:rPr>
        <w:t>на территории городского округа</w:t>
      </w:r>
      <w:r>
        <w:rPr>
          <w:spacing w:val="1"/>
          <w:sz w:val="28"/>
        </w:rPr>
        <w:t xml:space="preserve"> </w:t>
      </w:r>
      <w:r>
        <w:rPr>
          <w:sz w:val="28"/>
        </w:rPr>
        <w:t>Похвистнево Самарской области, утвержденным решением Думы 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(далее</w:t>
      </w:r>
      <w:r>
        <w:rPr>
          <w:spacing w:val="1"/>
          <w:sz w:val="28"/>
        </w:rPr>
        <w:t xml:space="preserve"> </w:t>
      </w:r>
      <w:r>
        <w:rPr>
          <w:sz w:val="28"/>
        </w:rPr>
        <w:t>-</w:t>
      </w:r>
      <w:r>
        <w:rPr>
          <w:spacing w:val="1"/>
          <w:sz w:val="28"/>
        </w:rPr>
        <w:t xml:space="preserve"> </w:t>
      </w:r>
      <w:r>
        <w:rPr>
          <w:sz w:val="28"/>
        </w:rPr>
        <w:t>Положение</w:t>
      </w:r>
      <w:r>
        <w:rPr>
          <w:spacing w:val="-2"/>
          <w:sz w:val="28"/>
        </w:rPr>
        <w:t xml:space="preserve"> </w:t>
      </w:r>
      <w:r>
        <w:rPr>
          <w:sz w:val="28"/>
        </w:rPr>
        <w:t>о</w:t>
      </w:r>
      <w:r>
        <w:rPr>
          <w:spacing w:val="-4"/>
          <w:sz w:val="28"/>
        </w:rPr>
        <w:t xml:space="preserve"> </w:t>
      </w:r>
      <w:r>
        <w:rPr>
          <w:sz w:val="28"/>
        </w:rPr>
        <w:t>порядке</w:t>
      </w:r>
      <w:r>
        <w:rPr>
          <w:spacing w:val="-1"/>
          <w:sz w:val="28"/>
        </w:rPr>
        <w:t xml:space="preserve"> </w:t>
      </w:r>
      <w:r>
        <w:rPr>
          <w:sz w:val="28"/>
        </w:rPr>
        <w:t>организации</w:t>
      </w:r>
      <w:r>
        <w:rPr>
          <w:spacing w:val="-1"/>
          <w:sz w:val="28"/>
        </w:rPr>
        <w:t xml:space="preserve"> </w:t>
      </w:r>
      <w:r>
        <w:rPr>
          <w:sz w:val="28"/>
        </w:rPr>
        <w:t>и</w:t>
      </w:r>
      <w:r>
        <w:rPr>
          <w:spacing w:val="-5"/>
          <w:sz w:val="28"/>
        </w:rPr>
        <w:t xml:space="preserve"> </w:t>
      </w:r>
      <w:r>
        <w:rPr>
          <w:sz w:val="28"/>
        </w:rPr>
        <w:t>проведении</w:t>
      </w:r>
      <w:r>
        <w:rPr>
          <w:spacing w:val="-4"/>
          <w:sz w:val="28"/>
        </w:rPr>
        <w:t xml:space="preserve"> </w:t>
      </w:r>
      <w:r>
        <w:rPr>
          <w:sz w:val="28"/>
        </w:rPr>
        <w:t>публичных слушаний).</w:t>
      </w:r>
    </w:p>
    <w:p w:rsidR="00125845" w:rsidRDefault="00125845" w:rsidP="00ED62A4">
      <w:pPr>
        <w:pStyle w:val="a5"/>
        <w:numPr>
          <w:ilvl w:val="0"/>
          <w:numId w:val="22"/>
        </w:numPr>
        <w:tabs>
          <w:tab w:val="left" w:pos="1200"/>
        </w:tabs>
        <w:ind w:left="0" w:right="112" w:firstLine="708"/>
        <w:jc w:val="both"/>
        <w:rPr>
          <w:sz w:val="28"/>
        </w:rPr>
      </w:pPr>
      <w:proofErr w:type="gramStart"/>
      <w:r>
        <w:rPr>
          <w:sz w:val="28"/>
        </w:rPr>
        <w:t>На</w:t>
      </w:r>
      <w:r>
        <w:rPr>
          <w:spacing w:val="1"/>
          <w:sz w:val="28"/>
        </w:rPr>
        <w:t xml:space="preserve"> </w:t>
      </w:r>
      <w:r>
        <w:rPr>
          <w:sz w:val="28"/>
        </w:rPr>
        <w:t>основании</w:t>
      </w:r>
      <w:r>
        <w:rPr>
          <w:spacing w:val="1"/>
          <w:sz w:val="28"/>
        </w:rPr>
        <w:t xml:space="preserve"> </w:t>
      </w:r>
      <w:r>
        <w:rPr>
          <w:sz w:val="28"/>
        </w:rPr>
        <w:t>заключения</w:t>
      </w:r>
      <w:r>
        <w:rPr>
          <w:spacing w:val="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публичных</w:t>
      </w:r>
      <w:r>
        <w:rPr>
          <w:spacing w:val="1"/>
          <w:sz w:val="28"/>
        </w:rPr>
        <w:t xml:space="preserve"> </w:t>
      </w:r>
      <w:r>
        <w:rPr>
          <w:sz w:val="28"/>
        </w:rPr>
        <w:t>слушаний</w:t>
      </w:r>
      <w:r>
        <w:rPr>
          <w:spacing w:val="1"/>
          <w:sz w:val="28"/>
        </w:rPr>
        <w:t xml:space="preserve"> </w:t>
      </w:r>
      <w:r>
        <w:rPr>
          <w:sz w:val="28"/>
        </w:rPr>
        <w:t>по</w:t>
      </w:r>
      <w:r>
        <w:rPr>
          <w:spacing w:val="1"/>
          <w:sz w:val="28"/>
        </w:rPr>
        <w:t xml:space="preserve"> </w:t>
      </w:r>
      <w:r>
        <w:rPr>
          <w:sz w:val="28"/>
        </w:rPr>
        <w:t>вопросу</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proofErr w:type="gramEnd"/>
      <w:r>
        <w:rPr>
          <w:spacing w:val="1"/>
          <w:sz w:val="28"/>
        </w:rPr>
        <w:t xml:space="preserve"> </w:t>
      </w:r>
      <w:r>
        <w:rPr>
          <w:sz w:val="28"/>
        </w:rPr>
        <w:t>использования</w:t>
      </w:r>
      <w:r>
        <w:rPr>
          <w:spacing w:val="1"/>
          <w:sz w:val="28"/>
        </w:rPr>
        <w:t xml:space="preserve"> </w:t>
      </w:r>
      <w:r>
        <w:rPr>
          <w:sz w:val="28"/>
        </w:rPr>
        <w:t>Комиссия</w:t>
      </w:r>
      <w:r>
        <w:rPr>
          <w:spacing w:val="1"/>
          <w:sz w:val="28"/>
        </w:rPr>
        <w:t xml:space="preserve"> </w:t>
      </w:r>
      <w:r>
        <w:rPr>
          <w:sz w:val="28"/>
        </w:rPr>
        <w:t>осуществляет</w:t>
      </w:r>
      <w:r>
        <w:rPr>
          <w:spacing w:val="1"/>
          <w:sz w:val="28"/>
        </w:rPr>
        <w:t xml:space="preserve"> </w:t>
      </w:r>
      <w:r>
        <w:rPr>
          <w:sz w:val="28"/>
        </w:rPr>
        <w:t>подготовку</w:t>
      </w:r>
      <w:r>
        <w:rPr>
          <w:spacing w:val="1"/>
          <w:sz w:val="28"/>
        </w:rPr>
        <w:t xml:space="preserve"> </w:t>
      </w:r>
      <w:r>
        <w:rPr>
          <w:sz w:val="28"/>
        </w:rPr>
        <w:t>рекомендаций</w:t>
      </w:r>
      <w:r>
        <w:rPr>
          <w:spacing w:val="1"/>
          <w:sz w:val="28"/>
        </w:rPr>
        <w:t xml:space="preserve"> </w:t>
      </w:r>
      <w:r>
        <w:rPr>
          <w:sz w:val="28"/>
        </w:rPr>
        <w:t>о</w:t>
      </w:r>
      <w:r>
        <w:rPr>
          <w:spacing w:val="1"/>
          <w:sz w:val="28"/>
        </w:rPr>
        <w:t xml:space="preserve"> </w:t>
      </w:r>
      <w:r>
        <w:rPr>
          <w:sz w:val="28"/>
        </w:rPr>
        <w:t>предоставлении</w:t>
      </w:r>
      <w:r>
        <w:rPr>
          <w:spacing w:val="26"/>
          <w:sz w:val="28"/>
        </w:rPr>
        <w:t xml:space="preserve"> </w:t>
      </w:r>
      <w:r>
        <w:rPr>
          <w:sz w:val="28"/>
        </w:rPr>
        <w:t>такого</w:t>
      </w:r>
      <w:r>
        <w:rPr>
          <w:spacing w:val="26"/>
          <w:sz w:val="28"/>
        </w:rPr>
        <w:t xml:space="preserve"> </w:t>
      </w:r>
      <w:r>
        <w:rPr>
          <w:sz w:val="28"/>
        </w:rPr>
        <w:t>разрешения</w:t>
      </w:r>
      <w:r>
        <w:rPr>
          <w:spacing w:val="23"/>
          <w:sz w:val="28"/>
        </w:rPr>
        <w:t xml:space="preserve"> </w:t>
      </w:r>
      <w:r>
        <w:rPr>
          <w:sz w:val="28"/>
        </w:rPr>
        <w:t>или</w:t>
      </w:r>
      <w:r>
        <w:rPr>
          <w:spacing w:val="26"/>
          <w:sz w:val="28"/>
        </w:rPr>
        <w:t xml:space="preserve"> </w:t>
      </w:r>
      <w:r>
        <w:rPr>
          <w:sz w:val="28"/>
        </w:rPr>
        <w:t>об</w:t>
      </w:r>
      <w:r>
        <w:rPr>
          <w:spacing w:val="26"/>
          <w:sz w:val="28"/>
        </w:rPr>
        <w:t xml:space="preserve"> </w:t>
      </w:r>
      <w:r>
        <w:rPr>
          <w:sz w:val="28"/>
        </w:rPr>
        <w:t>отказе</w:t>
      </w:r>
      <w:r>
        <w:rPr>
          <w:spacing w:val="26"/>
          <w:sz w:val="28"/>
        </w:rPr>
        <w:t xml:space="preserve"> </w:t>
      </w:r>
      <w:r>
        <w:rPr>
          <w:sz w:val="28"/>
        </w:rPr>
        <w:t>в</w:t>
      </w:r>
      <w:r>
        <w:rPr>
          <w:spacing w:val="24"/>
          <w:sz w:val="28"/>
        </w:rPr>
        <w:t xml:space="preserve"> </w:t>
      </w:r>
      <w:r>
        <w:rPr>
          <w:sz w:val="28"/>
        </w:rPr>
        <w:t>его</w:t>
      </w:r>
      <w:r>
        <w:rPr>
          <w:spacing w:val="26"/>
          <w:sz w:val="28"/>
        </w:rPr>
        <w:t xml:space="preserve"> </w:t>
      </w:r>
      <w:r>
        <w:rPr>
          <w:sz w:val="28"/>
        </w:rPr>
        <w:t>предоставлении</w:t>
      </w:r>
      <w:r>
        <w:rPr>
          <w:spacing w:val="23"/>
          <w:sz w:val="28"/>
        </w:rPr>
        <w:t xml:space="preserve"> </w:t>
      </w:r>
      <w:r>
        <w:rPr>
          <w:sz w:val="28"/>
        </w:rPr>
        <w:t>с</w:t>
      </w: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Default="00125845" w:rsidP="00125845">
      <w:pPr>
        <w:pStyle w:val="a3"/>
        <w:ind w:left="0" w:right="111"/>
      </w:pPr>
      <w:r>
        <w:lastRenderedPageBreak/>
        <w:t>указанием причин принятого решения и направляет их Главе городского округа</w:t>
      </w:r>
      <w:r>
        <w:rPr>
          <w:spacing w:val="-67"/>
        </w:rPr>
        <w:t xml:space="preserve"> </w:t>
      </w:r>
      <w:r>
        <w:t>Похвистнево</w:t>
      </w:r>
      <w:r>
        <w:rPr>
          <w:spacing w:val="-1"/>
        </w:rPr>
        <w:t xml:space="preserve"> </w:t>
      </w:r>
      <w:r>
        <w:t>Самарской области.</w:t>
      </w:r>
    </w:p>
    <w:p w:rsidR="00C426E6" w:rsidRPr="00C426E6" w:rsidRDefault="00125845" w:rsidP="00C426E6">
      <w:pPr>
        <w:pStyle w:val="a3"/>
        <w:ind w:left="0" w:right="111" w:firstLine="709"/>
      </w:pPr>
      <w:r>
        <w:t>В</w:t>
      </w:r>
      <w:r>
        <w:rPr>
          <w:spacing w:val="1"/>
        </w:rPr>
        <w:t xml:space="preserve"> </w:t>
      </w:r>
      <w:r w:rsidRPr="00C426E6">
        <w:t>рекомендациях</w:t>
      </w:r>
      <w:r w:rsidRPr="00C426E6">
        <w:rPr>
          <w:spacing w:val="1"/>
        </w:rPr>
        <w:t xml:space="preserve"> </w:t>
      </w:r>
      <w:r w:rsidRPr="00C426E6">
        <w:t>Комиссии</w:t>
      </w:r>
      <w:r w:rsidRPr="00C426E6">
        <w:rPr>
          <w:spacing w:val="1"/>
        </w:rPr>
        <w:t xml:space="preserve"> </w:t>
      </w:r>
      <w:r w:rsidRPr="00C426E6">
        <w:t>должны</w:t>
      </w:r>
      <w:r w:rsidRPr="00C426E6">
        <w:rPr>
          <w:spacing w:val="1"/>
        </w:rPr>
        <w:t xml:space="preserve"> </w:t>
      </w:r>
      <w:r w:rsidRPr="00C426E6">
        <w:t>содержаться</w:t>
      </w:r>
      <w:r w:rsidRPr="00C426E6">
        <w:rPr>
          <w:spacing w:val="1"/>
        </w:rPr>
        <w:t xml:space="preserve"> </w:t>
      </w:r>
      <w:r w:rsidRPr="00C426E6">
        <w:t>также</w:t>
      </w:r>
      <w:r w:rsidRPr="00C426E6">
        <w:rPr>
          <w:spacing w:val="1"/>
        </w:rPr>
        <w:t xml:space="preserve"> </w:t>
      </w:r>
      <w:r w:rsidRPr="00C426E6">
        <w:t>выводы</w:t>
      </w:r>
      <w:r w:rsidRPr="00C426E6">
        <w:rPr>
          <w:spacing w:val="1"/>
        </w:rPr>
        <w:t xml:space="preserve"> </w:t>
      </w:r>
      <w:r w:rsidRPr="00C426E6">
        <w:t>о</w:t>
      </w:r>
      <w:r w:rsidRPr="00C426E6">
        <w:rPr>
          <w:spacing w:val="1"/>
        </w:rPr>
        <w:t xml:space="preserve"> </w:t>
      </w:r>
      <w:r w:rsidRPr="00C426E6">
        <w:t>возможности</w:t>
      </w:r>
      <w:r w:rsidRPr="00C426E6">
        <w:rPr>
          <w:spacing w:val="21"/>
        </w:rPr>
        <w:t xml:space="preserve"> </w:t>
      </w:r>
      <w:r w:rsidRPr="00C426E6">
        <w:t>соблюдения</w:t>
      </w:r>
      <w:r w:rsidRPr="00C426E6">
        <w:rPr>
          <w:spacing w:val="21"/>
        </w:rPr>
        <w:t xml:space="preserve"> </w:t>
      </w:r>
      <w:r w:rsidR="00C426E6" w:rsidRPr="00C426E6">
        <w:rPr>
          <w:spacing w:val="21"/>
        </w:rPr>
        <w:t xml:space="preserve"> </w:t>
      </w:r>
      <w:r w:rsidRPr="00C426E6">
        <w:t>при</w:t>
      </w:r>
      <w:r w:rsidRPr="00C426E6">
        <w:rPr>
          <w:spacing w:val="22"/>
        </w:rPr>
        <w:t xml:space="preserve"> </w:t>
      </w:r>
      <w:r w:rsidR="00C426E6" w:rsidRPr="00C426E6">
        <w:rPr>
          <w:spacing w:val="22"/>
        </w:rPr>
        <w:t>условном</w:t>
      </w:r>
      <w:r w:rsidRPr="00C426E6">
        <w:rPr>
          <w:spacing w:val="21"/>
        </w:rPr>
        <w:t xml:space="preserve"> </w:t>
      </w:r>
      <w:r w:rsidRPr="00C426E6">
        <w:t>виде</w:t>
      </w:r>
      <w:r w:rsidRPr="00C426E6">
        <w:rPr>
          <w:spacing w:val="21"/>
        </w:rPr>
        <w:t xml:space="preserve"> </w:t>
      </w:r>
      <w:r w:rsidRPr="00C426E6">
        <w:t>использования</w:t>
      </w:r>
      <w:r w:rsidRPr="00C426E6">
        <w:rPr>
          <w:spacing w:val="19"/>
        </w:rPr>
        <w:t xml:space="preserve"> </w:t>
      </w:r>
      <w:r w:rsidRPr="00C426E6">
        <w:t>земельного</w:t>
      </w:r>
      <w:r w:rsidRPr="00C426E6">
        <w:rPr>
          <w:spacing w:val="23"/>
        </w:rPr>
        <w:t xml:space="preserve"> </w:t>
      </w:r>
      <w:r w:rsidRPr="00C426E6">
        <w:t>участка</w:t>
      </w:r>
      <w:r w:rsidRPr="00C426E6">
        <w:rPr>
          <w:spacing w:val="-68"/>
        </w:rPr>
        <w:t xml:space="preserve"> </w:t>
      </w:r>
      <w:r w:rsidR="002924C0" w:rsidRPr="00C426E6">
        <w:rPr>
          <w:spacing w:val="-68"/>
        </w:rPr>
        <w:t xml:space="preserve">                               </w:t>
      </w:r>
      <w:r w:rsidRPr="00C426E6">
        <w:t>и</w:t>
      </w:r>
      <w:r w:rsidRPr="00C426E6">
        <w:rPr>
          <w:spacing w:val="-1"/>
        </w:rPr>
        <w:t xml:space="preserve"> </w:t>
      </w:r>
      <w:r w:rsidRPr="00C426E6">
        <w:t>ОКС:</w:t>
      </w:r>
      <w:r w:rsidR="00324973" w:rsidRPr="00C426E6">
        <w:t xml:space="preserve"> </w:t>
      </w:r>
    </w:p>
    <w:p w:rsidR="00C426E6" w:rsidRDefault="00125845" w:rsidP="00C426E6">
      <w:pPr>
        <w:pStyle w:val="a3"/>
        <w:ind w:left="0" w:right="111" w:firstLine="709"/>
      </w:pPr>
      <w:r>
        <w:t>требований технических регламентов, Региональных и (или) Местных</w:t>
      </w:r>
      <w:r>
        <w:rPr>
          <w:spacing w:val="1"/>
        </w:rPr>
        <w:t xml:space="preserve"> </w:t>
      </w:r>
      <w:r>
        <w:t>нормативов</w:t>
      </w:r>
      <w:r>
        <w:rPr>
          <w:spacing w:val="1"/>
        </w:rPr>
        <w:t xml:space="preserve"> </w:t>
      </w:r>
      <w:r>
        <w:t>градостроительного</w:t>
      </w:r>
      <w:r>
        <w:rPr>
          <w:spacing w:val="1"/>
        </w:rPr>
        <w:t xml:space="preserve"> </w:t>
      </w:r>
      <w:r>
        <w:t>проектирования,</w:t>
      </w:r>
      <w:r>
        <w:rPr>
          <w:spacing w:val="1"/>
        </w:rPr>
        <w:t xml:space="preserve"> </w:t>
      </w:r>
      <w:r>
        <w:t>проектов</w:t>
      </w:r>
      <w:r>
        <w:rPr>
          <w:spacing w:val="1"/>
        </w:rPr>
        <w:t xml:space="preserve"> </w:t>
      </w:r>
      <w:r>
        <w:t>зон</w:t>
      </w:r>
      <w:r>
        <w:rPr>
          <w:spacing w:val="1"/>
        </w:rPr>
        <w:t xml:space="preserve"> </w:t>
      </w:r>
      <w:r>
        <w:t>охраны</w:t>
      </w:r>
      <w:r>
        <w:rPr>
          <w:spacing w:val="1"/>
        </w:rPr>
        <w:t xml:space="preserve"> </w:t>
      </w:r>
      <w:r>
        <w:t xml:space="preserve">объектов культурного наследия (памятников истории и культуры) </w:t>
      </w:r>
      <w:r w:rsidRPr="00B1572F">
        <w:t>народов</w:t>
      </w:r>
      <w:r w:rsidRPr="00B1572F">
        <w:rPr>
          <w:spacing w:val="1"/>
        </w:rPr>
        <w:t xml:space="preserve"> </w:t>
      </w:r>
      <w:r w:rsidRPr="00B1572F">
        <w:t>Российской</w:t>
      </w:r>
      <w:r w:rsidRPr="00B1572F">
        <w:rPr>
          <w:spacing w:val="1"/>
        </w:rPr>
        <w:t xml:space="preserve"> </w:t>
      </w:r>
      <w:r w:rsidRPr="00B1572F">
        <w:t>Федерации</w:t>
      </w:r>
      <w:r>
        <w:rPr>
          <w:spacing w:val="1"/>
        </w:rPr>
        <w:t xml:space="preserve"> </w:t>
      </w:r>
      <w:r>
        <w:t>и</w:t>
      </w:r>
      <w:r>
        <w:rPr>
          <w:spacing w:val="1"/>
        </w:rPr>
        <w:t xml:space="preserve"> </w:t>
      </w:r>
      <w:r>
        <w:t>других</w:t>
      </w:r>
      <w:r>
        <w:rPr>
          <w:spacing w:val="71"/>
        </w:rPr>
        <w:t xml:space="preserve"> </w:t>
      </w:r>
      <w:r>
        <w:t>требований,</w:t>
      </w:r>
      <w:r>
        <w:rPr>
          <w:spacing w:val="71"/>
        </w:rPr>
        <w:t xml:space="preserve"> </w:t>
      </w:r>
      <w:r>
        <w:t>установленных</w:t>
      </w:r>
      <w:r>
        <w:rPr>
          <w:spacing w:val="1"/>
        </w:rPr>
        <w:t xml:space="preserve"> </w:t>
      </w:r>
      <w:r>
        <w:t>действующим</w:t>
      </w:r>
      <w:r>
        <w:rPr>
          <w:spacing w:val="-1"/>
        </w:rPr>
        <w:t xml:space="preserve"> </w:t>
      </w:r>
      <w:r>
        <w:t>законодательством;</w:t>
      </w:r>
    </w:p>
    <w:p w:rsidR="00125845" w:rsidRDefault="002924C0" w:rsidP="00C426E6">
      <w:pPr>
        <w:pStyle w:val="a3"/>
        <w:ind w:left="0" w:right="111" w:firstLine="709"/>
      </w:pPr>
      <w:r>
        <w:t xml:space="preserve"> - </w:t>
      </w:r>
      <w:r w:rsidR="00125845">
        <w:t>прав</w:t>
      </w:r>
      <w:r w:rsidR="00125845">
        <w:rPr>
          <w:spacing w:val="-7"/>
        </w:rPr>
        <w:t xml:space="preserve"> </w:t>
      </w:r>
      <w:r w:rsidR="00125845">
        <w:t>и</w:t>
      </w:r>
      <w:r w:rsidR="00125845">
        <w:rPr>
          <w:spacing w:val="-3"/>
        </w:rPr>
        <w:t xml:space="preserve"> </w:t>
      </w:r>
      <w:r w:rsidR="00125845">
        <w:t>законных</w:t>
      </w:r>
      <w:r w:rsidR="00125845">
        <w:rPr>
          <w:spacing w:val="-1"/>
        </w:rPr>
        <w:t xml:space="preserve"> </w:t>
      </w:r>
      <w:r w:rsidR="00125845">
        <w:t>интересов</w:t>
      </w:r>
      <w:r w:rsidR="00125845">
        <w:rPr>
          <w:spacing w:val="-5"/>
        </w:rPr>
        <w:t xml:space="preserve"> </w:t>
      </w:r>
      <w:r w:rsidR="00125845">
        <w:t>других</w:t>
      </w:r>
      <w:r w:rsidR="00125845">
        <w:rPr>
          <w:spacing w:val="-1"/>
        </w:rPr>
        <w:t xml:space="preserve"> </w:t>
      </w:r>
      <w:r w:rsidR="00125845">
        <w:t>физических</w:t>
      </w:r>
      <w:r w:rsidR="00125845">
        <w:rPr>
          <w:spacing w:val="-2"/>
        </w:rPr>
        <w:t xml:space="preserve"> </w:t>
      </w:r>
      <w:r w:rsidR="00125845">
        <w:t>и</w:t>
      </w:r>
      <w:r w:rsidR="00125845">
        <w:rPr>
          <w:spacing w:val="-3"/>
        </w:rPr>
        <w:t xml:space="preserve"> </w:t>
      </w:r>
      <w:r w:rsidR="00125845">
        <w:t>юридических</w:t>
      </w:r>
      <w:r w:rsidR="00125845">
        <w:rPr>
          <w:spacing w:val="-1"/>
        </w:rPr>
        <w:t xml:space="preserve"> </w:t>
      </w:r>
      <w:r w:rsidR="00125845">
        <w:t>лиц.</w:t>
      </w:r>
    </w:p>
    <w:p w:rsidR="00125845" w:rsidRDefault="00125845" w:rsidP="00ED62A4">
      <w:pPr>
        <w:pStyle w:val="a5"/>
        <w:numPr>
          <w:ilvl w:val="0"/>
          <w:numId w:val="22"/>
        </w:numPr>
        <w:tabs>
          <w:tab w:val="left" w:pos="1037"/>
        </w:tabs>
        <w:ind w:left="0" w:firstLine="709"/>
        <w:jc w:val="both"/>
        <w:rPr>
          <w:sz w:val="28"/>
        </w:rPr>
      </w:pPr>
      <w:r>
        <w:rPr>
          <w:sz w:val="28"/>
        </w:rPr>
        <w:t>На</w:t>
      </w:r>
      <w:r>
        <w:rPr>
          <w:spacing w:val="1"/>
          <w:sz w:val="28"/>
        </w:rPr>
        <w:t xml:space="preserve"> </w:t>
      </w:r>
      <w:r>
        <w:rPr>
          <w:sz w:val="28"/>
        </w:rPr>
        <w:t>основании</w:t>
      </w:r>
      <w:r>
        <w:rPr>
          <w:spacing w:val="1"/>
          <w:sz w:val="28"/>
        </w:rPr>
        <w:t xml:space="preserve"> </w:t>
      </w:r>
      <w:r>
        <w:rPr>
          <w:sz w:val="28"/>
        </w:rPr>
        <w:t>указанных</w:t>
      </w:r>
      <w:r>
        <w:rPr>
          <w:spacing w:val="1"/>
          <w:sz w:val="28"/>
        </w:rPr>
        <w:t xml:space="preserve"> </w:t>
      </w:r>
      <w:r>
        <w:rPr>
          <w:sz w:val="28"/>
        </w:rPr>
        <w:t>в</w:t>
      </w:r>
      <w:r>
        <w:rPr>
          <w:spacing w:val="1"/>
          <w:sz w:val="28"/>
        </w:rPr>
        <w:t xml:space="preserve"> </w:t>
      </w:r>
      <w:r>
        <w:rPr>
          <w:sz w:val="28"/>
        </w:rPr>
        <w:t>части</w:t>
      </w:r>
      <w:r>
        <w:rPr>
          <w:spacing w:val="1"/>
          <w:sz w:val="28"/>
        </w:rPr>
        <w:t xml:space="preserve"> </w:t>
      </w:r>
      <w:r>
        <w:rPr>
          <w:sz w:val="28"/>
        </w:rPr>
        <w:t>3</w:t>
      </w:r>
      <w:r>
        <w:rPr>
          <w:spacing w:val="1"/>
          <w:sz w:val="28"/>
        </w:rPr>
        <w:t xml:space="preserve"> </w:t>
      </w:r>
      <w:r>
        <w:rPr>
          <w:sz w:val="28"/>
        </w:rPr>
        <w:t>настоящей</w:t>
      </w:r>
      <w:r>
        <w:rPr>
          <w:spacing w:val="1"/>
          <w:sz w:val="28"/>
        </w:rPr>
        <w:t xml:space="preserve"> </w:t>
      </w:r>
      <w:r>
        <w:rPr>
          <w:sz w:val="28"/>
        </w:rPr>
        <w:t>статьи</w:t>
      </w:r>
      <w:r>
        <w:rPr>
          <w:spacing w:val="1"/>
          <w:sz w:val="28"/>
        </w:rPr>
        <w:t xml:space="preserve"> </w:t>
      </w:r>
      <w:r>
        <w:rPr>
          <w:sz w:val="28"/>
        </w:rPr>
        <w:t>рекомендаций</w:t>
      </w:r>
      <w:r>
        <w:rPr>
          <w:spacing w:val="-67"/>
          <w:sz w:val="28"/>
        </w:rPr>
        <w:t xml:space="preserve"> </w:t>
      </w:r>
      <w:r>
        <w:rPr>
          <w:sz w:val="28"/>
        </w:rPr>
        <w:t>Глава городского округа Похвистнево Самарской области в течение трех дней</w:t>
      </w:r>
      <w:r>
        <w:rPr>
          <w:spacing w:val="1"/>
          <w:sz w:val="28"/>
        </w:rPr>
        <w:t xml:space="preserve"> </w:t>
      </w:r>
      <w:r>
        <w:rPr>
          <w:sz w:val="28"/>
        </w:rPr>
        <w:t>со дня поступления таких рекомендаций принимает решение о 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или</w:t>
      </w:r>
      <w:r>
        <w:rPr>
          <w:spacing w:val="1"/>
          <w:sz w:val="28"/>
        </w:rPr>
        <w:t xml:space="preserve"> </w:t>
      </w:r>
      <w:r>
        <w:rPr>
          <w:sz w:val="28"/>
        </w:rPr>
        <w:t>об</w:t>
      </w:r>
      <w:r>
        <w:rPr>
          <w:spacing w:val="1"/>
          <w:sz w:val="28"/>
        </w:rPr>
        <w:t xml:space="preserve"> </w:t>
      </w:r>
      <w:r>
        <w:rPr>
          <w:sz w:val="28"/>
        </w:rPr>
        <w:t>отказе</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такого</w:t>
      </w:r>
      <w:r>
        <w:rPr>
          <w:spacing w:val="1"/>
          <w:sz w:val="28"/>
        </w:rPr>
        <w:t xml:space="preserve"> </w:t>
      </w:r>
      <w:r>
        <w:rPr>
          <w:sz w:val="28"/>
        </w:rPr>
        <w:t>разрешения.</w:t>
      </w:r>
      <w:r>
        <w:rPr>
          <w:spacing w:val="1"/>
          <w:sz w:val="28"/>
        </w:rPr>
        <w:t xml:space="preserve"> </w:t>
      </w:r>
      <w:r>
        <w:rPr>
          <w:sz w:val="28"/>
        </w:rPr>
        <w:t>Указанное</w:t>
      </w:r>
      <w:r>
        <w:rPr>
          <w:spacing w:val="1"/>
          <w:sz w:val="28"/>
        </w:rPr>
        <w:t xml:space="preserve"> </w:t>
      </w:r>
      <w:r>
        <w:rPr>
          <w:sz w:val="28"/>
        </w:rPr>
        <w:t>решение</w:t>
      </w:r>
      <w:r>
        <w:rPr>
          <w:spacing w:val="1"/>
          <w:sz w:val="28"/>
        </w:rPr>
        <w:t xml:space="preserve"> </w:t>
      </w:r>
      <w:r>
        <w:rPr>
          <w:sz w:val="28"/>
        </w:rPr>
        <w:t>подлежит</w:t>
      </w:r>
      <w:r>
        <w:rPr>
          <w:spacing w:val="1"/>
          <w:sz w:val="28"/>
        </w:rPr>
        <w:t xml:space="preserve"> </w:t>
      </w:r>
      <w:r>
        <w:rPr>
          <w:sz w:val="28"/>
        </w:rPr>
        <w:t xml:space="preserve">опубликованию в порядке, установленном для официального </w:t>
      </w:r>
      <w:r>
        <w:rPr>
          <w:sz w:val="28"/>
        </w:rPr>
        <w:lastRenderedPageBreak/>
        <w:t>опубликования</w:t>
      </w:r>
      <w:r>
        <w:rPr>
          <w:spacing w:val="1"/>
          <w:sz w:val="28"/>
        </w:rPr>
        <w:t xml:space="preserve"> </w:t>
      </w:r>
      <w:r>
        <w:rPr>
          <w:sz w:val="28"/>
        </w:rPr>
        <w:t>муниципальных</w:t>
      </w:r>
      <w:r>
        <w:rPr>
          <w:spacing w:val="1"/>
          <w:sz w:val="28"/>
        </w:rPr>
        <w:t xml:space="preserve"> </w:t>
      </w:r>
      <w:r>
        <w:rPr>
          <w:sz w:val="28"/>
        </w:rPr>
        <w:t>правовых</w:t>
      </w:r>
      <w:r>
        <w:rPr>
          <w:spacing w:val="1"/>
          <w:sz w:val="28"/>
        </w:rPr>
        <w:t xml:space="preserve"> </w:t>
      </w:r>
      <w:r>
        <w:rPr>
          <w:sz w:val="28"/>
        </w:rPr>
        <w:t>актов,</w:t>
      </w:r>
      <w:r>
        <w:rPr>
          <w:spacing w:val="1"/>
          <w:sz w:val="28"/>
        </w:rPr>
        <w:t xml:space="preserve"> </w:t>
      </w:r>
      <w:r>
        <w:rPr>
          <w:sz w:val="28"/>
        </w:rPr>
        <w:t>иной</w:t>
      </w:r>
      <w:r>
        <w:rPr>
          <w:spacing w:val="1"/>
          <w:sz w:val="28"/>
        </w:rPr>
        <w:t xml:space="preserve"> </w:t>
      </w:r>
      <w:r>
        <w:rPr>
          <w:sz w:val="28"/>
        </w:rPr>
        <w:t>официальной</w:t>
      </w:r>
      <w:r>
        <w:rPr>
          <w:spacing w:val="1"/>
          <w:sz w:val="28"/>
        </w:rPr>
        <w:t xml:space="preserve"> </w:t>
      </w:r>
      <w:r>
        <w:rPr>
          <w:sz w:val="28"/>
        </w:rPr>
        <w:t>информации</w:t>
      </w:r>
      <w:r>
        <w:rPr>
          <w:spacing w:val="71"/>
          <w:sz w:val="28"/>
        </w:rPr>
        <w:t xml:space="preserve"> </w:t>
      </w:r>
      <w:r>
        <w:rPr>
          <w:sz w:val="28"/>
        </w:rPr>
        <w:t>и</w:t>
      </w:r>
      <w:r>
        <w:rPr>
          <w:spacing w:val="1"/>
          <w:sz w:val="28"/>
        </w:rPr>
        <w:t xml:space="preserve"> </w:t>
      </w:r>
      <w:r>
        <w:rPr>
          <w:sz w:val="28"/>
        </w:rPr>
        <w:t>размещается на официальном сайте городского округа Похвистнево Самарской</w:t>
      </w:r>
      <w:r>
        <w:rPr>
          <w:spacing w:val="1"/>
          <w:sz w:val="28"/>
        </w:rPr>
        <w:t xml:space="preserve"> </w:t>
      </w:r>
      <w:r>
        <w:rPr>
          <w:sz w:val="28"/>
        </w:rPr>
        <w:t>области</w:t>
      </w:r>
      <w:r>
        <w:rPr>
          <w:spacing w:val="-1"/>
          <w:sz w:val="28"/>
        </w:rPr>
        <w:t xml:space="preserve"> </w:t>
      </w:r>
      <w:r>
        <w:rPr>
          <w:sz w:val="28"/>
        </w:rPr>
        <w:t>в</w:t>
      </w:r>
      <w:r>
        <w:rPr>
          <w:spacing w:val="-2"/>
          <w:sz w:val="28"/>
        </w:rPr>
        <w:t xml:space="preserve"> </w:t>
      </w:r>
      <w:r>
        <w:rPr>
          <w:sz w:val="28"/>
        </w:rPr>
        <w:t>информационно-телекоммуникационной сети</w:t>
      </w:r>
      <w:r>
        <w:rPr>
          <w:spacing w:val="-4"/>
          <w:sz w:val="28"/>
        </w:rPr>
        <w:t xml:space="preserve"> </w:t>
      </w:r>
      <w:r>
        <w:rPr>
          <w:sz w:val="28"/>
        </w:rPr>
        <w:t>«Интернет».</w:t>
      </w:r>
    </w:p>
    <w:p w:rsidR="00125845" w:rsidRDefault="00125845" w:rsidP="00ED62A4">
      <w:pPr>
        <w:pStyle w:val="a5"/>
        <w:numPr>
          <w:ilvl w:val="0"/>
          <w:numId w:val="22"/>
        </w:numPr>
        <w:tabs>
          <w:tab w:val="left" w:pos="1035"/>
        </w:tabs>
        <w:spacing w:before="1"/>
        <w:ind w:left="0" w:firstLine="709"/>
        <w:jc w:val="both"/>
        <w:rPr>
          <w:sz w:val="28"/>
        </w:rPr>
      </w:pPr>
      <w:r>
        <w:rPr>
          <w:sz w:val="28"/>
        </w:rPr>
        <w:t>В</w:t>
      </w:r>
      <w:r>
        <w:rPr>
          <w:spacing w:val="1"/>
          <w:sz w:val="28"/>
        </w:rPr>
        <w:t xml:space="preserve"> </w:t>
      </w:r>
      <w:r>
        <w:rPr>
          <w:sz w:val="28"/>
        </w:rPr>
        <w:t>случае</w:t>
      </w:r>
      <w:proofErr w:type="gramStart"/>
      <w:r>
        <w:rPr>
          <w:sz w:val="28"/>
        </w:rPr>
        <w:t>,</w:t>
      </w:r>
      <w:proofErr w:type="gramEnd"/>
      <w:r>
        <w:rPr>
          <w:spacing w:val="1"/>
          <w:sz w:val="28"/>
        </w:rPr>
        <w:t xml:space="preserve"> </w:t>
      </w:r>
      <w:r>
        <w:rPr>
          <w:sz w:val="28"/>
        </w:rPr>
        <w:t>если</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земельного</w:t>
      </w:r>
      <w:r>
        <w:rPr>
          <w:spacing w:val="-67"/>
          <w:sz w:val="28"/>
        </w:rPr>
        <w:t xml:space="preserve"> </w:t>
      </w:r>
      <w:r>
        <w:rPr>
          <w:sz w:val="28"/>
        </w:rPr>
        <w:t>участка или ОКС включен в градостроительный регламент в установленном для</w:t>
      </w:r>
      <w:r>
        <w:rPr>
          <w:spacing w:val="-67"/>
          <w:sz w:val="28"/>
        </w:rPr>
        <w:t xml:space="preserve"> </w:t>
      </w:r>
      <w:r>
        <w:rPr>
          <w:sz w:val="28"/>
        </w:rPr>
        <w:t>внесения изменений в Правила порядке после проведения публичных слушаний</w:t>
      </w:r>
      <w:r>
        <w:rPr>
          <w:spacing w:val="-67"/>
          <w:sz w:val="28"/>
        </w:rPr>
        <w:t xml:space="preserve"> </w:t>
      </w:r>
      <w:r>
        <w:rPr>
          <w:sz w:val="28"/>
        </w:rPr>
        <w:t>по</w:t>
      </w:r>
      <w:r>
        <w:rPr>
          <w:spacing w:val="1"/>
          <w:sz w:val="28"/>
        </w:rPr>
        <w:t xml:space="preserve"> </w:t>
      </w:r>
      <w:r>
        <w:rPr>
          <w:sz w:val="28"/>
        </w:rPr>
        <w:t>инициативе</w:t>
      </w:r>
      <w:r>
        <w:rPr>
          <w:spacing w:val="1"/>
          <w:sz w:val="28"/>
        </w:rPr>
        <w:t xml:space="preserve"> </w:t>
      </w:r>
      <w:r>
        <w:rPr>
          <w:sz w:val="28"/>
        </w:rPr>
        <w:t>физического</w:t>
      </w:r>
      <w:r>
        <w:rPr>
          <w:spacing w:val="1"/>
          <w:sz w:val="28"/>
        </w:rPr>
        <w:t xml:space="preserve"> </w:t>
      </w:r>
      <w:r>
        <w:rPr>
          <w:sz w:val="28"/>
        </w:rPr>
        <w:t>или</w:t>
      </w:r>
      <w:r>
        <w:rPr>
          <w:spacing w:val="1"/>
          <w:sz w:val="28"/>
        </w:rPr>
        <w:t xml:space="preserve"> </w:t>
      </w:r>
      <w:r>
        <w:rPr>
          <w:sz w:val="28"/>
        </w:rPr>
        <w:t>юридического</w:t>
      </w:r>
      <w:r>
        <w:rPr>
          <w:spacing w:val="1"/>
          <w:sz w:val="28"/>
        </w:rPr>
        <w:t xml:space="preserve"> </w:t>
      </w:r>
      <w:r>
        <w:rPr>
          <w:sz w:val="28"/>
        </w:rPr>
        <w:t>лица,</w:t>
      </w:r>
      <w:r>
        <w:rPr>
          <w:spacing w:val="1"/>
          <w:sz w:val="28"/>
        </w:rPr>
        <w:t xml:space="preserve"> </w:t>
      </w:r>
      <w:r>
        <w:rPr>
          <w:sz w:val="28"/>
        </w:rPr>
        <w:t>заинтересованного</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решение</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3"/>
          <w:sz w:val="28"/>
        </w:rPr>
        <w:t xml:space="preserve"> </w:t>
      </w:r>
      <w:r>
        <w:rPr>
          <w:sz w:val="28"/>
        </w:rPr>
        <w:t>такому</w:t>
      </w:r>
      <w:r>
        <w:rPr>
          <w:spacing w:val="-2"/>
          <w:sz w:val="28"/>
        </w:rPr>
        <w:t xml:space="preserve"> </w:t>
      </w:r>
      <w:r>
        <w:rPr>
          <w:sz w:val="28"/>
        </w:rPr>
        <w:t>лицу</w:t>
      </w:r>
      <w:r>
        <w:rPr>
          <w:spacing w:val="-6"/>
          <w:sz w:val="28"/>
        </w:rPr>
        <w:t xml:space="preserve"> </w:t>
      </w:r>
      <w:r>
        <w:rPr>
          <w:sz w:val="28"/>
        </w:rPr>
        <w:t>принимается</w:t>
      </w:r>
      <w:r>
        <w:rPr>
          <w:spacing w:val="-2"/>
          <w:sz w:val="28"/>
        </w:rPr>
        <w:t xml:space="preserve"> </w:t>
      </w:r>
      <w:r>
        <w:rPr>
          <w:sz w:val="28"/>
        </w:rPr>
        <w:t>без</w:t>
      </w:r>
      <w:r>
        <w:rPr>
          <w:spacing w:val="-4"/>
          <w:sz w:val="28"/>
        </w:rPr>
        <w:t xml:space="preserve"> </w:t>
      </w:r>
      <w:r>
        <w:rPr>
          <w:sz w:val="28"/>
        </w:rPr>
        <w:t>проведения</w:t>
      </w:r>
      <w:r>
        <w:rPr>
          <w:spacing w:val="-3"/>
          <w:sz w:val="28"/>
        </w:rPr>
        <w:t xml:space="preserve"> </w:t>
      </w:r>
      <w:r>
        <w:rPr>
          <w:sz w:val="28"/>
        </w:rPr>
        <w:t>публичных</w:t>
      </w:r>
      <w:r>
        <w:rPr>
          <w:spacing w:val="-2"/>
          <w:sz w:val="28"/>
        </w:rPr>
        <w:t xml:space="preserve"> </w:t>
      </w:r>
      <w:r>
        <w:rPr>
          <w:sz w:val="28"/>
        </w:rPr>
        <w:t>слушаний.</w:t>
      </w:r>
    </w:p>
    <w:p w:rsidR="00125845" w:rsidRDefault="00125845" w:rsidP="00ED62A4">
      <w:pPr>
        <w:pStyle w:val="a5"/>
        <w:numPr>
          <w:ilvl w:val="0"/>
          <w:numId w:val="22"/>
        </w:numPr>
        <w:tabs>
          <w:tab w:val="left" w:pos="970"/>
        </w:tabs>
        <w:spacing w:before="1"/>
        <w:ind w:left="0" w:right="113" w:firstLine="709"/>
        <w:jc w:val="both"/>
        <w:rPr>
          <w:sz w:val="28"/>
        </w:rPr>
      </w:pPr>
      <w:r>
        <w:rPr>
          <w:sz w:val="28"/>
        </w:rPr>
        <w:t>Физическое или юридическое лицо вправе оспорить в судебном порядке</w:t>
      </w:r>
      <w:r>
        <w:rPr>
          <w:spacing w:val="1"/>
          <w:sz w:val="28"/>
        </w:rPr>
        <w:t xml:space="preserve"> </w:t>
      </w:r>
      <w:r>
        <w:rPr>
          <w:sz w:val="28"/>
        </w:rPr>
        <w:t>решение</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условно</w:t>
      </w:r>
      <w:r>
        <w:rPr>
          <w:spacing w:val="1"/>
          <w:sz w:val="28"/>
        </w:rPr>
        <w:t xml:space="preserve"> </w:t>
      </w:r>
      <w:r>
        <w:rPr>
          <w:sz w:val="28"/>
        </w:rPr>
        <w:t>разрешенный</w:t>
      </w:r>
      <w:r>
        <w:rPr>
          <w:spacing w:val="1"/>
          <w:sz w:val="28"/>
        </w:rPr>
        <w:t xml:space="preserve"> </w:t>
      </w:r>
      <w:r>
        <w:rPr>
          <w:sz w:val="28"/>
        </w:rPr>
        <w:t>вид</w:t>
      </w:r>
      <w:r>
        <w:rPr>
          <w:spacing w:val="1"/>
          <w:sz w:val="28"/>
        </w:rPr>
        <w:t xml:space="preserve"> </w:t>
      </w:r>
      <w:r>
        <w:rPr>
          <w:sz w:val="28"/>
        </w:rPr>
        <w:t>использования</w:t>
      </w:r>
      <w:r>
        <w:rPr>
          <w:spacing w:val="-1"/>
          <w:sz w:val="28"/>
        </w:rPr>
        <w:t xml:space="preserve"> </w:t>
      </w:r>
      <w:r>
        <w:rPr>
          <w:sz w:val="28"/>
        </w:rPr>
        <w:t>или</w:t>
      </w:r>
      <w:r>
        <w:rPr>
          <w:spacing w:val="-3"/>
          <w:sz w:val="28"/>
        </w:rPr>
        <w:t xml:space="preserve"> </w:t>
      </w:r>
      <w:r>
        <w:rPr>
          <w:sz w:val="28"/>
        </w:rPr>
        <w:t>об</w:t>
      </w:r>
      <w:r>
        <w:rPr>
          <w:spacing w:val="-3"/>
          <w:sz w:val="28"/>
        </w:rPr>
        <w:t xml:space="preserve"> </w:t>
      </w:r>
      <w:r>
        <w:rPr>
          <w:sz w:val="28"/>
        </w:rPr>
        <w:t>отказе</w:t>
      </w:r>
      <w:r>
        <w:rPr>
          <w:spacing w:val="-1"/>
          <w:sz w:val="28"/>
        </w:rPr>
        <w:t xml:space="preserve"> </w:t>
      </w:r>
      <w:r>
        <w:rPr>
          <w:sz w:val="28"/>
        </w:rPr>
        <w:t>в</w:t>
      </w:r>
      <w:r>
        <w:rPr>
          <w:spacing w:val="-5"/>
          <w:sz w:val="28"/>
        </w:rPr>
        <w:t xml:space="preserve"> </w:t>
      </w:r>
      <w:r>
        <w:rPr>
          <w:sz w:val="28"/>
        </w:rPr>
        <w:t>предоставлении такого</w:t>
      </w:r>
      <w:r>
        <w:rPr>
          <w:spacing w:val="-3"/>
          <w:sz w:val="28"/>
        </w:rPr>
        <w:t xml:space="preserve"> </w:t>
      </w:r>
      <w:r>
        <w:rPr>
          <w:sz w:val="28"/>
        </w:rPr>
        <w:t>разрешения.</w:t>
      </w:r>
    </w:p>
    <w:p w:rsidR="00125845" w:rsidRDefault="00125845" w:rsidP="00125845">
      <w:pPr>
        <w:pStyle w:val="a3"/>
        <w:spacing w:before="9"/>
        <w:ind w:left="0"/>
        <w:rPr>
          <w:sz w:val="27"/>
        </w:rPr>
      </w:pPr>
    </w:p>
    <w:p w:rsidR="00125845" w:rsidRDefault="00125845" w:rsidP="00125845">
      <w:pPr>
        <w:pStyle w:val="Heading1"/>
        <w:spacing w:before="1" w:line="242" w:lineRule="auto"/>
        <w:ind w:left="0" w:firstLine="775"/>
        <w:jc w:val="both"/>
      </w:pPr>
      <w:r>
        <w:rPr>
          <w:b w:val="0"/>
        </w:rPr>
        <w:t xml:space="preserve">Статья 14. </w:t>
      </w:r>
      <w:r>
        <w:t>Порядок предоставления разрешения на отклонение от</w:t>
      </w:r>
      <w:r>
        <w:rPr>
          <w:spacing w:val="1"/>
        </w:rPr>
        <w:t xml:space="preserve"> </w:t>
      </w:r>
      <w:r>
        <w:t>предельных</w:t>
      </w:r>
      <w:r>
        <w:rPr>
          <w:spacing w:val="-5"/>
        </w:rPr>
        <w:t xml:space="preserve"> </w:t>
      </w:r>
      <w:r>
        <w:t>параметров</w:t>
      </w:r>
      <w:r>
        <w:rPr>
          <w:spacing w:val="-7"/>
        </w:rPr>
        <w:t xml:space="preserve"> </w:t>
      </w:r>
      <w:r>
        <w:t>разрешенного</w:t>
      </w:r>
      <w:r>
        <w:rPr>
          <w:spacing w:val="-4"/>
        </w:rPr>
        <w:t xml:space="preserve"> </w:t>
      </w:r>
      <w:r>
        <w:t>строительства,</w:t>
      </w:r>
      <w:r>
        <w:rPr>
          <w:spacing w:val="-6"/>
        </w:rPr>
        <w:t xml:space="preserve"> </w:t>
      </w:r>
      <w:r>
        <w:t>реконструкции</w:t>
      </w:r>
      <w:r>
        <w:rPr>
          <w:spacing w:val="-6"/>
        </w:rPr>
        <w:t xml:space="preserve"> </w:t>
      </w:r>
      <w:r>
        <w:t>ОКС</w:t>
      </w:r>
    </w:p>
    <w:p w:rsidR="00125845" w:rsidRDefault="00125845" w:rsidP="00125845">
      <w:pPr>
        <w:pStyle w:val="a3"/>
        <w:spacing w:before="7"/>
        <w:ind w:left="0"/>
        <w:rPr>
          <w:b/>
          <w:sz w:val="23"/>
        </w:rPr>
      </w:pPr>
    </w:p>
    <w:p w:rsidR="00125845" w:rsidRDefault="00125845" w:rsidP="00ED62A4">
      <w:pPr>
        <w:pStyle w:val="a5"/>
        <w:numPr>
          <w:ilvl w:val="1"/>
          <w:numId w:val="22"/>
        </w:numPr>
        <w:tabs>
          <w:tab w:val="left" w:pos="1246"/>
        </w:tabs>
        <w:ind w:left="0" w:right="111" w:firstLine="708"/>
        <w:rPr>
          <w:sz w:val="28"/>
        </w:rPr>
      </w:pPr>
      <w:r>
        <w:rPr>
          <w:sz w:val="28"/>
        </w:rPr>
        <w:t>Правообладатели</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размеры</w:t>
      </w:r>
      <w:r>
        <w:rPr>
          <w:spacing w:val="1"/>
          <w:sz w:val="28"/>
        </w:rPr>
        <w:t xml:space="preserve"> </w:t>
      </w:r>
      <w:r>
        <w:rPr>
          <w:sz w:val="28"/>
        </w:rPr>
        <w:t>которых</w:t>
      </w:r>
      <w:r>
        <w:rPr>
          <w:spacing w:val="1"/>
          <w:sz w:val="28"/>
        </w:rPr>
        <w:t xml:space="preserve"> </w:t>
      </w:r>
      <w:r>
        <w:rPr>
          <w:sz w:val="28"/>
        </w:rPr>
        <w:t>меньше</w:t>
      </w:r>
      <w:r>
        <w:rPr>
          <w:spacing w:val="-67"/>
          <w:sz w:val="28"/>
        </w:rPr>
        <w:t xml:space="preserve"> </w:t>
      </w:r>
      <w:r>
        <w:rPr>
          <w:sz w:val="28"/>
        </w:rPr>
        <w:t>установленных</w:t>
      </w:r>
      <w:r>
        <w:rPr>
          <w:spacing w:val="1"/>
          <w:sz w:val="28"/>
        </w:rPr>
        <w:t xml:space="preserve"> </w:t>
      </w:r>
      <w:r>
        <w:rPr>
          <w:sz w:val="28"/>
        </w:rPr>
        <w:t>градостроительным</w:t>
      </w:r>
      <w:r>
        <w:rPr>
          <w:spacing w:val="1"/>
          <w:sz w:val="28"/>
        </w:rPr>
        <w:t xml:space="preserve"> </w:t>
      </w:r>
      <w:r>
        <w:rPr>
          <w:sz w:val="28"/>
        </w:rPr>
        <w:t>регламентом</w:t>
      </w:r>
      <w:r>
        <w:rPr>
          <w:spacing w:val="1"/>
          <w:sz w:val="28"/>
        </w:rPr>
        <w:t xml:space="preserve"> </w:t>
      </w:r>
      <w:r>
        <w:rPr>
          <w:sz w:val="28"/>
        </w:rPr>
        <w:t>минимальных</w:t>
      </w:r>
      <w:r>
        <w:rPr>
          <w:spacing w:val="1"/>
          <w:sz w:val="28"/>
        </w:rPr>
        <w:t xml:space="preserve"> </w:t>
      </w:r>
      <w:r>
        <w:rPr>
          <w:sz w:val="28"/>
        </w:rPr>
        <w:t>размеров</w:t>
      </w:r>
      <w:r>
        <w:rPr>
          <w:spacing w:val="-67"/>
          <w:sz w:val="28"/>
        </w:rPr>
        <w:t xml:space="preserve"> </w:t>
      </w:r>
      <w:r>
        <w:rPr>
          <w:sz w:val="28"/>
        </w:rPr>
        <w:t>земельных участков либо конфигурация, инженерно-геологические или иные</w:t>
      </w:r>
      <w:r>
        <w:rPr>
          <w:spacing w:val="1"/>
          <w:sz w:val="28"/>
        </w:rPr>
        <w:t xml:space="preserve"> </w:t>
      </w:r>
      <w:r>
        <w:rPr>
          <w:sz w:val="28"/>
        </w:rPr>
        <w:t>характеристики которых неблагоприятны для застройки, вправе обратиться за</w:t>
      </w:r>
      <w:r>
        <w:rPr>
          <w:spacing w:val="1"/>
          <w:sz w:val="28"/>
        </w:rPr>
        <w:t xml:space="preserve"> </w:t>
      </w:r>
      <w:r>
        <w:rPr>
          <w:sz w:val="28"/>
        </w:rPr>
        <w:t>разрешениями</w:t>
      </w:r>
      <w:r>
        <w:rPr>
          <w:spacing w:val="1"/>
          <w:sz w:val="28"/>
        </w:rPr>
        <w:t xml:space="preserve"> </w:t>
      </w:r>
      <w:r>
        <w:rPr>
          <w:sz w:val="28"/>
        </w:rPr>
        <w:t>на</w:t>
      </w:r>
      <w:r>
        <w:rPr>
          <w:spacing w:val="1"/>
          <w:sz w:val="28"/>
        </w:rPr>
        <w:t xml:space="preserve"> </w:t>
      </w:r>
      <w:r>
        <w:rPr>
          <w:sz w:val="28"/>
        </w:rPr>
        <w:t>отклонение</w:t>
      </w:r>
      <w:r>
        <w:rPr>
          <w:spacing w:val="1"/>
          <w:sz w:val="28"/>
        </w:rPr>
        <w:t xml:space="preserve"> </w:t>
      </w:r>
      <w:r>
        <w:rPr>
          <w:sz w:val="28"/>
        </w:rPr>
        <w:t>от</w:t>
      </w:r>
      <w:r>
        <w:rPr>
          <w:spacing w:val="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w:t>
      </w:r>
      <w:r>
        <w:rPr>
          <w:spacing w:val="1"/>
          <w:sz w:val="28"/>
        </w:rPr>
        <w:t xml:space="preserve"> </w:t>
      </w:r>
      <w:r>
        <w:rPr>
          <w:sz w:val="28"/>
        </w:rPr>
        <w:t>строительства,</w:t>
      </w:r>
      <w:r>
        <w:rPr>
          <w:spacing w:val="-5"/>
          <w:sz w:val="28"/>
        </w:rPr>
        <w:t xml:space="preserve"> </w:t>
      </w:r>
      <w:r>
        <w:rPr>
          <w:sz w:val="28"/>
        </w:rPr>
        <w:t>реконструкции</w:t>
      </w:r>
      <w:r>
        <w:rPr>
          <w:spacing w:val="-3"/>
          <w:sz w:val="28"/>
        </w:rPr>
        <w:t xml:space="preserve"> </w:t>
      </w:r>
      <w:r>
        <w:rPr>
          <w:sz w:val="28"/>
        </w:rPr>
        <w:t>ОКС.</w:t>
      </w:r>
    </w:p>
    <w:p w:rsidR="00125845" w:rsidRDefault="00125845" w:rsidP="00ED62A4">
      <w:pPr>
        <w:pStyle w:val="a5"/>
        <w:numPr>
          <w:ilvl w:val="1"/>
          <w:numId w:val="22"/>
        </w:numPr>
        <w:tabs>
          <w:tab w:val="left" w:pos="1162"/>
        </w:tabs>
        <w:ind w:left="0" w:right="108" w:firstLine="708"/>
        <w:rPr>
          <w:sz w:val="28"/>
        </w:rPr>
      </w:pPr>
      <w:r>
        <w:rPr>
          <w:sz w:val="28"/>
        </w:rPr>
        <w:t>Отклонение от предельных параметров разрешенного строительства,</w:t>
      </w:r>
      <w:r>
        <w:rPr>
          <w:spacing w:val="1"/>
          <w:sz w:val="28"/>
        </w:rPr>
        <w:t xml:space="preserve"> </w:t>
      </w:r>
      <w:r>
        <w:rPr>
          <w:sz w:val="28"/>
        </w:rPr>
        <w:t>реконструкции</w:t>
      </w:r>
      <w:r>
        <w:rPr>
          <w:spacing w:val="1"/>
          <w:sz w:val="28"/>
        </w:rPr>
        <w:t xml:space="preserve"> </w:t>
      </w:r>
      <w:r>
        <w:rPr>
          <w:sz w:val="28"/>
        </w:rPr>
        <w:t>ОКС</w:t>
      </w:r>
      <w:r>
        <w:rPr>
          <w:spacing w:val="1"/>
          <w:sz w:val="28"/>
        </w:rPr>
        <w:t xml:space="preserve"> </w:t>
      </w:r>
      <w:r>
        <w:rPr>
          <w:sz w:val="28"/>
        </w:rPr>
        <w:t>разрешается</w:t>
      </w:r>
      <w:r>
        <w:rPr>
          <w:spacing w:val="1"/>
          <w:sz w:val="28"/>
        </w:rPr>
        <w:t xml:space="preserve"> </w:t>
      </w:r>
      <w:r>
        <w:rPr>
          <w:sz w:val="28"/>
        </w:rPr>
        <w:t>для</w:t>
      </w:r>
      <w:r>
        <w:rPr>
          <w:spacing w:val="1"/>
          <w:sz w:val="28"/>
        </w:rPr>
        <w:t xml:space="preserve"> </w:t>
      </w:r>
      <w:r>
        <w:rPr>
          <w:sz w:val="28"/>
        </w:rPr>
        <w:t>отдельного</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при</w:t>
      </w:r>
      <w:r>
        <w:rPr>
          <w:spacing w:val="1"/>
          <w:sz w:val="28"/>
        </w:rPr>
        <w:t xml:space="preserve"> </w:t>
      </w:r>
      <w:r>
        <w:rPr>
          <w:sz w:val="28"/>
        </w:rPr>
        <w:t>соблюдении</w:t>
      </w:r>
      <w:r>
        <w:rPr>
          <w:spacing w:val="-1"/>
          <w:sz w:val="28"/>
        </w:rPr>
        <w:t xml:space="preserve"> </w:t>
      </w:r>
      <w:r>
        <w:rPr>
          <w:sz w:val="28"/>
        </w:rPr>
        <w:t>требований технических</w:t>
      </w:r>
      <w:r>
        <w:rPr>
          <w:spacing w:val="-4"/>
          <w:sz w:val="28"/>
        </w:rPr>
        <w:t xml:space="preserve"> </w:t>
      </w:r>
      <w:r>
        <w:rPr>
          <w:sz w:val="28"/>
        </w:rPr>
        <w:t>регламентов.</w:t>
      </w:r>
    </w:p>
    <w:p w:rsidR="00125845" w:rsidRPr="00513458" w:rsidRDefault="00125845" w:rsidP="00ED62A4">
      <w:pPr>
        <w:pStyle w:val="a5"/>
        <w:numPr>
          <w:ilvl w:val="1"/>
          <w:numId w:val="22"/>
        </w:numPr>
        <w:tabs>
          <w:tab w:val="left" w:pos="1292"/>
        </w:tabs>
        <w:spacing w:before="73"/>
        <w:ind w:left="0" w:right="109" w:firstLine="708"/>
        <w:rPr>
          <w:sz w:val="28"/>
          <w:szCs w:val="28"/>
        </w:rPr>
      </w:pPr>
      <w:r>
        <w:rPr>
          <w:sz w:val="28"/>
        </w:rPr>
        <w:t>Заинтересованное</w:t>
      </w:r>
      <w:r w:rsidRPr="00513458">
        <w:rPr>
          <w:spacing w:val="1"/>
          <w:sz w:val="28"/>
        </w:rPr>
        <w:t xml:space="preserve"> </w:t>
      </w:r>
      <w:r>
        <w:rPr>
          <w:sz w:val="28"/>
        </w:rPr>
        <w:t>в</w:t>
      </w:r>
      <w:r w:rsidRPr="00513458">
        <w:rPr>
          <w:spacing w:val="1"/>
          <w:sz w:val="28"/>
        </w:rPr>
        <w:t xml:space="preserve"> </w:t>
      </w:r>
      <w:r>
        <w:rPr>
          <w:sz w:val="28"/>
        </w:rPr>
        <w:t>получении</w:t>
      </w:r>
      <w:r w:rsidRPr="00513458">
        <w:rPr>
          <w:spacing w:val="1"/>
          <w:sz w:val="28"/>
        </w:rPr>
        <w:t xml:space="preserve"> </w:t>
      </w:r>
      <w:r>
        <w:rPr>
          <w:sz w:val="28"/>
        </w:rPr>
        <w:t>разрешения</w:t>
      </w:r>
      <w:r w:rsidRPr="00513458">
        <w:rPr>
          <w:spacing w:val="1"/>
          <w:sz w:val="28"/>
        </w:rPr>
        <w:t xml:space="preserve"> </w:t>
      </w:r>
      <w:r>
        <w:rPr>
          <w:sz w:val="28"/>
        </w:rPr>
        <w:t>на</w:t>
      </w:r>
      <w:r w:rsidRPr="00513458">
        <w:rPr>
          <w:spacing w:val="1"/>
          <w:sz w:val="28"/>
        </w:rPr>
        <w:t xml:space="preserve"> </w:t>
      </w:r>
      <w:r>
        <w:rPr>
          <w:sz w:val="28"/>
        </w:rPr>
        <w:t>отклонение</w:t>
      </w:r>
      <w:r w:rsidRPr="00513458">
        <w:rPr>
          <w:spacing w:val="1"/>
          <w:sz w:val="28"/>
        </w:rPr>
        <w:t xml:space="preserve"> </w:t>
      </w:r>
      <w:r>
        <w:rPr>
          <w:sz w:val="28"/>
        </w:rPr>
        <w:t>от</w:t>
      </w:r>
      <w:r w:rsidRPr="00513458">
        <w:rPr>
          <w:spacing w:val="1"/>
          <w:sz w:val="28"/>
        </w:rPr>
        <w:t xml:space="preserve"> </w:t>
      </w:r>
      <w:r w:rsidRPr="00513458">
        <w:rPr>
          <w:sz w:val="28"/>
          <w:szCs w:val="28"/>
        </w:rPr>
        <w:t>предельных</w:t>
      </w:r>
      <w:r w:rsidRPr="00513458">
        <w:rPr>
          <w:spacing w:val="-1"/>
          <w:sz w:val="28"/>
          <w:szCs w:val="28"/>
        </w:rPr>
        <w:t xml:space="preserve"> </w:t>
      </w:r>
      <w:r w:rsidRPr="00513458">
        <w:rPr>
          <w:sz w:val="28"/>
          <w:szCs w:val="28"/>
        </w:rPr>
        <w:t>параметров</w:t>
      </w:r>
      <w:r w:rsidRPr="00513458">
        <w:rPr>
          <w:spacing w:val="-2"/>
          <w:sz w:val="28"/>
          <w:szCs w:val="28"/>
        </w:rPr>
        <w:t xml:space="preserve"> </w:t>
      </w:r>
      <w:r w:rsidRPr="00513458">
        <w:rPr>
          <w:sz w:val="28"/>
          <w:szCs w:val="28"/>
        </w:rPr>
        <w:t>разрешенного</w:t>
      </w:r>
      <w:r w:rsidRPr="00513458">
        <w:rPr>
          <w:spacing w:val="-1"/>
          <w:sz w:val="28"/>
          <w:szCs w:val="28"/>
        </w:rPr>
        <w:t xml:space="preserve"> </w:t>
      </w:r>
      <w:r w:rsidRPr="00513458">
        <w:rPr>
          <w:sz w:val="28"/>
          <w:szCs w:val="28"/>
        </w:rPr>
        <w:t>строительства,</w:t>
      </w:r>
      <w:r w:rsidRPr="00513458">
        <w:rPr>
          <w:spacing w:val="-3"/>
          <w:sz w:val="28"/>
          <w:szCs w:val="28"/>
        </w:rPr>
        <w:t xml:space="preserve"> </w:t>
      </w:r>
      <w:r w:rsidRPr="00513458">
        <w:rPr>
          <w:sz w:val="28"/>
          <w:szCs w:val="28"/>
        </w:rPr>
        <w:t>реконструкции</w:t>
      </w:r>
      <w:r w:rsidRPr="00513458">
        <w:rPr>
          <w:spacing w:val="-1"/>
          <w:sz w:val="28"/>
          <w:szCs w:val="28"/>
        </w:rPr>
        <w:t xml:space="preserve"> </w:t>
      </w:r>
      <w:r w:rsidRPr="00513458">
        <w:rPr>
          <w:sz w:val="28"/>
          <w:szCs w:val="28"/>
        </w:rPr>
        <w:t>ОКС</w:t>
      </w:r>
      <w:r w:rsidRPr="00513458">
        <w:rPr>
          <w:spacing w:val="-2"/>
          <w:sz w:val="28"/>
          <w:szCs w:val="28"/>
        </w:rPr>
        <w:t xml:space="preserve"> </w:t>
      </w:r>
      <w:r w:rsidRPr="00513458">
        <w:rPr>
          <w:sz w:val="28"/>
          <w:szCs w:val="28"/>
        </w:rPr>
        <w:t>лицо</w:t>
      </w:r>
      <w:r>
        <w:rPr>
          <w:sz w:val="28"/>
          <w:szCs w:val="28"/>
        </w:rPr>
        <w:t xml:space="preserve"> </w:t>
      </w:r>
      <w:r w:rsidRPr="00513458">
        <w:rPr>
          <w:sz w:val="28"/>
          <w:szCs w:val="28"/>
        </w:rPr>
        <w:t>направляет</w:t>
      </w:r>
      <w:r w:rsidRPr="00513458">
        <w:rPr>
          <w:spacing w:val="1"/>
          <w:sz w:val="28"/>
          <w:szCs w:val="28"/>
        </w:rPr>
        <w:t xml:space="preserve"> </w:t>
      </w:r>
      <w:r w:rsidRPr="00513458">
        <w:rPr>
          <w:sz w:val="28"/>
          <w:szCs w:val="28"/>
        </w:rPr>
        <w:t>в</w:t>
      </w:r>
      <w:r w:rsidRPr="00513458">
        <w:rPr>
          <w:spacing w:val="1"/>
          <w:sz w:val="28"/>
          <w:szCs w:val="28"/>
        </w:rPr>
        <w:t xml:space="preserve"> </w:t>
      </w:r>
      <w:r w:rsidRPr="00513458">
        <w:rPr>
          <w:sz w:val="28"/>
          <w:szCs w:val="28"/>
        </w:rPr>
        <w:t>Комиссию</w:t>
      </w:r>
      <w:r w:rsidRPr="00513458">
        <w:rPr>
          <w:spacing w:val="1"/>
          <w:sz w:val="28"/>
          <w:szCs w:val="28"/>
        </w:rPr>
        <w:t xml:space="preserve"> </w:t>
      </w:r>
      <w:r w:rsidRPr="00513458">
        <w:rPr>
          <w:sz w:val="28"/>
          <w:szCs w:val="28"/>
        </w:rPr>
        <w:t>заявление</w:t>
      </w:r>
      <w:r w:rsidRPr="00513458">
        <w:rPr>
          <w:spacing w:val="1"/>
          <w:sz w:val="28"/>
          <w:szCs w:val="28"/>
        </w:rPr>
        <w:t xml:space="preserve"> </w:t>
      </w:r>
      <w:r w:rsidRPr="00513458">
        <w:rPr>
          <w:sz w:val="28"/>
          <w:szCs w:val="28"/>
        </w:rPr>
        <w:t>о</w:t>
      </w:r>
      <w:r w:rsidRPr="00513458">
        <w:rPr>
          <w:spacing w:val="1"/>
          <w:sz w:val="28"/>
          <w:szCs w:val="28"/>
        </w:rPr>
        <w:t xml:space="preserve"> </w:t>
      </w:r>
      <w:r w:rsidRPr="00513458">
        <w:rPr>
          <w:sz w:val="28"/>
          <w:szCs w:val="28"/>
        </w:rPr>
        <w:t>предоставлении</w:t>
      </w:r>
      <w:r w:rsidRPr="00513458">
        <w:rPr>
          <w:spacing w:val="1"/>
          <w:sz w:val="28"/>
          <w:szCs w:val="28"/>
        </w:rPr>
        <w:t xml:space="preserve"> </w:t>
      </w:r>
      <w:r w:rsidRPr="00513458">
        <w:rPr>
          <w:sz w:val="28"/>
          <w:szCs w:val="28"/>
        </w:rPr>
        <w:t>такого</w:t>
      </w:r>
      <w:r w:rsidRPr="00513458">
        <w:rPr>
          <w:spacing w:val="1"/>
          <w:sz w:val="28"/>
          <w:szCs w:val="28"/>
        </w:rPr>
        <w:t xml:space="preserve"> </w:t>
      </w:r>
      <w:r w:rsidRPr="00513458">
        <w:rPr>
          <w:sz w:val="28"/>
          <w:szCs w:val="28"/>
        </w:rPr>
        <w:t>разрешения.</w:t>
      </w:r>
      <w:r w:rsidRPr="00513458">
        <w:rPr>
          <w:spacing w:val="1"/>
          <w:sz w:val="28"/>
          <w:szCs w:val="28"/>
        </w:rPr>
        <w:t xml:space="preserve"> </w:t>
      </w:r>
      <w:r w:rsidRPr="00513458">
        <w:rPr>
          <w:sz w:val="28"/>
          <w:szCs w:val="28"/>
        </w:rPr>
        <w:t>Заявление составляется в свободной форме и предоставляется в письменном</w:t>
      </w:r>
      <w:r w:rsidRPr="00513458">
        <w:rPr>
          <w:spacing w:val="1"/>
          <w:sz w:val="28"/>
          <w:szCs w:val="28"/>
        </w:rPr>
        <w:t xml:space="preserve"> </w:t>
      </w:r>
      <w:r w:rsidRPr="00513458">
        <w:rPr>
          <w:sz w:val="28"/>
          <w:szCs w:val="28"/>
        </w:rPr>
        <w:t>виде.</w:t>
      </w:r>
    </w:p>
    <w:p w:rsidR="00125845" w:rsidRDefault="00125845" w:rsidP="00125845">
      <w:pPr>
        <w:pStyle w:val="a3"/>
        <w:ind w:left="0" w:right="110" w:firstLine="708"/>
      </w:pPr>
      <w:r w:rsidRPr="00513458">
        <w:t>Заявление может содержать материалы, обосновывающие требования о</w:t>
      </w:r>
      <w:r w:rsidRPr="00513458">
        <w:rPr>
          <w:spacing w:val="1"/>
        </w:rPr>
        <w:t xml:space="preserve"> </w:t>
      </w:r>
      <w:r w:rsidRPr="00513458">
        <w:t>предоставлении</w:t>
      </w:r>
      <w:r w:rsidRPr="00513458">
        <w:rPr>
          <w:spacing w:val="1"/>
        </w:rPr>
        <w:t xml:space="preserve"> </w:t>
      </w:r>
      <w:r w:rsidRPr="00513458">
        <w:t>указанного</w:t>
      </w:r>
      <w:r w:rsidRPr="00513458">
        <w:rPr>
          <w:spacing w:val="1"/>
        </w:rPr>
        <w:t xml:space="preserve"> </w:t>
      </w:r>
      <w:r w:rsidRPr="00513458">
        <w:t>разрешения.</w:t>
      </w:r>
      <w:r w:rsidRPr="00513458">
        <w:rPr>
          <w:spacing w:val="1"/>
        </w:rPr>
        <w:t xml:space="preserve"> </w:t>
      </w:r>
      <w:r w:rsidRPr="00513458">
        <w:t>Обосновывающие</w:t>
      </w:r>
      <w:r w:rsidRPr="00513458">
        <w:rPr>
          <w:spacing w:val="1"/>
        </w:rPr>
        <w:t xml:space="preserve"> </w:t>
      </w:r>
      <w:r w:rsidRPr="00513458">
        <w:t>материалы</w:t>
      </w:r>
      <w:r w:rsidRPr="00513458">
        <w:rPr>
          <w:spacing w:val="-67"/>
        </w:rPr>
        <w:t xml:space="preserve"> </w:t>
      </w:r>
      <w:r w:rsidRPr="00513458">
        <w:t>предоставляются</w:t>
      </w:r>
      <w:r>
        <w:t xml:space="preserve"> в виде эскизного проекта строительства, реконструкции ОКС,</w:t>
      </w:r>
      <w:r>
        <w:rPr>
          <w:spacing w:val="1"/>
        </w:rPr>
        <w:t xml:space="preserve"> </w:t>
      </w:r>
      <w:r>
        <w:t>который</w:t>
      </w:r>
      <w:r>
        <w:rPr>
          <w:spacing w:val="1"/>
        </w:rPr>
        <w:t xml:space="preserve"> </w:t>
      </w:r>
      <w:r>
        <w:t>предлагается</w:t>
      </w:r>
      <w:r>
        <w:rPr>
          <w:spacing w:val="1"/>
        </w:rPr>
        <w:t xml:space="preserve"> </w:t>
      </w:r>
      <w:r>
        <w:t>реализовать</w:t>
      </w:r>
      <w:r>
        <w:rPr>
          <w:spacing w:val="1"/>
        </w:rPr>
        <w:t xml:space="preserve"> </w:t>
      </w:r>
      <w:r>
        <w:t>в</w:t>
      </w:r>
      <w:r>
        <w:rPr>
          <w:spacing w:val="1"/>
        </w:rPr>
        <w:t xml:space="preserve"> </w:t>
      </w:r>
      <w:r>
        <w:t>случае</w:t>
      </w:r>
      <w:r>
        <w:rPr>
          <w:spacing w:val="1"/>
        </w:rPr>
        <w:t xml:space="preserve"> </w:t>
      </w:r>
      <w:r>
        <w:t>предоставления</w:t>
      </w:r>
      <w:r>
        <w:rPr>
          <w:spacing w:val="1"/>
        </w:rPr>
        <w:t xml:space="preserve"> </w:t>
      </w:r>
      <w:r>
        <w:t>разрешения</w:t>
      </w:r>
      <w:r>
        <w:rPr>
          <w:spacing w:val="1"/>
        </w:rPr>
        <w:t xml:space="preserve"> </w:t>
      </w:r>
      <w:r>
        <w:t>на</w:t>
      </w:r>
      <w:r>
        <w:rPr>
          <w:spacing w:val="1"/>
        </w:rPr>
        <w:t xml:space="preserve"> </w:t>
      </w:r>
      <w:r>
        <w:t>отклонение</w:t>
      </w:r>
      <w:r>
        <w:rPr>
          <w:spacing w:val="1"/>
        </w:rPr>
        <w:t xml:space="preserve"> </w:t>
      </w:r>
      <w:r>
        <w:t>от</w:t>
      </w:r>
      <w:r>
        <w:rPr>
          <w:spacing w:val="1"/>
        </w:rPr>
        <w:t xml:space="preserve"> </w:t>
      </w:r>
      <w:r>
        <w:t>предельных</w:t>
      </w:r>
      <w:r>
        <w:rPr>
          <w:spacing w:val="1"/>
        </w:rPr>
        <w:t xml:space="preserve"> </w:t>
      </w:r>
      <w:r>
        <w:t>параметров</w:t>
      </w:r>
      <w:r>
        <w:rPr>
          <w:spacing w:val="1"/>
        </w:rPr>
        <w:t xml:space="preserve"> </w:t>
      </w:r>
      <w:r>
        <w:t>разрешенного</w:t>
      </w:r>
      <w:r>
        <w:rPr>
          <w:spacing w:val="1"/>
        </w:rPr>
        <w:t xml:space="preserve"> </w:t>
      </w:r>
      <w:r>
        <w:t>строительства.</w:t>
      </w:r>
      <w:r>
        <w:rPr>
          <w:spacing w:val="1"/>
        </w:rPr>
        <w:t xml:space="preserve"> </w:t>
      </w:r>
      <w:r>
        <w:t>Могут</w:t>
      </w:r>
      <w:r>
        <w:rPr>
          <w:spacing w:val="1"/>
        </w:rPr>
        <w:t xml:space="preserve"> </w:t>
      </w:r>
      <w:r>
        <w:t>предоставляться</w:t>
      </w:r>
      <w:r>
        <w:rPr>
          <w:spacing w:val="1"/>
        </w:rPr>
        <w:t xml:space="preserve"> </w:t>
      </w:r>
      <w:r>
        <w:t>иные</w:t>
      </w:r>
      <w:r>
        <w:rPr>
          <w:spacing w:val="1"/>
        </w:rPr>
        <w:t xml:space="preserve"> </w:t>
      </w:r>
      <w:r>
        <w:t>материалы,</w:t>
      </w:r>
      <w:r>
        <w:rPr>
          <w:spacing w:val="1"/>
        </w:rPr>
        <w:t xml:space="preserve"> </w:t>
      </w:r>
      <w:r>
        <w:t>обосновывающие</w:t>
      </w:r>
      <w:r>
        <w:rPr>
          <w:spacing w:val="1"/>
        </w:rPr>
        <w:t xml:space="preserve"> </w:t>
      </w:r>
      <w:r>
        <w:t>целесообразность,</w:t>
      </w:r>
      <w:r>
        <w:rPr>
          <w:spacing w:val="1"/>
        </w:rPr>
        <w:t xml:space="preserve"> </w:t>
      </w:r>
      <w:r>
        <w:t>возможность</w:t>
      </w:r>
      <w:r>
        <w:rPr>
          <w:spacing w:val="-3"/>
        </w:rPr>
        <w:t xml:space="preserve"> </w:t>
      </w:r>
      <w:r>
        <w:t>и</w:t>
      </w:r>
      <w:r>
        <w:rPr>
          <w:spacing w:val="-4"/>
        </w:rPr>
        <w:t xml:space="preserve"> </w:t>
      </w:r>
      <w:r>
        <w:t>допустимость</w:t>
      </w:r>
      <w:r>
        <w:rPr>
          <w:spacing w:val="-2"/>
        </w:rPr>
        <w:t xml:space="preserve"> </w:t>
      </w:r>
      <w:r>
        <w:t>реализации</w:t>
      </w:r>
      <w:r>
        <w:rPr>
          <w:spacing w:val="-1"/>
        </w:rPr>
        <w:t xml:space="preserve"> </w:t>
      </w:r>
      <w:r>
        <w:t>соответствующих</w:t>
      </w:r>
      <w:r>
        <w:rPr>
          <w:spacing w:val="-4"/>
        </w:rPr>
        <w:t xml:space="preserve"> </w:t>
      </w:r>
      <w:r>
        <w:t>предложений.</w:t>
      </w:r>
    </w:p>
    <w:p w:rsidR="00125845" w:rsidRDefault="00125845" w:rsidP="00ED62A4">
      <w:pPr>
        <w:pStyle w:val="a5"/>
        <w:numPr>
          <w:ilvl w:val="1"/>
          <w:numId w:val="22"/>
        </w:numPr>
        <w:tabs>
          <w:tab w:val="left" w:pos="1114"/>
        </w:tabs>
        <w:ind w:left="0" w:right="113" w:firstLine="708"/>
        <w:rPr>
          <w:sz w:val="28"/>
        </w:rPr>
      </w:pPr>
      <w:r>
        <w:rPr>
          <w:sz w:val="28"/>
        </w:rPr>
        <w:t>Вопрос о предоставлении такого разрешения подлежит обсуждению на</w:t>
      </w:r>
      <w:r>
        <w:rPr>
          <w:spacing w:val="1"/>
          <w:sz w:val="28"/>
        </w:rPr>
        <w:t xml:space="preserve"> </w:t>
      </w:r>
      <w:r>
        <w:rPr>
          <w:sz w:val="28"/>
        </w:rPr>
        <w:t>публичных</w:t>
      </w:r>
      <w:r>
        <w:rPr>
          <w:spacing w:val="1"/>
          <w:sz w:val="28"/>
        </w:rPr>
        <w:t xml:space="preserve"> </w:t>
      </w:r>
      <w:r>
        <w:rPr>
          <w:sz w:val="28"/>
        </w:rPr>
        <w:t>слушаниях.</w:t>
      </w:r>
      <w:r>
        <w:rPr>
          <w:spacing w:val="1"/>
          <w:sz w:val="28"/>
        </w:rPr>
        <w:t xml:space="preserve"> </w:t>
      </w:r>
      <w:r>
        <w:rPr>
          <w:sz w:val="28"/>
        </w:rPr>
        <w:t>Публичные</w:t>
      </w:r>
      <w:r>
        <w:rPr>
          <w:spacing w:val="1"/>
          <w:sz w:val="28"/>
        </w:rPr>
        <w:t xml:space="preserve"> </w:t>
      </w:r>
      <w:r>
        <w:rPr>
          <w:sz w:val="28"/>
        </w:rPr>
        <w:t>слушания</w:t>
      </w:r>
      <w:r>
        <w:rPr>
          <w:spacing w:val="1"/>
          <w:sz w:val="28"/>
        </w:rPr>
        <w:t xml:space="preserve"> </w:t>
      </w:r>
      <w:r>
        <w:rPr>
          <w:sz w:val="28"/>
        </w:rPr>
        <w:t>проводятся</w:t>
      </w:r>
      <w:r>
        <w:rPr>
          <w:spacing w:val="1"/>
          <w:sz w:val="28"/>
        </w:rPr>
        <w:t xml:space="preserve"> </w:t>
      </w:r>
      <w:r>
        <w:rPr>
          <w:sz w:val="28"/>
        </w:rPr>
        <w:t>Комиссией</w:t>
      </w:r>
      <w:r>
        <w:rPr>
          <w:spacing w:val="1"/>
          <w:sz w:val="28"/>
        </w:rPr>
        <w:t xml:space="preserve"> </w:t>
      </w:r>
      <w:r>
        <w:rPr>
          <w:sz w:val="28"/>
        </w:rPr>
        <w:t>в</w:t>
      </w:r>
      <w:r>
        <w:rPr>
          <w:spacing w:val="1"/>
          <w:sz w:val="28"/>
        </w:rPr>
        <w:t xml:space="preserve"> </w:t>
      </w:r>
      <w:r>
        <w:rPr>
          <w:sz w:val="28"/>
        </w:rPr>
        <w:t xml:space="preserve">соответствии с Положением о порядке организации и </w:t>
      </w:r>
      <w:r>
        <w:rPr>
          <w:sz w:val="28"/>
        </w:rPr>
        <w:lastRenderedPageBreak/>
        <w:t>проведения публичных</w:t>
      </w:r>
      <w:r>
        <w:rPr>
          <w:spacing w:val="1"/>
          <w:sz w:val="28"/>
        </w:rPr>
        <w:t xml:space="preserve"> </w:t>
      </w:r>
      <w:r>
        <w:rPr>
          <w:sz w:val="28"/>
        </w:rPr>
        <w:t>слушаний,</w:t>
      </w:r>
      <w:r>
        <w:rPr>
          <w:spacing w:val="1"/>
          <w:sz w:val="28"/>
        </w:rPr>
        <w:t xml:space="preserve"> </w:t>
      </w:r>
      <w:r>
        <w:rPr>
          <w:sz w:val="28"/>
        </w:rPr>
        <w:t>утвержденным</w:t>
      </w:r>
      <w:r>
        <w:rPr>
          <w:spacing w:val="1"/>
          <w:sz w:val="28"/>
        </w:rPr>
        <w:t xml:space="preserve"> </w:t>
      </w:r>
      <w:r>
        <w:rPr>
          <w:sz w:val="28"/>
        </w:rPr>
        <w:t>представительным</w:t>
      </w:r>
      <w:r>
        <w:rPr>
          <w:spacing w:val="1"/>
          <w:sz w:val="28"/>
        </w:rPr>
        <w:t xml:space="preserve"> </w:t>
      </w:r>
      <w:r>
        <w:rPr>
          <w:sz w:val="28"/>
        </w:rPr>
        <w:t>органом</w:t>
      </w:r>
      <w:r>
        <w:rPr>
          <w:spacing w:val="1"/>
          <w:sz w:val="28"/>
        </w:rPr>
        <w:t xml:space="preserve"> </w:t>
      </w:r>
      <w:r>
        <w:rPr>
          <w:sz w:val="28"/>
        </w:rPr>
        <w:t>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 области.</w:t>
      </w:r>
    </w:p>
    <w:p w:rsidR="00125845" w:rsidRDefault="00125845" w:rsidP="00ED62A4">
      <w:pPr>
        <w:pStyle w:val="a5"/>
        <w:numPr>
          <w:ilvl w:val="1"/>
          <w:numId w:val="22"/>
        </w:numPr>
        <w:tabs>
          <w:tab w:val="left" w:pos="1200"/>
        </w:tabs>
        <w:spacing w:before="1"/>
        <w:ind w:left="0" w:right="108" w:firstLine="708"/>
        <w:rPr>
          <w:sz w:val="28"/>
        </w:rPr>
      </w:pPr>
      <w:proofErr w:type="gramStart"/>
      <w:r>
        <w:rPr>
          <w:sz w:val="28"/>
        </w:rPr>
        <w:t>На</w:t>
      </w:r>
      <w:r>
        <w:rPr>
          <w:spacing w:val="1"/>
          <w:sz w:val="28"/>
        </w:rPr>
        <w:t xml:space="preserve"> </w:t>
      </w:r>
      <w:r>
        <w:rPr>
          <w:sz w:val="28"/>
        </w:rPr>
        <w:t>основании</w:t>
      </w:r>
      <w:r>
        <w:rPr>
          <w:spacing w:val="1"/>
          <w:sz w:val="28"/>
        </w:rPr>
        <w:t xml:space="preserve"> </w:t>
      </w:r>
      <w:r>
        <w:rPr>
          <w:sz w:val="28"/>
        </w:rPr>
        <w:t>заключения</w:t>
      </w:r>
      <w:r>
        <w:rPr>
          <w:spacing w:val="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публичных</w:t>
      </w:r>
      <w:r>
        <w:rPr>
          <w:spacing w:val="1"/>
          <w:sz w:val="28"/>
        </w:rPr>
        <w:t xml:space="preserve"> </w:t>
      </w:r>
      <w:r>
        <w:rPr>
          <w:sz w:val="28"/>
        </w:rPr>
        <w:t>слушаний</w:t>
      </w:r>
      <w:r>
        <w:rPr>
          <w:spacing w:val="1"/>
          <w:sz w:val="28"/>
        </w:rPr>
        <w:t xml:space="preserve"> </w:t>
      </w:r>
      <w:r>
        <w:rPr>
          <w:sz w:val="28"/>
        </w:rPr>
        <w:t>по</w:t>
      </w:r>
      <w:r>
        <w:rPr>
          <w:spacing w:val="1"/>
          <w:sz w:val="28"/>
        </w:rPr>
        <w:t xml:space="preserve"> </w:t>
      </w:r>
      <w:r>
        <w:rPr>
          <w:sz w:val="28"/>
        </w:rPr>
        <w:t>вопросу</w:t>
      </w:r>
      <w:r>
        <w:rPr>
          <w:spacing w:val="1"/>
          <w:sz w:val="28"/>
        </w:rPr>
        <w:t xml:space="preserve"> </w:t>
      </w:r>
      <w:r>
        <w:rPr>
          <w:sz w:val="28"/>
        </w:rPr>
        <w:t>о</w:t>
      </w:r>
      <w:r>
        <w:rPr>
          <w:spacing w:val="1"/>
          <w:sz w:val="28"/>
        </w:rPr>
        <w:t xml:space="preserve"> </w:t>
      </w:r>
      <w:r>
        <w:rPr>
          <w:sz w:val="28"/>
        </w:rPr>
        <w:t>предоставлении</w:t>
      </w:r>
      <w:r>
        <w:rPr>
          <w:spacing w:val="1"/>
          <w:sz w:val="28"/>
        </w:rPr>
        <w:t xml:space="preserve"> </w:t>
      </w:r>
      <w:r>
        <w:rPr>
          <w:sz w:val="28"/>
        </w:rPr>
        <w:t>разрешения</w:t>
      </w:r>
      <w:r>
        <w:rPr>
          <w:spacing w:val="1"/>
          <w:sz w:val="28"/>
        </w:rPr>
        <w:t xml:space="preserve"> </w:t>
      </w:r>
      <w:r>
        <w:rPr>
          <w:sz w:val="28"/>
        </w:rPr>
        <w:t>на</w:t>
      </w:r>
      <w:r>
        <w:rPr>
          <w:spacing w:val="1"/>
          <w:sz w:val="28"/>
        </w:rPr>
        <w:t xml:space="preserve"> </w:t>
      </w:r>
      <w:r>
        <w:rPr>
          <w:sz w:val="28"/>
        </w:rPr>
        <w:t>отклонение</w:t>
      </w:r>
      <w:r>
        <w:rPr>
          <w:spacing w:val="1"/>
          <w:sz w:val="28"/>
        </w:rPr>
        <w:t xml:space="preserve"> </w:t>
      </w:r>
      <w:r>
        <w:rPr>
          <w:sz w:val="28"/>
        </w:rPr>
        <w:t>от</w:t>
      </w:r>
      <w:r>
        <w:rPr>
          <w:spacing w:val="7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w:t>
      </w:r>
      <w:r>
        <w:rPr>
          <w:spacing w:val="1"/>
          <w:sz w:val="28"/>
        </w:rPr>
        <w:t xml:space="preserve"> </w:t>
      </w:r>
      <w:r>
        <w:rPr>
          <w:sz w:val="28"/>
        </w:rPr>
        <w:t>строительства,</w:t>
      </w:r>
      <w:r>
        <w:rPr>
          <w:spacing w:val="1"/>
          <w:sz w:val="28"/>
        </w:rPr>
        <w:t xml:space="preserve"> </w:t>
      </w:r>
      <w:r>
        <w:rPr>
          <w:sz w:val="28"/>
        </w:rPr>
        <w:t>реконструкции</w:t>
      </w:r>
      <w:r>
        <w:rPr>
          <w:spacing w:val="1"/>
          <w:sz w:val="28"/>
        </w:rPr>
        <w:t xml:space="preserve"> </w:t>
      </w:r>
      <w:r>
        <w:rPr>
          <w:sz w:val="28"/>
        </w:rPr>
        <w:t>ОКС</w:t>
      </w:r>
      <w:r>
        <w:rPr>
          <w:spacing w:val="1"/>
          <w:sz w:val="28"/>
        </w:rPr>
        <w:t xml:space="preserve"> </w:t>
      </w:r>
      <w:r>
        <w:rPr>
          <w:sz w:val="28"/>
        </w:rPr>
        <w:t>Комиссия</w:t>
      </w:r>
      <w:r>
        <w:rPr>
          <w:spacing w:val="1"/>
          <w:sz w:val="28"/>
        </w:rPr>
        <w:t xml:space="preserve"> </w:t>
      </w:r>
      <w:r>
        <w:rPr>
          <w:sz w:val="28"/>
        </w:rPr>
        <w:t>осуществляет подготовку рекомендаций о предоставлении такого разрешения</w:t>
      </w:r>
      <w:r>
        <w:rPr>
          <w:spacing w:val="1"/>
          <w:sz w:val="28"/>
        </w:rPr>
        <w:t xml:space="preserve"> </w:t>
      </w:r>
      <w:r>
        <w:rPr>
          <w:sz w:val="28"/>
        </w:rPr>
        <w:t>или</w:t>
      </w:r>
      <w:r>
        <w:rPr>
          <w:spacing w:val="1"/>
          <w:sz w:val="28"/>
        </w:rPr>
        <w:t xml:space="preserve"> </w:t>
      </w:r>
      <w:r>
        <w:rPr>
          <w:sz w:val="28"/>
        </w:rPr>
        <w:t>об</w:t>
      </w:r>
      <w:r>
        <w:rPr>
          <w:spacing w:val="1"/>
          <w:sz w:val="28"/>
        </w:rPr>
        <w:t xml:space="preserve"> </w:t>
      </w:r>
      <w:r>
        <w:rPr>
          <w:sz w:val="28"/>
        </w:rPr>
        <w:t>отказе</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такого</w:t>
      </w:r>
      <w:r>
        <w:rPr>
          <w:spacing w:val="1"/>
          <w:sz w:val="28"/>
        </w:rPr>
        <w:t xml:space="preserve"> </w:t>
      </w:r>
      <w:r>
        <w:rPr>
          <w:sz w:val="28"/>
        </w:rPr>
        <w:t>разрешения</w:t>
      </w:r>
      <w:r>
        <w:rPr>
          <w:spacing w:val="1"/>
          <w:sz w:val="28"/>
        </w:rPr>
        <w:t xml:space="preserve"> </w:t>
      </w:r>
      <w:r>
        <w:rPr>
          <w:sz w:val="28"/>
        </w:rPr>
        <w:t>с</w:t>
      </w:r>
      <w:r>
        <w:rPr>
          <w:spacing w:val="1"/>
          <w:sz w:val="28"/>
        </w:rPr>
        <w:t xml:space="preserve"> </w:t>
      </w:r>
      <w:r>
        <w:rPr>
          <w:sz w:val="28"/>
        </w:rPr>
        <w:t>указанием</w:t>
      </w:r>
      <w:r>
        <w:rPr>
          <w:spacing w:val="1"/>
          <w:sz w:val="28"/>
        </w:rPr>
        <w:t xml:space="preserve"> </w:t>
      </w:r>
      <w:r>
        <w:rPr>
          <w:sz w:val="28"/>
        </w:rPr>
        <w:t>причин</w:t>
      </w:r>
      <w:r>
        <w:rPr>
          <w:spacing w:val="1"/>
          <w:sz w:val="28"/>
        </w:rPr>
        <w:t xml:space="preserve"> </w:t>
      </w:r>
      <w:r>
        <w:rPr>
          <w:sz w:val="28"/>
        </w:rPr>
        <w:t>принятого решения и направляет указанные рекомендации Главе городского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3"/>
          <w:sz w:val="28"/>
        </w:rPr>
        <w:t xml:space="preserve"> </w:t>
      </w:r>
      <w:r>
        <w:rPr>
          <w:sz w:val="28"/>
        </w:rPr>
        <w:t>области.</w:t>
      </w:r>
      <w:proofErr w:type="gramEnd"/>
    </w:p>
    <w:p w:rsidR="00125845" w:rsidRDefault="00125845" w:rsidP="00C426E6">
      <w:pPr>
        <w:pStyle w:val="a5"/>
        <w:numPr>
          <w:ilvl w:val="1"/>
          <w:numId w:val="22"/>
        </w:numPr>
        <w:tabs>
          <w:tab w:val="left" w:pos="1162"/>
        </w:tabs>
        <w:ind w:left="0" w:right="111" w:firstLine="708"/>
        <w:rPr>
          <w:sz w:val="28"/>
        </w:rPr>
      </w:pPr>
      <w:r>
        <w:rPr>
          <w:sz w:val="28"/>
        </w:rPr>
        <w:t>Глава городского округа Похвистнево Самарской области в течение</w:t>
      </w:r>
      <w:r>
        <w:rPr>
          <w:spacing w:val="1"/>
          <w:sz w:val="28"/>
        </w:rPr>
        <w:t xml:space="preserve"> </w:t>
      </w:r>
      <w:r>
        <w:rPr>
          <w:sz w:val="28"/>
        </w:rPr>
        <w:t>семи</w:t>
      </w:r>
      <w:r>
        <w:rPr>
          <w:spacing w:val="1"/>
          <w:sz w:val="28"/>
        </w:rPr>
        <w:t xml:space="preserve"> </w:t>
      </w:r>
      <w:r>
        <w:rPr>
          <w:sz w:val="28"/>
        </w:rPr>
        <w:t>дней</w:t>
      </w:r>
      <w:r>
        <w:rPr>
          <w:spacing w:val="1"/>
          <w:sz w:val="28"/>
        </w:rPr>
        <w:t xml:space="preserve"> </w:t>
      </w:r>
      <w:r>
        <w:rPr>
          <w:sz w:val="28"/>
        </w:rPr>
        <w:t>со</w:t>
      </w:r>
      <w:r>
        <w:rPr>
          <w:spacing w:val="1"/>
          <w:sz w:val="28"/>
        </w:rPr>
        <w:t xml:space="preserve"> </w:t>
      </w:r>
      <w:r>
        <w:rPr>
          <w:sz w:val="28"/>
        </w:rPr>
        <w:t>дня</w:t>
      </w:r>
      <w:r>
        <w:rPr>
          <w:spacing w:val="1"/>
          <w:sz w:val="28"/>
        </w:rPr>
        <w:t xml:space="preserve"> </w:t>
      </w:r>
      <w:r>
        <w:rPr>
          <w:sz w:val="28"/>
        </w:rPr>
        <w:t>поступления</w:t>
      </w:r>
      <w:r>
        <w:rPr>
          <w:spacing w:val="1"/>
          <w:sz w:val="28"/>
        </w:rPr>
        <w:t xml:space="preserve"> </w:t>
      </w:r>
      <w:r>
        <w:rPr>
          <w:sz w:val="28"/>
        </w:rPr>
        <w:t>указанных</w:t>
      </w:r>
      <w:r>
        <w:rPr>
          <w:spacing w:val="1"/>
          <w:sz w:val="28"/>
        </w:rPr>
        <w:t xml:space="preserve"> </w:t>
      </w:r>
      <w:r>
        <w:rPr>
          <w:sz w:val="28"/>
        </w:rPr>
        <w:t>в</w:t>
      </w:r>
      <w:r>
        <w:rPr>
          <w:spacing w:val="1"/>
          <w:sz w:val="28"/>
        </w:rPr>
        <w:t xml:space="preserve"> </w:t>
      </w:r>
      <w:r>
        <w:rPr>
          <w:sz w:val="28"/>
        </w:rPr>
        <w:t>части</w:t>
      </w:r>
      <w:r>
        <w:rPr>
          <w:spacing w:val="1"/>
          <w:sz w:val="28"/>
        </w:rPr>
        <w:t xml:space="preserve"> </w:t>
      </w:r>
      <w:r>
        <w:rPr>
          <w:sz w:val="28"/>
        </w:rPr>
        <w:t>5</w:t>
      </w:r>
      <w:r>
        <w:rPr>
          <w:spacing w:val="1"/>
          <w:sz w:val="28"/>
        </w:rPr>
        <w:t xml:space="preserve"> </w:t>
      </w:r>
      <w:r>
        <w:rPr>
          <w:sz w:val="28"/>
        </w:rPr>
        <w:t>настоящей</w:t>
      </w:r>
      <w:r>
        <w:rPr>
          <w:spacing w:val="1"/>
          <w:sz w:val="28"/>
        </w:rPr>
        <w:t xml:space="preserve"> </w:t>
      </w:r>
      <w:r>
        <w:rPr>
          <w:sz w:val="28"/>
        </w:rPr>
        <w:t>статьи</w:t>
      </w:r>
      <w:r>
        <w:rPr>
          <w:spacing w:val="1"/>
          <w:sz w:val="28"/>
        </w:rPr>
        <w:t xml:space="preserve"> </w:t>
      </w:r>
      <w:r>
        <w:rPr>
          <w:sz w:val="28"/>
        </w:rPr>
        <w:t>рекомендаций принимает решение о предоставлении разрешения на отклонение</w:t>
      </w:r>
      <w:r>
        <w:rPr>
          <w:spacing w:val="-67"/>
          <w:sz w:val="28"/>
        </w:rPr>
        <w:t xml:space="preserve"> </w:t>
      </w:r>
      <w:r>
        <w:rPr>
          <w:sz w:val="28"/>
        </w:rPr>
        <w:t>от предельных параметров разрешенного строительства, реконструкции ОКС</w:t>
      </w:r>
      <w:r>
        <w:rPr>
          <w:spacing w:val="1"/>
          <w:sz w:val="28"/>
        </w:rPr>
        <w:t xml:space="preserve"> </w:t>
      </w:r>
      <w:r>
        <w:rPr>
          <w:sz w:val="28"/>
        </w:rPr>
        <w:t>или</w:t>
      </w:r>
      <w:r>
        <w:rPr>
          <w:spacing w:val="1"/>
          <w:sz w:val="28"/>
        </w:rPr>
        <w:t xml:space="preserve"> </w:t>
      </w:r>
      <w:r>
        <w:rPr>
          <w:sz w:val="28"/>
        </w:rPr>
        <w:t>об</w:t>
      </w:r>
      <w:r>
        <w:rPr>
          <w:spacing w:val="1"/>
          <w:sz w:val="28"/>
        </w:rPr>
        <w:t xml:space="preserve"> </w:t>
      </w:r>
      <w:r>
        <w:rPr>
          <w:sz w:val="28"/>
        </w:rPr>
        <w:t>отказе</w:t>
      </w:r>
      <w:r>
        <w:rPr>
          <w:spacing w:val="1"/>
          <w:sz w:val="28"/>
        </w:rPr>
        <w:t xml:space="preserve"> </w:t>
      </w:r>
      <w:r>
        <w:rPr>
          <w:sz w:val="28"/>
        </w:rPr>
        <w:t>в</w:t>
      </w:r>
      <w:r>
        <w:rPr>
          <w:spacing w:val="1"/>
          <w:sz w:val="28"/>
        </w:rPr>
        <w:t xml:space="preserve"> </w:t>
      </w:r>
      <w:r>
        <w:rPr>
          <w:sz w:val="28"/>
        </w:rPr>
        <w:t>предоставлении</w:t>
      </w:r>
      <w:r>
        <w:rPr>
          <w:spacing w:val="1"/>
          <w:sz w:val="28"/>
        </w:rPr>
        <w:t xml:space="preserve"> </w:t>
      </w:r>
      <w:r>
        <w:rPr>
          <w:sz w:val="28"/>
        </w:rPr>
        <w:t>такого</w:t>
      </w:r>
      <w:r>
        <w:rPr>
          <w:spacing w:val="1"/>
          <w:sz w:val="28"/>
        </w:rPr>
        <w:t xml:space="preserve"> </w:t>
      </w:r>
      <w:r>
        <w:rPr>
          <w:sz w:val="28"/>
        </w:rPr>
        <w:t>разрешения</w:t>
      </w:r>
      <w:r>
        <w:rPr>
          <w:spacing w:val="1"/>
          <w:sz w:val="28"/>
        </w:rPr>
        <w:t xml:space="preserve"> </w:t>
      </w:r>
      <w:r>
        <w:rPr>
          <w:sz w:val="28"/>
        </w:rPr>
        <w:t>с</w:t>
      </w:r>
      <w:r>
        <w:rPr>
          <w:spacing w:val="1"/>
          <w:sz w:val="28"/>
        </w:rPr>
        <w:t xml:space="preserve"> </w:t>
      </w:r>
      <w:r>
        <w:rPr>
          <w:sz w:val="28"/>
        </w:rPr>
        <w:t>указанием</w:t>
      </w:r>
      <w:r>
        <w:rPr>
          <w:spacing w:val="1"/>
          <w:sz w:val="28"/>
        </w:rPr>
        <w:t xml:space="preserve"> </w:t>
      </w:r>
      <w:r>
        <w:rPr>
          <w:sz w:val="28"/>
        </w:rPr>
        <w:t>причин</w:t>
      </w:r>
      <w:r>
        <w:rPr>
          <w:spacing w:val="1"/>
          <w:sz w:val="28"/>
        </w:rPr>
        <w:t xml:space="preserve"> </w:t>
      </w:r>
      <w:r>
        <w:rPr>
          <w:sz w:val="28"/>
        </w:rPr>
        <w:t>принятого</w:t>
      </w:r>
      <w:r>
        <w:rPr>
          <w:spacing w:val="-4"/>
          <w:sz w:val="28"/>
        </w:rPr>
        <w:t xml:space="preserve"> </w:t>
      </w:r>
      <w:r>
        <w:rPr>
          <w:sz w:val="28"/>
        </w:rPr>
        <w:t>решения.</w:t>
      </w:r>
    </w:p>
    <w:p w:rsidR="00C426E6" w:rsidRPr="00C426E6" w:rsidRDefault="00C426E6" w:rsidP="00C426E6">
      <w:pPr>
        <w:pStyle w:val="a5"/>
        <w:numPr>
          <w:ilvl w:val="0"/>
          <w:numId w:val="22"/>
        </w:numPr>
        <w:tabs>
          <w:tab w:val="left" w:pos="0"/>
        </w:tabs>
        <w:ind w:left="0" w:right="112" w:firstLine="709"/>
        <w:jc w:val="both"/>
        <w:rPr>
          <w:sz w:val="28"/>
        </w:rPr>
      </w:pPr>
      <w:r w:rsidRPr="00C426E6">
        <w:rPr>
          <w:sz w:val="28"/>
        </w:rPr>
        <w:t>Физическое</w:t>
      </w:r>
      <w:r w:rsidRPr="00C426E6">
        <w:rPr>
          <w:spacing w:val="1"/>
          <w:sz w:val="28"/>
        </w:rPr>
        <w:t xml:space="preserve"> </w:t>
      </w:r>
      <w:r w:rsidRPr="00C426E6">
        <w:rPr>
          <w:sz w:val="28"/>
        </w:rPr>
        <w:t>или</w:t>
      </w:r>
      <w:r w:rsidRPr="00C426E6">
        <w:rPr>
          <w:spacing w:val="1"/>
          <w:sz w:val="28"/>
        </w:rPr>
        <w:t xml:space="preserve"> </w:t>
      </w:r>
      <w:r w:rsidRPr="00C426E6">
        <w:rPr>
          <w:sz w:val="28"/>
        </w:rPr>
        <w:t>юридическое</w:t>
      </w:r>
      <w:r w:rsidRPr="00C426E6">
        <w:rPr>
          <w:spacing w:val="1"/>
          <w:sz w:val="28"/>
        </w:rPr>
        <w:t xml:space="preserve"> </w:t>
      </w:r>
      <w:r w:rsidRPr="00C426E6">
        <w:rPr>
          <w:sz w:val="28"/>
        </w:rPr>
        <w:t>лицо</w:t>
      </w:r>
      <w:r w:rsidRPr="00C426E6">
        <w:rPr>
          <w:spacing w:val="1"/>
          <w:sz w:val="28"/>
        </w:rPr>
        <w:t xml:space="preserve"> </w:t>
      </w:r>
      <w:r w:rsidRPr="00C426E6">
        <w:rPr>
          <w:sz w:val="28"/>
        </w:rPr>
        <w:t>вправе</w:t>
      </w:r>
      <w:r w:rsidRPr="00C426E6">
        <w:rPr>
          <w:spacing w:val="1"/>
          <w:sz w:val="28"/>
        </w:rPr>
        <w:t xml:space="preserve"> </w:t>
      </w:r>
      <w:r w:rsidRPr="00C426E6">
        <w:rPr>
          <w:sz w:val="28"/>
        </w:rPr>
        <w:t>оспорить</w:t>
      </w:r>
      <w:r w:rsidRPr="00C426E6">
        <w:rPr>
          <w:spacing w:val="1"/>
          <w:sz w:val="28"/>
        </w:rPr>
        <w:t xml:space="preserve"> </w:t>
      </w:r>
      <w:r w:rsidRPr="00C426E6">
        <w:rPr>
          <w:sz w:val="28"/>
        </w:rPr>
        <w:t>в</w:t>
      </w:r>
      <w:r w:rsidRPr="00C426E6">
        <w:rPr>
          <w:spacing w:val="1"/>
          <w:sz w:val="28"/>
        </w:rPr>
        <w:t xml:space="preserve"> </w:t>
      </w:r>
      <w:r w:rsidRPr="00C426E6">
        <w:rPr>
          <w:sz w:val="28"/>
        </w:rPr>
        <w:t>судебном</w:t>
      </w:r>
      <w:r w:rsidRPr="00C426E6">
        <w:rPr>
          <w:spacing w:val="1"/>
          <w:sz w:val="28"/>
        </w:rPr>
        <w:t xml:space="preserve"> </w:t>
      </w:r>
      <w:r w:rsidRPr="00C426E6">
        <w:rPr>
          <w:sz w:val="28"/>
        </w:rPr>
        <w:t>порядке решение о предоставлении разрешения на отклонение от предельных</w:t>
      </w:r>
      <w:r w:rsidRPr="00C426E6">
        <w:rPr>
          <w:spacing w:val="1"/>
          <w:sz w:val="28"/>
        </w:rPr>
        <w:t xml:space="preserve"> </w:t>
      </w:r>
      <w:r w:rsidRPr="00C426E6">
        <w:rPr>
          <w:sz w:val="28"/>
        </w:rPr>
        <w:t>параметров разрешенного строительства, реконструкции ОКС или об отказе в</w:t>
      </w:r>
      <w:r w:rsidRPr="00C426E6">
        <w:rPr>
          <w:spacing w:val="1"/>
          <w:sz w:val="28"/>
        </w:rPr>
        <w:t xml:space="preserve"> </w:t>
      </w:r>
      <w:r w:rsidRPr="00C426E6">
        <w:rPr>
          <w:sz w:val="28"/>
        </w:rPr>
        <w:t>предоставлении</w:t>
      </w:r>
      <w:r w:rsidRPr="00C426E6">
        <w:rPr>
          <w:spacing w:val="-1"/>
          <w:sz w:val="28"/>
        </w:rPr>
        <w:t xml:space="preserve"> </w:t>
      </w:r>
      <w:r w:rsidRPr="00C426E6">
        <w:rPr>
          <w:sz w:val="28"/>
        </w:rPr>
        <w:t>такого</w:t>
      </w:r>
      <w:r w:rsidRPr="00C426E6">
        <w:rPr>
          <w:spacing w:val="-2"/>
          <w:sz w:val="28"/>
        </w:rPr>
        <w:t xml:space="preserve"> </w:t>
      </w:r>
      <w:r w:rsidRPr="00C426E6">
        <w:rPr>
          <w:sz w:val="28"/>
        </w:rPr>
        <w:t>разрешения.</w:t>
      </w:r>
    </w:p>
    <w:p w:rsidR="00125845" w:rsidRDefault="00125845" w:rsidP="00C426E6">
      <w:pPr>
        <w:pStyle w:val="a3"/>
        <w:ind w:left="0"/>
        <w:rPr>
          <w:sz w:val="27"/>
        </w:rPr>
      </w:pPr>
    </w:p>
    <w:p w:rsidR="00125845" w:rsidRDefault="00125845" w:rsidP="00DF34FA">
      <w:pPr>
        <w:pStyle w:val="Heading1"/>
        <w:spacing w:line="242" w:lineRule="auto"/>
        <w:ind w:left="0" w:right="336"/>
        <w:jc w:val="both"/>
      </w:pPr>
      <w:r>
        <w:rPr>
          <w:b w:val="0"/>
        </w:rPr>
        <w:t xml:space="preserve">Статья 15. </w:t>
      </w:r>
      <w:r>
        <w:t>Общие требования градостроительного регламента в части</w:t>
      </w:r>
      <w:r>
        <w:rPr>
          <w:spacing w:val="-67"/>
        </w:rPr>
        <w:t xml:space="preserve"> </w:t>
      </w:r>
      <w:r>
        <w:t>ограничений</w:t>
      </w:r>
      <w:r>
        <w:rPr>
          <w:spacing w:val="-2"/>
        </w:rPr>
        <w:t xml:space="preserve"> </w:t>
      </w:r>
      <w:r>
        <w:t>использования</w:t>
      </w:r>
      <w:r>
        <w:rPr>
          <w:spacing w:val="-3"/>
        </w:rPr>
        <w:t xml:space="preserve"> </w:t>
      </w:r>
      <w:r>
        <w:t>земельных участков</w:t>
      </w:r>
      <w:r>
        <w:rPr>
          <w:spacing w:val="-2"/>
        </w:rPr>
        <w:t xml:space="preserve"> </w:t>
      </w:r>
      <w:r>
        <w:t>и</w:t>
      </w:r>
      <w:r>
        <w:rPr>
          <w:spacing w:val="-1"/>
        </w:rPr>
        <w:t xml:space="preserve"> </w:t>
      </w:r>
      <w:r>
        <w:t>ОКС</w:t>
      </w:r>
    </w:p>
    <w:p w:rsidR="00125845" w:rsidRDefault="00125845" w:rsidP="00125845">
      <w:pPr>
        <w:pStyle w:val="a3"/>
        <w:spacing w:before="6"/>
        <w:ind w:left="0"/>
        <w:rPr>
          <w:b/>
          <w:sz w:val="23"/>
        </w:rPr>
      </w:pPr>
    </w:p>
    <w:p w:rsidR="00125845" w:rsidRDefault="00125845" w:rsidP="00ED62A4">
      <w:pPr>
        <w:pStyle w:val="a5"/>
        <w:numPr>
          <w:ilvl w:val="0"/>
          <w:numId w:val="20"/>
        </w:numPr>
        <w:tabs>
          <w:tab w:val="left" w:pos="1126"/>
        </w:tabs>
        <w:spacing w:before="1"/>
        <w:ind w:left="0" w:right="109" w:firstLine="708"/>
        <w:rPr>
          <w:sz w:val="28"/>
        </w:rPr>
      </w:pPr>
      <w:r>
        <w:rPr>
          <w:sz w:val="28"/>
        </w:rPr>
        <w:t>Ограничения использования</w:t>
      </w:r>
      <w:r>
        <w:rPr>
          <w:spacing w:val="1"/>
          <w:sz w:val="28"/>
        </w:rPr>
        <w:t xml:space="preserve"> </w:t>
      </w:r>
      <w:r>
        <w:rPr>
          <w:sz w:val="28"/>
        </w:rPr>
        <w:t>земельных участков и</w:t>
      </w:r>
      <w:r>
        <w:rPr>
          <w:spacing w:val="70"/>
          <w:sz w:val="28"/>
        </w:rPr>
        <w:t xml:space="preserve"> </w:t>
      </w:r>
      <w:r>
        <w:rPr>
          <w:sz w:val="28"/>
        </w:rPr>
        <w:t>ОКС, находящихся</w:t>
      </w:r>
      <w:r>
        <w:rPr>
          <w:spacing w:val="-67"/>
          <w:sz w:val="28"/>
        </w:rPr>
        <w:t xml:space="preserve"> </w:t>
      </w:r>
      <w:r>
        <w:rPr>
          <w:sz w:val="28"/>
        </w:rPr>
        <w:t>в границах зон с особыми условиями использования территории, определяются</w:t>
      </w:r>
      <w:r>
        <w:rPr>
          <w:spacing w:val="1"/>
          <w:sz w:val="28"/>
        </w:rPr>
        <w:t xml:space="preserve"> </w:t>
      </w:r>
      <w:r>
        <w:rPr>
          <w:sz w:val="28"/>
        </w:rPr>
        <w:t>в соответствии с законодательством Российской Федерации и отображаются на</w:t>
      </w:r>
      <w:r>
        <w:rPr>
          <w:spacing w:val="1"/>
          <w:sz w:val="28"/>
        </w:rPr>
        <w:t xml:space="preserve"> </w:t>
      </w:r>
      <w:r>
        <w:rPr>
          <w:sz w:val="28"/>
        </w:rPr>
        <w:t>карте</w:t>
      </w:r>
      <w:r>
        <w:rPr>
          <w:spacing w:val="-1"/>
          <w:sz w:val="28"/>
        </w:rPr>
        <w:t xml:space="preserve"> </w:t>
      </w:r>
      <w:r>
        <w:rPr>
          <w:sz w:val="28"/>
        </w:rPr>
        <w:t>зон с</w:t>
      </w:r>
      <w:r>
        <w:rPr>
          <w:spacing w:val="-5"/>
          <w:sz w:val="28"/>
        </w:rPr>
        <w:t xml:space="preserve"> </w:t>
      </w:r>
      <w:r>
        <w:rPr>
          <w:sz w:val="28"/>
        </w:rPr>
        <w:t>особыми</w:t>
      </w:r>
      <w:r>
        <w:rPr>
          <w:spacing w:val="-2"/>
          <w:sz w:val="28"/>
        </w:rPr>
        <w:t xml:space="preserve"> </w:t>
      </w:r>
      <w:r>
        <w:rPr>
          <w:sz w:val="28"/>
        </w:rPr>
        <w:t>условиями</w:t>
      </w:r>
      <w:r>
        <w:rPr>
          <w:spacing w:val="-1"/>
          <w:sz w:val="28"/>
        </w:rPr>
        <w:t xml:space="preserve"> </w:t>
      </w:r>
      <w:r>
        <w:rPr>
          <w:sz w:val="28"/>
        </w:rPr>
        <w:t>использования территории.</w:t>
      </w: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Default="00125845" w:rsidP="00125845">
      <w:pPr>
        <w:pStyle w:val="a3"/>
        <w:spacing w:before="73"/>
        <w:ind w:left="0" w:right="111" w:firstLine="709"/>
      </w:pPr>
      <w:r>
        <w:lastRenderedPageBreak/>
        <w:t>Указанные</w:t>
      </w:r>
      <w:r>
        <w:rPr>
          <w:spacing w:val="1"/>
        </w:rPr>
        <w:t xml:space="preserve"> </w:t>
      </w:r>
      <w:r>
        <w:t>ограничения</w:t>
      </w:r>
      <w:r>
        <w:rPr>
          <w:spacing w:val="1"/>
        </w:rPr>
        <w:t xml:space="preserve"> </w:t>
      </w:r>
      <w:r>
        <w:t>могут</w:t>
      </w:r>
      <w:r>
        <w:rPr>
          <w:spacing w:val="1"/>
        </w:rPr>
        <w:t xml:space="preserve"> </w:t>
      </w:r>
      <w:r>
        <w:t>относиться</w:t>
      </w:r>
      <w:r>
        <w:rPr>
          <w:spacing w:val="1"/>
        </w:rPr>
        <w:t xml:space="preserve"> </w:t>
      </w:r>
      <w:r>
        <w:t>к</w:t>
      </w:r>
      <w:r>
        <w:rPr>
          <w:spacing w:val="1"/>
        </w:rPr>
        <w:t xml:space="preserve"> </w:t>
      </w:r>
      <w:r>
        <w:t>видам</w:t>
      </w:r>
      <w:r>
        <w:rPr>
          <w:spacing w:val="1"/>
        </w:rPr>
        <w:t xml:space="preserve"> </w:t>
      </w:r>
      <w:r>
        <w:t>разрешенного</w:t>
      </w:r>
      <w:r>
        <w:rPr>
          <w:spacing w:val="1"/>
        </w:rPr>
        <w:t xml:space="preserve"> </w:t>
      </w:r>
      <w:r>
        <w:t>использования земельных участков и ОКС, к предельным размерам земельных</w:t>
      </w:r>
      <w:r>
        <w:rPr>
          <w:spacing w:val="1"/>
        </w:rPr>
        <w:t xml:space="preserve"> </w:t>
      </w:r>
      <w:r>
        <w:t>участков,</w:t>
      </w:r>
      <w:r>
        <w:rPr>
          <w:spacing w:val="1"/>
        </w:rPr>
        <w:t xml:space="preserve"> </w:t>
      </w:r>
      <w:r>
        <w:t>к</w:t>
      </w:r>
      <w:r>
        <w:rPr>
          <w:spacing w:val="1"/>
        </w:rPr>
        <w:t xml:space="preserve"> </w:t>
      </w:r>
      <w:r>
        <w:t>предельным</w:t>
      </w:r>
      <w:r>
        <w:rPr>
          <w:spacing w:val="1"/>
        </w:rPr>
        <w:t xml:space="preserve"> </w:t>
      </w:r>
      <w:r>
        <w:t>параметрам</w:t>
      </w:r>
      <w:r>
        <w:rPr>
          <w:spacing w:val="1"/>
        </w:rPr>
        <w:t xml:space="preserve"> </w:t>
      </w:r>
      <w:r>
        <w:t>разрешенного</w:t>
      </w:r>
      <w:r>
        <w:rPr>
          <w:spacing w:val="1"/>
        </w:rPr>
        <w:t xml:space="preserve"> </w:t>
      </w:r>
      <w:r>
        <w:t>строительства,</w:t>
      </w:r>
      <w:r>
        <w:rPr>
          <w:spacing w:val="1"/>
        </w:rPr>
        <w:t xml:space="preserve"> </w:t>
      </w:r>
      <w:r>
        <w:t>реконструкции</w:t>
      </w:r>
      <w:r>
        <w:rPr>
          <w:spacing w:val="-4"/>
        </w:rPr>
        <w:t xml:space="preserve"> </w:t>
      </w:r>
      <w:r>
        <w:t>ОКС.</w:t>
      </w:r>
    </w:p>
    <w:p w:rsidR="00125845" w:rsidRDefault="00125845" w:rsidP="00ED62A4">
      <w:pPr>
        <w:pStyle w:val="a5"/>
        <w:numPr>
          <w:ilvl w:val="0"/>
          <w:numId w:val="20"/>
        </w:numPr>
        <w:tabs>
          <w:tab w:val="left" w:pos="1380"/>
        </w:tabs>
        <w:ind w:left="0" w:right="111" w:firstLine="708"/>
        <w:rPr>
          <w:sz w:val="28"/>
        </w:rPr>
      </w:pPr>
      <w:r>
        <w:rPr>
          <w:sz w:val="28"/>
        </w:rPr>
        <w:t>Требования</w:t>
      </w:r>
      <w:r>
        <w:rPr>
          <w:spacing w:val="1"/>
          <w:sz w:val="28"/>
        </w:rPr>
        <w:t xml:space="preserve"> </w:t>
      </w:r>
      <w:r>
        <w:rPr>
          <w:sz w:val="28"/>
        </w:rPr>
        <w:t>градостроительного</w:t>
      </w:r>
      <w:r>
        <w:rPr>
          <w:spacing w:val="1"/>
          <w:sz w:val="28"/>
        </w:rPr>
        <w:t xml:space="preserve"> </w:t>
      </w:r>
      <w:r>
        <w:rPr>
          <w:sz w:val="28"/>
        </w:rPr>
        <w:t>регламента</w:t>
      </w:r>
      <w:r>
        <w:rPr>
          <w:spacing w:val="1"/>
          <w:sz w:val="28"/>
        </w:rPr>
        <w:t xml:space="preserve"> </w:t>
      </w:r>
      <w:r>
        <w:rPr>
          <w:sz w:val="28"/>
        </w:rPr>
        <w:t>в</w:t>
      </w:r>
      <w:r>
        <w:rPr>
          <w:spacing w:val="1"/>
          <w:sz w:val="28"/>
        </w:rPr>
        <w:t xml:space="preserve"> </w:t>
      </w:r>
      <w:r>
        <w:rPr>
          <w:sz w:val="28"/>
        </w:rPr>
        <w:t>части</w:t>
      </w:r>
      <w:r>
        <w:rPr>
          <w:spacing w:val="1"/>
          <w:sz w:val="28"/>
        </w:rPr>
        <w:t xml:space="preserve"> </w:t>
      </w:r>
      <w:r>
        <w:rPr>
          <w:sz w:val="28"/>
        </w:rPr>
        <w:t>видов</w:t>
      </w:r>
      <w:r>
        <w:rPr>
          <w:spacing w:val="1"/>
          <w:sz w:val="28"/>
        </w:rPr>
        <w:t xml:space="preserve"> </w:t>
      </w:r>
      <w:r>
        <w:rPr>
          <w:sz w:val="28"/>
        </w:rPr>
        <w:t>разрешенного использования земельных участков и ОКС, предельных размеров</w:t>
      </w:r>
      <w:r>
        <w:rPr>
          <w:spacing w:val="-67"/>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и</w:t>
      </w:r>
      <w:r>
        <w:rPr>
          <w:spacing w:val="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w:t>
      </w:r>
      <w:r>
        <w:rPr>
          <w:spacing w:val="1"/>
          <w:sz w:val="28"/>
        </w:rPr>
        <w:t xml:space="preserve"> </w:t>
      </w:r>
      <w:r>
        <w:rPr>
          <w:sz w:val="28"/>
        </w:rPr>
        <w:t>строительства,</w:t>
      </w:r>
      <w:r>
        <w:rPr>
          <w:spacing w:val="1"/>
          <w:sz w:val="28"/>
        </w:rPr>
        <w:t xml:space="preserve"> </w:t>
      </w:r>
      <w:r>
        <w:rPr>
          <w:sz w:val="28"/>
        </w:rPr>
        <w:t>реконструкции ОКС действуют лишь в той степени, в которой не противоречат</w:t>
      </w:r>
      <w:r>
        <w:rPr>
          <w:spacing w:val="1"/>
          <w:sz w:val="28"/>
        </w:rPr>
        <w:t xml:space="preserve"> </w:t>
      </w:r>
      <w:r>
        <w:rPr>
          <w:sz w:val="28"/>
        </w:rPr>
        <w:t>ограничениям</w:t>
      </w:r>
      <w:r>
        <w:rPr>
          <w:spacing w:val="1"/>
          <w:sz w:val="28"/>
        </w:rPr>
        <w:t xml:space="preserve"> </w:t>
      </w:r>
      <w:r>
        <w:rPr>
          <w:sz w:val="28"/>
        </w:rPr>
        <w:t>использования</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и</w:t>
      </w:r>
      <w:r>
        <w:rPr>
          <w:spacing w:val="1"/>
          <w:sz w:val="28"/>
        </w:rPr>
        <w:t xml:space="preserve"> </w:t>
      </w:r>
      <w:r>
        <w:rPr>
          <w:sz w:val="28"/>
        </w:rPr>
        <w:t>ОКС,</w:t>
      </w:r>
      <w:r>
        <w:rPr>
          <w:spacing w:val="1"/>
          <w:sz w:val="28"/>
        </w:rPr>
        <w:t xml:space="preserve"> </w:t>
      </w:r>
      <w:r>
        <w:rPr>
          <w:sz w:val="28"/>
        </w:rPr>
        <w:t>установленных</w:t>
      </w:r>
      <w:r>
        <w:rPr>
          <w:spacing w:val="1"/>
          <w:sz w:val="28"/>
        </w:rPr>
        <w:t xml:space="preserve"> </w:t>
      </w:r>
      <w:r>
        <w:rPr>
          <w:sz w:val="28"/>
        </w:rPr>
        <w:t>в</w:t>
      </w:r>
      <w:r>
        <w:rPr>
          <w:spacing w:val="1"/>
          <w:sz w:val="28"/>
        </w:rPr>
        <w:t xml:space="preserve"> </w:t>
      </w:r>
      <w:r>
        <w:rPr>
          <w:sz w:val="28"/>
        </w:rPr>
        <w:t>зонах с</w:t>
      </w:r>
      <w:r>
        <w:rPr>
          <w:spacing w:val="-4"/>
          <w:sz w:val="28"/>
        </w:rPr>
        <w:t xml:space="preserve"> </w:t>
      </w:r>
      <w:r>
        <w:rPr>
          <w:sz w:val="28"/>
        </w:rPr>
        <w:t>особыми</w:t>
      </w:r>
      <w:r>
        <w:rPr>
          <w:spacing w:val="-3"/>
          <w:sz w:val="28"/>
        </w:rPr>
        <w:t xml:space="preserve"> </w:t>
      </w:r>
      <w:r>
        <w:rPr>
          <w:sz w:val="28"/>
        </w:rPr>
        <w:t>условиями использования территории.</w:t>
      </w:r>
    </w:p>
    <w:p w:rsidR="00125845" w:rsidRDefault="00125845" w:rsidP="00ED62A4">
      <w:pPr>
        <w:pStyle w:val="a5"/>
        <w:numPr>
          <w:ilvl w:val="0"/>
          <w:numId w:val="20"/>
        </w:numPr>
        <w:tabs>
          <w:tab w:val="left" w:pos="1167"/>
        </w:tabs>
        <w:ind w:left="0" w:right="112" w:firstLine="708"/>
        <w:rPr>
          <w:sz w:val="28"/>
        </w:rPr>
      </w:pPr>
      <w:proofErr w:type="gramStart"/>
      <w:r>
        <w:rPr>
          <w:sz w:val="28"/>
        </w:rPr>
        <w:t>Если указанные ограничения исключают один или несколько 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ОКС</w:t>
      </w:r>
      <w:r>
        <w:rPr>
          <w:spacing w:val="1"/>
          <w:sz w:val="28"/>
        </w:rPr>
        <w:t xml:space="preserve"> </w:t>
      </w:r>
      <w:r>
        <w:rPr>
          <w:sz w:val="28"/>
        </w:rPr>
        <w:t>из</w:t>
      </w:r>
      <w:r>
        <w:rPr>
          <w:spacing w:val="1"/>
          <w:sz w:val="28"/>
        </w:rPr>
        <w:t xml:space="preserve"> </w:t>
      </w:r>
      <w:r>
        <w:rPr>
          <w:sz w:val="28"/>
        </w:rPr>
        <w:t>числа,</w:t>
      </w:r>
      <w:r>
        <w:rPr>
          <w:spacing w:val="1"/>
          <w:sz w:val="28"/>
        </w:rPr>
        <w:t xml:space="preserve"> </w:t>
      </w:r>
      <w:r>
        <w:rPr>
          <w:sz w:val="28"/>
        </w:rPr>
        <w:t>предусмотренных</w:t>
      </w:r>
      <w:r>
        <w:rPr>
          <w:spacing w:val="1"/>
          <w:sz w:val="28"/>
        </w:rPr>
        <w:t xml:space="preserve"> </w:t>
      </w:r>
      <w:r>
        <w:rPr>
          <w:sz w:val="28"/>
        </w:rPr>
        <w:t>градостроительным</w:t>
      </w:r>
      <w:r>
        <w:rPr>
          <w:spacing w:val="1"/>
          <w:sz w:val="28"/>
        </w:rPr>
        <w:t xml:space="preserve"> </w:t>
      </w:r>
      <w:r>
        <w:rPr>
          <w:sz w:val="28"/>
        </w:rPr>
        <w:t>регламентом</w:t>
      </w:r>
      <w:r>
        <w:rPr>
          <w:spacing w:val="1"/>
          <w:sz w:val="28"/>
        </w:rPr>
        <w:t xml:space="preserve"> </w:t>
      </w:r>
      <w:r>
        <w:rPr>
          <w:sz w:val="28"/>
        </w:rPr>
        <w:t>для</w:t>
      </w:r>
      <w:r>
        <w:rPr>
          <w:spacing w:val="1"/>
          <w:sz w:val="28"/>
        </w:rPr>
        <w:t xml:space="preserve"> </w:t>
      </w:r>
      <w:r>
        <w:rPr>
          <w:sz w:val="28"/>
        </w:rPr>
        <w:t>соответствующей</w:t>
      </w:r>
      <w:r>
        <w:rPr>
          <w:spacing w:val="1"/>
          <w:sz w:val="28"/>
        </w:rPr>
        <w:t xml:space="preserve"> </w:t>
      </w:r>
      <w:r>
        <w:rPr>
          <w:sz w:val="28"/>
        </w:rPr>
        <w:t>территориальной зоны или дополняют его, то в границах пересечения такой</w:t>
      </w:r>
      <w:r>
        <w:rPr>
          <w:spacing w:val="1"/>
          <w:sz w:val="28"/>
        </w:rPr>
        <w:t xml:space="preserve"> </w:t>
      </w:r>
      <w:r>
        <w:rPr>
          <w:sz w:val="28"/>
        </w:rPr>
        <w:t>территориальной зоны с зоной с особыми условиями использования территории</w:t>
      </w:r>
      <w:r w:rsidR="004342FD">
        <w:rPr>
          <w:sz w:val="28"/>
        </w:rPr>
        <w:t xml:space="preserve"> </w:t>
      </w:r>
      <w:r>
        <w:rPr>
          <w:spacing w:val="-67"/>
          <w:sz w:val="28"/>
        </w:rPr>
        <w:t xml:space="preserve"> </w:t>
      </w:r>
      <w:r>
        <w:rPr>
          <w:sz w:val="28"/>
        </w:rPr>
        <w:t xml:space="preserve">применяется соответственно ограниченный или </w:t>
      </w:r>
      <w:r>
        <w:rPr>
          <w:sz w:val="28"/>
        </w:rPr>
        <w:lastRenderedPageBreak/>
        <w:t>расширенный перечень видов</w:t>
      </w:r>
      <w:r>
        <w:rPr>
          <w:spacing w:val="1"/>
          <w:sz w:val="28"/>
        </w:rPr>
        <w:t xml:space="preserve"> </w:t>
      </w:r>
      <w:r>
        <w:rPr>
          <w:sz w:val="28"/>
        </w:rPr>
        <w:t>разрешенного использования земельных</w:t>
      </w:r>
      <w:r>
        <w:rPr>
          <w:spacing w:val="-1"/>
          <w:sz w:val="28"/>
        </w:rPr>
        <w:t xml:space="preserve"> </w:t>
      </w:r>
      <w:r>
        <w:rPr>
          <w:sz w:val="28"/>
        </w:rPr>
        <w:t>участков</w:t>
      </w:r>
      <w:r>
        <w:rPr>
          <w:spacing w:val="-4"/>
          <w:sz w:val="28"/>
        </w:rPr>
        <w:t xml:space="preserve"> </w:t>
      </w:r>
      <w:r>
        <w:rPr>
          <w:sz w:val="28"/>
        </w:rPr>
        <w:t>и</w:t>
      </w:r>
      <w:r>
        <w:rPr>
          <w:spacing w:val="-1"/>
          <w:sz w:val="28"/>
        </w:rPr>
        <w:t xml:space="preserve"> </w:t>
      </w:r>
      <w:r>
        <w:rPr>
          <w:sz w:val="28"/>
        </w:rPr>
        <w:t>(или) ОКС.</w:t>
      </w:r>
      <w:proofErr w:type="gramEnd"/>
    </w:p>
    <w:p w:rsidR="00125845" w:rsidRDefault="00125845" w:rsidP="00ED62A4">
      <w:pPr>
        <w:pStyle w:val="a5"/>
        <w:numPr>
          <w:ilvl w:val="0"/>
          <w:numId w:val="20"/>
        </w:numPr>
        <w:tabs>
          <w:tab w:val="left" w:pos="1212"/>
        </w:tabs>
        <w:ind w:left="0" w:right="112" w:firstLine="708"/>
        <w:rPr>
          <w:sz w:val="28"/>
        </w:rPr>
      </w:pPr>
      <w:proofErr w:type="gramStart"/>
      <w:r>
        <w:rPr>
          <w:sz w:val="28"/>
        </w:rPr>
        <w:t>Если</w:t>
      </w:r>
      <w:r>
        <w:rPr>
          <w:spacing w:val="1"/>
          <w:sz w:val="28"/>
        </w:rPr>
        <w:t xml:space="preserve"> </w:t>
      </w:r>
      <w:r>
        <w:rPr>
          <w:sz w:val="28"/>
        </w:rPr>
        <w:t>указанные</w:t>
      </w:r>
      <w:r>
        <w:rPr>
          <w:spacing w:val="1"/>
          <w:sz w:val="28"/>
        </w:rPr>
        <w:t xml:space="preserve"> </w:t>
      </w:r>
      <w:r>
        <w:rPr>
          <w:sz w:val="28"/>
        </w:rPr>
        <w:t>ограничения</w:t>
      </w:r>
      <w:r>
        <w:rPr>
          <w:spacing w:val="1"/>
          <w:sz w:val="28"/>
        </w:rPr>
        <w:t xml:space="preserve"> </w:t>
      </w:r>
      <w:r>
        <w:rPr>
          <w:sz w:val="28"/>
        </w:rPr>
        <w:t>устанавливают</w:t>
      </w:r>
      <w:r>
        <w:rPr>
          <w:spacing w:val="1"/>
          <w:sz w:val="28"/>
        </w:rPr>
        <w:t xml:space="preserve"> </w:t>
      </w:r>
      <w:r>
        <w:rPr>
          <w:sz w:val="28"/>
        </w:rPr>
        <w:t>значения</w:t>
      </w:r>
      <w:r>
        <w:rPr>
          <w:spacing w:val="1"/>
          <w:sz w:val="28"/>
        </w:rPr>
        <w:t xml:space="preserve"> </w:t>
      </w:r>
      <w:r>
        <w:rPr>
          <w:sz w:val="28"/>
        </w:rPr>
        <w:t>предельных</w:t>
      </w:r>
      <w:r>
        <w:rPr>
          <w:spacing w:val="1"/>
          <w:sz w:val="28"/>
        </w:rPr>
        <w:t xml:space="preserve"> </w:t>
      </w:r>
      <w:r>
        <w:rPr>
          <w:sz w:val="28"/>
        </w:rPr>
        <w:t>размеров земельных участков и (или) предельных параметров разрешенного</w:t>
      </w:r>
      <w:r>
        <w:rPr>
          <w:spacing w:val="1"/>
          <w:sz w:val="28"/>
        </w:rPr>
        <w:t xml:space="preserve"> </w:t>
      </w:r>
      <w:r>
        <w:rPr>
          <w:sz w:val="28"/>
        </w:rPr>
        <w:t>строительства,</w:t>
      </w:r>
      <w:r>
        <w:rPr>
          <w:spacing w:val="1"/>
          <w:sz w:val="28"/>
        </w:rPr>
        <w:t xml:space="preserve"> </w:t>
      </w:r>
      <w:r>
        <w:rPr>
          <w:sz w:val="28"/>
        </w:rPr>
        <w:t>реконструкции</w:t>
      </w:r>
      <w:r>
        <w:rPr>
          <w:spacing w:val="1"/>
          <w:sz w:val="28"/>
        </w:rPr>
        <w:t xml:space="preserve"> </w:t>
      </w:r>
      <w:r>
        <w:rPr>
          <w:sz w:val="28"/>
        </w:rPr>
        <w:t>ОКС,</w:t>
      </w:r>
      <w:r>
        <w:rPr>
          <w:spacing w:val="1"/>
          <w:sz w:val="28"/>
        </w:rPr>
        <w:t xml:space="preserve"> </w:t>
      </w:r>
      <w:r>
        <w:rPr>
          <w:sz w:val="28"/>
        </w:rPr>
        <w:t>отличные</w:t>
      </w:r>
      <w:r>
        <w:rPr>
          <w:spacing w:val="1"/>
          <w:sz w:val="28"/>
        </w:rPr>
        <w:t xml:space="preserve"> </w:t>
      </w:r>
      <w:r>
        <w:rPr>
          <w:sz w:val="28"/>
        </w:rPr>
        <w:t>от</w:t>
      </w:r>
      <w:r>
        <w:rPr>
          <w:spacing w:val="1"/>
          <w:sz w:val="28"/>
        </w:rPr>
        <w:t xml:space="preserve"> </w:t>
      </w:r>
      <w:r>
        <w:rPr>
          <w:sz w:val="28"/>
        </w:rPr>
        <w:t>предусмотренных</w:t>
      </w:r>
      <w:r>
        <w:rPr>
          <w:spacing w:val="1"/>
          <w:sz w:val="28"/>
        </w:rPr>
        <w:t xml:space="preserve"> </w:t>
      </w:r>
      <w:r>
        <w:rPr>
          <w:sz w:val="28"/>
        </w:rPr>
        <w:t>градостроительным регламентом для соответствующей территориальной зоны,</w:t>
      </w:r>
      <w:r>
        <w:rPr>
          <w:spacing w:val="1"/>
          <w:sz w:val="28"/>
        </w:rPr>
        <w:t xml:space="preserve"> </w:t>
      </w:r>
      <w:r>
        <w:rPr>
          <w:sz w:val="28"/>
        </w:rPr>
        <w:t>то в границах пересечения такой территориальной зоны с зоной с особыми</w:t>
      </w:r>
      <w:r>
        <w:rPr>
          <w:spacing w:val="1"/>
          <w:sz w:val="28"/>
        </w:rPr>
        <w:t xml:space="preserve"> </w:t>
      </w:r>
      <w:r>
        <w:rPr>
          <w:sz w:val="28"/>
        </w:rPr>
        <w:t>условиями</w:t>
      </w:r>
      <w:r>
        <w:rPr>
          <w:spacing w:val="1"/>
          <w:sz w:val="28"/>
        </w:rPr>
        <w:t xml:space="preserve"> </w:t>
      </w:r>
      <w:r>
        <w:rPr>
          <w:sz w:val="28"/>
        </w:rPr>
        <w:t>использования</w:t>
      </w:r>
      <w:r>
        <w:rPr>
          <w:spacing w:val="1"/>
          <w:sz w:val="28"/>
        </w:rPr>
        <w:t xml:space="preserve"> </w:t>
      </w:r>
      <w:r>
        <w:rPr>
          <w:sz w:val="28"/>
        </w:rPr>
        <w:t>территории</w:t>
      </w:r>
      <w:r>
        <w:rPr>
          <w:spacing w:val="1"/>
          <w:sz w:val="28"/>
        </w:rPr>
        <w:t xml:space="preserve"> </w:t>
      </w:r>
      <w:r>
        <w:rPr>
          <w:sz w:val="28"/>
        </w:rPr>
        <w:t>применяются</w:t>
      </w:r>
      <w:r>
        <w:rPr>
          <w:spacing w:val="1"/>
          <w:sz w:val="28"/>
        </w:rPr>
        <w:t xml:space="preserve"> </w:t>
      </w:r>
      <w:r>
        <w:rPr>
          <w:sz w:val="28"/>
        </w:rPr>
        <w:t>наименьшие</w:t>
      </w:r>
      <w:r>
        <w:rPr>
          <w:spacing w:val="1"/>
          <w:sz w:val="28"/>
        </w:rPr>
        <w:t xml:space="preserve"> </w:t>
      </w:r>
      <w:r>
        <w:rPr>
          <w:sz w:val="28"/>
        </w:rPr>
        <w:t>значения</w:t>
      </w:r>
      <w:r>
        <w:rPr>
          <w:spacing w:val="1"/>
          <w:sz w:val="28"/>
        </w:rPr>
        <w:t xml:space="preserve"> </w:t>
      </w:r>
      <w:r>
        <w:rPr>
          <w:sz w:val="28"/>
        </w:rPr>
        <w:t>в</w:t>
      </w:r>
      <w:r>
        <w:rPr>
          <w:spacing w:val="1"/>
          <w:sz w:val="28"/>
        </w:rPr>
        <w:t xml:space="preserve"> </w:t>
      </w:r>
      <w:r>
        <w:rPr>
          <w:sz w:val="28"/>
        </w:rPr>
        <w:t>части максимальных и наибольшие значения в части минимальных размеров</w:t>
      </w:r>
      <w:r>
        <w:rPr>
          <w:spacing w:val="1"/>
          <w:sz w:val="28"/>
        </w:rPr>
        <w:t xml:space="preserve"> </w:t>
      </w:r>
      <w:r>
        <w:rPr>
          <w:sz w:val="28"/>
        </w:rPr>
        <w:t>земельных участков и параметров разрешенного строительства, реконструкции</w:t>
      </w:r>
      <w:proofErr w:type="gramEnd"/>
      <w:r>
        <w:rPr>
          <w:spacing w:val="1"/>
          <w:sz w:val="28"/>
        </w:rPr>
        <w:t xml:space="preserve"> </w:t>
      </w:r>
      <w:r>
        <w:rPr>
          <w:sz w:val="28"/>
        </w:rPr>
        <w:t>ОКС.</w:t>
      </w:r>
    </w:p>
    <w:p w:rsidR="00125845" w:rsidRDefault="00125845" w:rsidP="00ED62A4">
      <w:pPr>
        <w:pStyle w:val="a5"/>
        <w:numPr>
          <w:ilvl w:val="0"/>
          <w:numId w:val="20"/>
        </w:numPr>
        <w:tabs>
          <w:tab w:val="left" w:pos="1289"/>
        </w:tabs>
        <w:spacing w:before="2"/>
        <w:ind w:left="0" w:right="111" w:firstLine="708"/>
        <w:rPr>
          <w:sz w:val="28"/>
        </w:rPr>
      </w:pPr>
      <w:r>
        <w:rPr>
          <w:sz w:val="28"/>
        </w:rPr>
        <w:t>Если</w:t>
      </w:r>
      <w:r>
        <w:rPr>
          <w:spacing w:val="1"/>
          <w:sz w:val="28"/>
        </w:rPr>
        <w:t xml:space="preserve"> </w:t>
      </w:r>
      <w:r>
        <w:rPr>
          <w:sz w:val="28"/>
        </w:rPr>
        <w:t>указанные</w:t>
      </w:r>
      <w:r>
        <w:rPr>
          <w:spacing w:val="1"/>
          <w:sz w:val="28"/>
        </w:rPr>
        <w:t xml:space="preserve"> </w:t>
      </w:r>
      <w:r>
        <w:rPr>
          <w:sz w:val="28"/>
        </w:rPr>
        <w:t>ограничения</w:t>
      </w:r>
      <w:r>
        <w:rPr>
          <w:spacing w:val="1"/>
          <w:sz w:val="28"/>
        </w:rPr>
        <w:t xml:space="preserve"> </w:t>
      </w:r>
      <w:r>
        <w:rPr>
          <w:sz w:val="28"/>
        </w:rPr>
        <w:t>дополняют</w:t>
      </w:r>
      <w:r>
        <w:rPr>
          <w:spacing w:val="1"/>
          <w:sz w:val="28"/>
        </w:rPr>
        <w:t xml:space="preserve"> </w:t>
      </w:r>
      <w:r>
        <w:rPr>
          <w:sz w:val="28"/>
        </w:rPr>
        <w:t>перечень</w:t>
      </w:r>
      <w:r>
        <w:rPr>
          <w:spacing w:val="1"/>
          <w:sz w:val="28"/>
        </w:rPr>
        <w:t xml:space="preserve"> </w:t>
      </w:r>
      <w:r>
        <w:rPr>
          <w:sz w:val="28"/>
        </w:rPr>
        <w:t>предельных</w:t>
      </w:r>
      <w:r>
        <w:rPr>
          <w:spacing w:val="1"/>
          <w:sz w:val="28"/>
        </w:rPr>
        <w:t xml:space="preserve"> </w:t>
      </w:r>
      <w:r>
        <w:rPr>
          <w:sz w:val="28"/>
        </w:rPr>
        <w:t>параметров разрешенного строительства, реконструкции ОКС, установленных</w:t>
      </w:r>
      <w:r>
        <w:rPr>
          <w:spacing w:val="1"/>
          <w:sz w:val="28"/>
        </w:rPr>
        <w:t xml:space="preserve"> </w:t>
      </w:r>
      <w:r>
        <w:rPr>
          <w:sz w:val="28"/>
        </w:rPr>
        <w:t>применительно к конкретной территориальной зоне, то в границах пересечения</w:t>
      </w:r>
      <w:r>
        <w:rPr>
          <w:spacing w:val="1"/>
          <w:sz w:val="28"/>
        </w:rPr>
        <w:t xml:space="preserve"> </w:t>
      </w:r>
      <w:r>
        <w:rPr>
          <w:sz w:val="28"/>
        </w:rPr>
        <w:t>такой</w:t>
      </w:r>
      <w:r>
        <w:rPr>
          <w:spacing w:val="1"/>
          <w:sz w:val="28"/>
        </w:rPr>
        <w:t xml:space="preserve"> </w:t>
      </w:r>
      <w:r>
        <w:rPr>
          <w:sz w:val="28"/>
        </w:rPr>
        <w:t>территориальной</w:t>
      </w:r>
      <w:r>
        <w:rPr>
          <w:spacing w:val="1"/>
          <w:sz w:val="28"/>
        </w:rPr>
        <w:t xml:space="preserve"> </w:t>
      </w:r>
      <w:r>
        <w:rPr>
          <w:sz w:val="28"/>
        </w:rPr>
        <w:t>зоны</w:t>
      </w:r>
      <w:r>
        <w:rPr>
          <w:spacing w:val="1"/>
          <w:sz w:val="28"/>
        </w:rPr>
        <w:t xml:space="preserve"> </w:t>
      </w:r>
      <w:r>
        <w:rPr>
          <w:sz w:val="28"/>
        </w:rPr>
        <w:t>с</w:t>
      </w:r>
      <w:r>
        <w:rPr>
          <w:spacing w:val="1"/>
          <w:sz w:val="28"/>
        </w:rPr>
        <w:t xml:space="preserve"> </w:t>
      </w:r>
      <w:r>
        <w:rPr>
          <w:sz w:val="28"/>
        </w:rPr>
        <w:t>зоной</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условиями</w:t>
      </w:r>
      <w:r>
        <w:rPr>
          <w:spacing w:val="1"/>
          <w:sz w:val="28"/>
        </w:rPr>
        <w:t xml:space="preserve"> </w:t>
      </w:r>
      <w:r>
        <w:rPr>
          <w:sz w:val="28"/>
        </w:rPr>
        <w:t>использования</w:t>
      </w:r>
      <w:r>
        <w:rPr>
          <w:spacing w:val="1"/>
          <w:sz w:val="28"/>
        </w:rPr>
        <w:t xml:space="preserve"> </w:t>
      </w:r>
      <w:r>
        <w:rPr>
          <w:sz w:val="28"/>
        </w:rPr>
        <w:t>территории</w:t>
      </w:r>
      <w:r>
        <w:rPr>
          <w:spacing w:val="1"/>
          <w:sz w:val="28"/>
        </w:rPr>
        <w:t xml:space="preserve"> </w:t>
      </w:r>
      <w:r>
        <w:rPr>
          <w:sz w:val="28"/>
        </w:rPr>
        <w:t>применяется</w:t>
      </w:r>
      <w:r>
        <w:rPr>
          <w:spacing w:val="1"/>
          <w:sz w:val="28"/>
        </w:rPr>
        <w:t xml:space="preserve"> </w:t>
      </w:r>
      <w:r>
        <w:rPr>
          <w:sz w:val="28"/>
        </w:rPr>
        <w:t>расширенный</w:t>
      </w:r>
      <w:r>
        <w:rPr>
          <w:spacing w:val="1"/>
          <w:sz w:val="28"/>
        </w:rPr>
        <w:t xml:space="preserve"> </w:t>
      </w:r>
      <w:r>
        <w:rPr>
          <w:sz w:val="28"/>
        </w:rPr>
        <w:t>перечень</w:t>
      </w:r>
      <w:r>
        <w:rPr>
          <w:spacing w:val="1"/>
          <w:sz w:val="28"/>
        </w:rPr>
        <w:t xml:space="preserve"> </w:t>
      </w:r>
      <w:r>
        <w:rPr>
          <w:sz w:val="28"/>
        </w:rPr>
        <w:t>предельных</w:t>
      </w:r>
      <w:r>
        <w:rPr>
          <w:spacing w:val="1"/>
          <w:sz w:val="28"/>
        </w:rPr>
        <w:t xml:space="preserve"> </w:t>
      </w:r>
      <w:r>
        <w:rPr>
          <w:sz w:val="28"/>
        </w:rPr>
        <w:t>параметров</w:t>
      </w:r>
      <w:r>
        <w:rPr>
          <w:spacing w:val="1"/>
          <w:sz w:val="28"/>
        </w:rPr>
        <w:t xml:space="preserve"> </w:t>
      </w:r>
      <w:r>
        <w:rPr>
          <w:sz w:val="28"/>
        </w:rPr>
        <w:t>разрешенного строительства,</w:t>
      </w:r>
      <w:r>
        <w:rPr>
          <w:spacing w:val="-1"/>
          <w:sz w:val="28"/>
        </w:rPr>
        <w:t xml:space="preserve"> </w:t>
      </w:r>
      <w:r>
        <w:rPr>
          <w:sz w:val="28"/>
        </w:rPr>
        <w:t>реконструкции</w:t>
      </w:r>
      <w:r>
        <w:rPr>
          <w:spacing w:val="-3"/>
          <w:sz w:val="28"/>
        </w:rPr>
        <w:t xml:space="preserve"> </w:t>
      </w:r>
      <w:r>
        <w:rPr>
          <w:sz w:val="28"/>
        </w:rPr>
        <w:t>ОКС.</w:t>
      </w:r>
    </w:p>
    <w:p w:rsidR="00125845" w:rsidRDefault="00125845" w:rsidP="00ED62A4">
      <w:pPr>
        <w:pStyle w:val="a5"/>
        <w:numPr>
          <w:ilvl w:val="0"/>
          <w:numId w:val="20"/>
        </w:numPr>
        <w:tabs>
          <w:tab w:val="left" w:pos="1270"/>
        </w:tabs>
        <w:ind w:left="0" w:right="109" w:firstLine="708"/>
        <w:rPr>
          <w:sz w:val="28"/>
        </w:rPr>
      </w:pPr>
      <w:proofErr w:type="gramStart"/>
      <w:r>
        <w:rPr>
          <w:sz w:val="28"/>
        </w:rPr>
        <w:t>Если</w:t>
      </w:r>
      <w:r>
        <w:rPr>
          <w:spacing w:val="1"/>
          <w:sz w:val="28"/>
        </w:rPr>
        <w:t xml:space="preserve"> </w:t>
      </w:r>
      <w:r>
        <w:rPr>
          <w:sz w:val="28"/>
        </w:rPr>
        <w:t>указанные</w:t>
      </w:r>
      <w:r>
        <w:rPr>
          <w:spacing w:val="1"/>
          <w:sz w:val="28"/>
        </w:rPr>
        <w:t xml:space="preserve"> </w:t>
      </w:r>
      <w:r>
        <w:rPr>
          <w:sz w:val="28"/>
        </w:rPr>
        <w:t>ограничения</w:t>
      </w:r>
      <w:r>
        <w:rPr>
          <w:spacing w:val="1"/>
          <w:sz w:val="28"/>
        </w:rPr>
        <w:t xml:space="preserve"> </w:t>
      </w:r>
      <w:r>
        <w:rPr>
          <w:sz w:val="28"/>
        </w:rPr>
        <w:t>устанавливают,</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перечень</w:t>
      </w:r>
      <w:r>
        <w:rPr>
          <w:spacing w:val="1"/>
          <w:sz w:val="28"/>
        </w:rPr>
        <w:t xml:space="preserve"> </w:t>
      </w:r>
      <w:r>
        <w:rPr>
          <w:sz w:val="28"/>
        </w:rPr>
        <w:t>согласующих</w:t>
      </w:r>
      <w:r>
        <w:rPr>
          <w:spacing w:val="1"/>
          <w:sz w:val="28"/>
        </w:rPr>
        <w:t xml:space="preserve"> </w:t>
      </w:r>
      <w:r>
        <w:rPr>
          <w:sz w:val="28"/>
        </w:rPr>
        <w:t>организаций,</w:t>
      </w:r>
      <w:r>
        <w:rPr>
          <w:spacing w:val="1"/>
          <w:sz w:val="28"/>
        </w:rPr>
        <w:t xml:space="preserve"> </w:t>
      </w:r>
      <w:r>
        <w:rPr>
          <w:sz w:val="28"/>
        </w:rPr>
        <w:t>то</w:t>
      </w:r>
      <w:r>
        <w:rPr>
          <w:spacing w:val="1"/>
          <w:sz w:val="28"/>
        </w:rPr>
        <w:t xml:space="preserve"> </w:t>
      </w:r>
      <w:r>
        <w:rPr>
          <w:sz w:val="28"/>
        </w:rPr>
        <w:t>в</w:t>
      </w:r>
      <w:r>
        <w:rPr>
          <w:spacing w:val="1"/>
          <w:sz w:val="28"/>
        </w:rPr>
        <w:t xml:space="preserve"> </w:t>
      </w:r>
      <w:r>
        <w:rPr>
          <w:sz w:val="28"/>
        </w:rPr>
        <w:t>границах</w:t>
      </w:r>
      <w:r>
        <w:rPr>
          <w:spacing w:val="1"/>
          <w:sz w:val="28"/>
        </w:rPr>
        <w:t xml:space="preserve"> </w:t>
      </w:r>
      <w:r>
        <w:rPr>
          <w:sz w:val="28"/>
        </w:rPr>
        <w:t>пересечения</w:t>
      </w:r>
      <w:r>
        <w:rPr>
          <w:spacing w:val="1"/>
          <w:sz w:val="28"/>
        </w:rPr>
        <w:t xml:space="preserve"> </w:t>
      </w:r>
      <w:r>
        <w:rPr>
          <w:sz w:val="28"/>
        </w:rPr>
        <w:t>такой</w:t>
      </w:r>
      <w:r>
        <w:rPr>
          <w:spacing w:val="1"/>
          <w:sz w:val="28"/>
        </w:rPr>
        <w:t xml:space="preserve"> </w:t>
      </w:r>
      <w:r>
        <w:rPr>
          <w:sz w:val="28"/>
        </w:rPr>
        <w:t>территориальной</w:t>
      </w:r>
      <w:r>
        <w:rPr>
          <w:spacing w:val="1"/>
          <w:sz w:val="28"/>
        </w:rPr>
        <w:t xml:space="preserve"> </w:t>
      </w:r>
      <w:r>
        <w:rPr>
          <w:sz w:val="28"/>
        </w:rPr>
        <w:t>зоны</w:t>
      </w:r>
      <w:r>
        <w:rPr>
          <w:spacing w:val="1"/>
          <w:sz w:val="28"/>
        </w:rPr>
        <w:t xml:space="preserve"> </w:t>
      </w:r>
      <w:r>
        <w:rPr>
          <w:sz w:val="28"/>
        </w:rPr>
        <w:t>с</w:t>
      </w:r>
      <w:r>
        <w:rPr>
          <w:spacing w:val="1"/>
          <w:sz w:val="28"/>
        </w:rPr>
        <w:t xml:space="preserve"> </w:t>
      </w:r>
      <w:r>
        <w:rPr>
          <w:sz w:val="28"/>
        </w:rPr>
        <w:t>зоной</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условиями</w:t>
      </w:r>
      <w:r>
        <w:rPr>
          <w:spacing w:val="1"/>
          <w:sz w:val="28"/>
        </w:rPr>
        <w:t xml:space="preserve"> </w:t>
      </w:r>
      <w:r>
        <w:rPr>
          <w:sz w:val="28"/>
        </w:rPr>
        <w:t>использования территории, установленные виды разрешенного использования,</w:t>
      </w:r>
      <w:r>
        <w:rPr>
          <w:spacing w:val="1"/>
          <w:sz w:val="28"/>
        </w:rPr>
        <w:t xml:space="preserve"> </w:t>
      </w:r>
      <w:r>
        <w:rPr>
          <w:sz w:val="28"/>
        </w:rPr>
        <w:t>предельные</w:t>
      </w:r>
      <w:r>
        <w:rPr>
          <w:spacing w:val="1"/>
          <w:sz w:val="28"/>
        </w:rPr>
        <w:t xml:space="preserve"> </w:t>
      </w:r>
      <w:r>
        <w:rPr>
          <w:sz w:val="28"/>
        </w:rPr>
        <w:t>размеры</w:t>
      </w:r>
      <w:r>
        <w:rPr>
          <w:spacing w:val="1"/>
          <w:sz w:val="28"/>
        </w:rPr>
        <w:t xml:space="preserve"> </w:t>
      </w:r>
      <w:r>
        <w:rPr>
          <w:sz w:val="28"/>
        </w:rPr>
        <w:t>и</w:t>
      </w:r>
      <w:r>
        <w:rPr>
          <w:spacing w:val="1"/>
          <w:sz w:val="28"/>
        </w:rPr>
        <w:t xml:space="preserve"> </w:t>
      </w:r>
      <w:r>
        <w:rPr>
          <w:sz w:val="28"/>
        </w:rPr>
        <w:t>предельные</w:t>
      </w:r>
      <w:r>
        <w:rPr>
          <w:spacing w:val="1"/>
          <w:sz w:val="28"/>
        </w:rPr>
        <w:t xml:space="preserve"> </w:t>
      </w:r>
      <w:r>
        <w:rPr>
          <w:sz w:val="28"/>
        </w:rPr>
        <w:t>параметры</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и</w:t>
      </w:r>
      <w:r>
        <w:rPr>
          <w:spacing w:val="1"/>
          <w:sz w:val="28"/>
        </w:rPr>
        <w:t xml:space="preserve"> </w:t>
      </w:r>
      <w:r>
        <w:rPr>
          <w:sz w:val="28"/>
        </w:rPr>
        <w:t>ОКС</w:t>
      </w:r>
      <w:r>
        <w:rPr>
          <w:spacing w:val="1"/>
          <w:sz w:val="28"/>
        </w:rPr>
        <w:t xml:space="preserve"> </w:t>
      </w:r>
      <w:r>
        <w:rPr>
          <w:sz w:val="28"/>
        </w:rPr>
        <w:t>применяются</w:t>
      </w:r>
      <w:r>
        <w:rPr>
          <w:spacing w:val="1"/>
          <w:sz w:val="28"/>
        </w:rPr>
        <w:t xml:space="preserve"> </w:t>
      </w:r>
      <w:r>
        <w:rPr>
          <w:sz w:val="28"/>
        </w:rPr>
        <w:t>с</w:t>
      </w:r>
      <w:r>
        <w:rPr>
          <w:spacing w:val="1"/>
          <w:sz w:val="28"/>
        </w:rPr>
        <w:t xml:space="preserve"> </w:t>
      </w:r>
      <w:r>
        <w:rPr>
          <w:sz w:val="28"/>
        </w:rPr>
        <w:t>учетом</w:t>
      </w:r>
      <w:r>
        <w:rPr>
          <w:spacing w:val="1"/>
          <w:sz w:val="28"/>
        </w:rPr>
        <w:t xml:space="preserve"> </w:t>
      </w:r>
      <w:r>
        <w:rPr>
          <w:sz w:val="28"/>
        </w:rPr>
        <w:t>необходимых</w:t>
      </w:r>
      <w:r>
        <w:rPr>
          <w:spacing w:val="1"/>
          <w:sz w:val="28"/>
        </w:rPr>
        <w:t xml:space="preserve"> </w:t>
      </w:r>
      <w:r>
        <w:rPr>
          <w:sz w:val="28"/>
        </w:rPr>
        <w:t>исключений,</w:t>
      </w:r>
      <w:r>
        <w:rPr>
          <w:spacing w:val="1"/>
          <w:sz w:val="28"/>
        </w:rPr>
        <w:t xml:space="preserve"> </w:t>
      </w:r>
      <w:r>
        <w:rPr>
          <w:sz w:val="28"/>
        </w:rPr>
        <w:t>дополнений</w:t>
      </w:r>
      <w:r>
        <w:rPr>
          <w:spacing w:val="1"/>
          <w:sz w:val="28"/>
        </w:rPr>
        <w:t xml:space="preserve"> </w:t>
      </w:r>
      <w:r>
        <w:rPr>
          <w:sz w:val="28"/>
        </w:rPr>
        <w:t>и</w:t>
      </w:r>
      <w:r>
        <w:rPr>
          <w:spacing w:val="1"/>
          <w:sz w:val="28"/>
        </w:rPr>
        <w:t xml:space="preserve"> </w:t>
      </w:r>
      <w:r>
        <w:rPr>
          <w:sz w:val="28"/>
        </w:rPr>
        <w:t>иных</w:t>
      </w:r>
      <w:r>
        <w:rPr>
          <w:spacing w:val="1"/>
          <w:sz w:val="28"/>
        </w:rPr>
        <w:t xml:space="preserve"> </w:t>
      </w:r>
      <w:r>
        <w:rPr>
          <w:sz w:val="28"/>
        </w:rPr>
        <w:t>изменений,</w:t>
      </w:r>
      <w:r>
        <w:rPr>
          <w:spacing w:val="-5"/>
          <w:sz w:val="28"/>
        </w:rPr>
        <w:t xml:space="preserve"> </w:t>
      </w:r>
      <w:r>
        <w:rPr>
          <w:sz w:val="28"/>
        </w:rPr>
        <w:t>изложенных</w:t>
      </w:r>
      <w:r>
        <w:rPr>
          <w:spacing w:val="1"/>
          <w:sz w:val="28"/>
        </w:rPr>
        <w:t xml:space="preserve"> </w:t>
      </w:r>
      <w:r>
        <w:rPr>
          <w:sz w:val="28"/>
        </w:rPr>
        <w:t>в</w:t>
      </w:r>
      <w:r>
        <w:rPr>
          <w:spacing w:val="-1"/>
          <w:sz w:val="28"/>
        </w:rPr>
        <w:t xml:space="preserve"> </w:t>
      </w:r>
      <w:r>
        <w:rPr>
          <w:sz w:val="28"/>
        </w:rPr>
        <w:t>заключениях</w:t>
      </w:r>
      <w:r>
        <w:rPr>
          <w:spacing w:val="-3"/>
          <w:sz w:val="28"/>
        </w:rPr>
        <w:t xml:space="preserve"> </w:t>
      </w:r>
      <w:r>
        <w:rPr>
          <w:sz w:val="28"/>
        </w:rPr>
        <w:t>согласующих</w:t>
      </w:r>
      <w:r>
        <w:rPr>
          <w:spacing w:val="-4"/>
          <w:sz w:val="28"/>
        </w:rPr>
        <w:t xml:space="preserve"> </w:t>
      </w:r>
      <w:r>
        <w:rPr>
          <w:sz w:val="28"/>
        </w:rPr>
        <w:t>организаций.</w:t>
      </w:r>
      <w:proofErr w:type="gramEnd"/>
    </w:p>
    <w:p w:rsidR="00125845" w:rsidRDefault="00125845" w:rsidP="00ED62A4">
      <w:pPr>
        <w:pStyle w:val="a5"/>
        <w:numPr>
          <w:ilvl w:val="0"/>
          <w:numId w:val="20"/>
        </w:numPr>
        <w:tabs>
          <w:tab w:val="left" w:pos="1107"/>
        </w:tabs>
        <w:ind w:left="0" w:right="113" w:firstLine="708"/>
        <w:rPr>
          <w:sz w:val="28"/>
        </w:rPr>
      </w:pPr>
      <w:r>
        <w:rPr>
          <w:sz w:val="28"/>
        </w:rPr>
        <w:t>Границы зон с особыми условиями использования территории могут не</w:t>
      </w:r>
      <w:r>
        <w:rPr>
          <w:spacing w:val="-67"/>
          <w:sz w:val="28"/>
        </w:rPr>
        <w:t xml:space="preserve"> </w:t>
      </w:r>
      <w:r>
        <w:rPr>
          <w:sz w:val="28"/>
        </w:rPr>
        <w:t>совпадать с границами территориальных зон и пересекать границы земельных</w:t>
      </w:r>
      <w:r>
        <w:rPr>
          <w:spacing w:val="1"/>
          <w:sz w:val="28"/>
        </w:rPr>
        <w:t xml:space="preserve"> </w:t>
      </w:r>
      <w:r>
        <w:rPr>
          <w:sz w:val="28"/>
        </w:rPr>
        <w:t>участков.</w:t>
      </w:r>
    </w:p>
    <w:p w:rsidR="00125845" w:rsidRDefault="00125845" w:rsidP="00125845">
      <w:pPr>
        <w:pStyle w:val="a5"/>
        <w:tabs>
          <w:tab w:val="left" w:pos="1107"/>
        </w:tabs>
        <w:ind w:left="0" w:right="113" w:firstLine="0"/>
        <w:rPr>
          <w:sz w:val="28"/>
        </w:rPr>
      </w:pP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Pr="00C426E6" w:rsidRDefault="00125845" w:rsidP="00DF34FA">
      <w:pPr>
        <w:pStyle w:val="Heading1"/>
        <w:spacing w:before="73"/>
        <w:ind w:left="0" w:right="3"/>
        <w:jc w:val="both"/>
      </w:pPr>
      <w:r w:rsidRPr="00C426E6">
        <w:rPr>
          <w:b w:val="0"/>
        </w:rPr>
        <w:lastRenderedPageBreak/>
        <w:t xml:space="preserve">Статья 16. </w:t>
      </w:r>
      <w:r w:rsidRPr="00C426E6">
        <w:t>Использование земельных участков и ОКС, не</w:t>
      </w:r>
      <w:r w:rsidRPr="00C426E6">
        <w:rPr>
          <w:spacing w:val="-67"/>
        </w:rPr>
        <w:t xml:space="preserve"> </w:t>
      </w:r>
      <w:r w:rsidRPr="00C426E6">
        <w:t>соответствующих</w:t>
      </w:r>
      <w:r w:rsidRPr="00C426E6">
        <w:rPr>
          <w:spacing w:val="-5"/>
        </w:rPr>
        <w:t xml:space="preserve"> </w:t>
      </w:r>
      <w:r w:rsidRPr="00C426E6">
        <w:t>градостроительному</w:t>
      </w:r>
      <w:r w:rsidRPr="00C426E6">
        <w:rPr>
          <w:spacing w:val="-2"/>
        </w:rPr>
        <w:t xml:space="preserve"> </w:t>
      </w:r>
      <w:r w:rsidRPr="00C426E6">
        <w:t>регламенту</w:t>
      </w:r>
    </w:p>
    <w:p w:rsidR="00125845" w:rsidRDefault="00125845" w:rsidP="00125845">
      <w:pPr>
        <w:pStyle w:val="a3"/>
        <w:ind w:left="0"/>
        <w:rPr>
          <w:b/>
          <w:sz w:val="24"/>
        </w:rPr>
      </w:pPr>
    </w:p>
    <w:p w:rsidR="00125845" w:rsidRDefault="00125845" w:rsidP="00125845">
      <w:pPr>
        <w:pStyle w:val="a3"/>
        <w:ind w:left="0" w:right="111" w:firstLine="708"/>
      </w:pPr>
      <w:r>
        <w:t>Земельные участки, объекты капитального строительства, образованные,</w:t>
      </w:r>
      <w:r>
        <w:rPr>
          <w:spacing w:val="1"/>
        </w:rPr>
        <w:t xml:space="preserve"> </w:t>
      </w:r>
      <w:r>
        <w:t>созданные</w:t>
      </w:r>
      <w:r>
        <w:rPr>
          <w:spacing w:val="1"/>
        </w:rPr>
        <w:t xml:space="preserve"> </w:t>
      </w:r>
      <w:r>
        <w:t>в</w:t>
      </w:r>
      <w:r>
        <w:rPr>
          <w:spacing w:val="1"/>
        </w:rPr>
        <w:t xml:space="preserve"> </w:t>
      </w:r>
      <w:r>
        <w:t>установленном</w:t>
      </w:r>
      <w:r>
        <w:rPr>
          <w:spacing w:val="1"/>
        </w:rPr>
        <w:t xml:space="preserve"> </w:t>
      </w:r>
      <w:r>
        <w:t>порядке</w:t>
      </w:r>
      <w:r>
        <w:rPr>
          <w:spacing w:val="1"/>
        </w:rPr>
        <w:t xml:space="preserve"> </w:t>
      </w:r>
      <w:r>
        <w:t>до</w:t>
      </w:r>
      <w:r>
        <w:rPr>
          <w:spacing w:val="1"/>
        </w:rPr>
        <w:t xml:space="preserve"> </w:t>
      </w:r>
      <w:r>
        <w:t>введения</w:t>
      </w:r>
      <w:r>
        <w:rPr>
          <w:spacing w:val="1"/>
        </w:rPr>
        <w:t xml:space="preserve"> </w:t>
      </w:r>
      <w:r>
        <w:t>в</w:t>
      </w:r>
      <w:r>
        <w:rPr>
          <w:spacing w:val="1"/>
        </w:rPr>
        <w:t xml:space="preserve"> </w:t>
      </w:r>
      <w:r>
        <w:t>действие</w:t>
      </w:r>
      <w:r>
        <w:rPr>
          <w:spacing w:val="1"/>
        </w:rPr>
        <w:t xml:space="preserve"> </w:t>
      </w:r>
      <w:r>
        <w:t>Правил</w:t>
      </w:r>
      <w:r>
        <w:rPr>
          <w:spacing w:val="1"/>
        </w:rPr>
        <w:t xml:space="preserve"> </w:t>
      </w:r>
      <w:r>
        <w:t>и</w:t>
      </w:r>
      <w:r>
        <w:rPr>
          <w:spacing w:val="1"/>
        </w:rPr>
        <w:t xml:space="preserve"> </w:t>
      </w:r>
      <w:r>
        <w:t>расположенные</w:t>
      </w:r>
      <w:r>
        <w:rPr>
          <w:spacing w:val="1"/>
        </w:rPr>
        <w:t xml:space="preserve"> </w:t>
      </w:r>
      <w:r>
        <w:t>на</w:t>
      </w:r>
      <w:r>
        <w:rPr>
          <w:spacing w:val="1"/>
        </w:rPr>
        <w:t xml:space="preserve"> </w:t>
      </w:r>
      <w:r>
        <w:t>территориях,</w:t>
      </w:r>
      <w:r>
        <w:rPr>
          <w:spacing w:val="1"/>
        </w:rPr>
        <w:t xml:space="preserve"> </w:t>
      </w:r>
      <w:r>
        <w:t>для</w:t>
      </w:r>
      <w:r>
        <w:rPr>
          <w:spacing w:val="1"/>
        </w:rPr>
        <w:t xml:space="preserve"> </w:t>
      </w:r>
      <w:r>
        <w:t>которых</w:t>
      </w:r>
      <w:r>
        <w:rPr>
          <w:spacing w:val="1"/>
        </w:rPr>
        <w:t xml:space="preserve"> </w:t>
      </w:r>
      <w:r>
        <w:t>установлен</w:t>
      </w:r>
      <w:r>
        <w:rPr>
          <w:spacing w:val="1"/>
        </w:rPr>
        <w:t xml:space="preserve"> </w:t>
      </w:r>
      <w:r>
        <w:t>соответствующий</w:t>
      </w:r>
      <w:r>
        <w:rPr>
          <w:spacing w:val="1"/>
        </w:rPr>
        <w:t xml:space="preserve"> </w:t>
      </w:r>
      <w:r>
        <w:t>градостроительный</w:t>
      </w:r>
      <w:r>
        <w:rPr>
          <w:spacing w:val="1"/>
        </w:rPr>
        <w:t xml:space="preserve"> </w:t>
      </w:r>
      <w:r>
        <w:t>регламент</w:t>
      </w:r>
      <w:r>
        <w:rPr>
          <w:spacing w:val="1"/>
        </w:rPr>
        <w:t xml:space="preserve"> </w:t>
      </w:r>
      <w:r>
        <w:t>и</w:t>
      </w:r>
      <w:r>
        <w:rPr>
          <w:spacing w:val="1"/>
        </w:rPr>
        <w:t xml:space="preserve"> </w:t>
      </w:r>
      <w:r>
        <w:t>на</w:t>
      </w:r>
      <w:r>
        <w:rPr>
          <w:spacing w:val="1"/>
        </w:rPr>
        <w:t xml:space="preserve"> </w:t>
      </w:r>
      <w:r>
        <w:t>которые</w:t>
      </w:r>
      <w:r>
        <w:rPr>
          <w:spacing w:val="1"/>
        </w:rPr>
        <w:t xml:space="preserve"> </w:t>
      </w:r>
      <w:r>
        <w:t>распространяется</w:t>
      </w:r>
      <w:r>
        <w:rPr>
          <w:spacing w:val="1"/>
        </w:rPr>
        <w:t xml:space="preserve"> </w:t>
      </w:r>
      <w:r>
        <w:t>действие</w:t>
      </w:r>
      <w:r>
        <w:rPr>
          <w:spacing w:val="1"/>
        </w:rPr>
        <w:t xml:space="preserve"> </w:t>
      </w:r>
      <w:r>
        <w:t>указанного</w:t>
      </w:r>
      <w:r>
        <w:rPr>
          <w:spacing w:val="1"/>
        </w:rPr>
        <w:t xml:space="preserve"> </w:t>
      </w:r>
      <w:r>
        <w:t>градостроительного</w:t>
      </w:r>
      <w:r>
        <w:rPr>
          <w:spacing w:val="1"/>
        </w:rPr>
        <w:t xml:space="preserve"> </w:t>
      </w:r>
      <w:r>
        <w:t>регламента,</w:t>
      </w:r>
      <w:r>
        <w:rPr>
          <w:spacing w:val="1"/>
        </w:rPr>
        <w:t xml:space="preserve"> </w:t>
      </w:r>
      <w:r>
        <w:t>являются</w:t>
      </w:r>
      <w:r>
        <w:rPr>
          <w:spacing w:val="1"/>
        </w:rPr>
        <w:t xml:space="preserve"> </w:t>
      </w:r>
      <w:r>
        <w:t>несоответствующими</w:t>
      </w:r>
      <w:r>
        <w:rPr>
          <w:spacing w:val="1"/>
        </w:rPr>
        <w:t xml:space="preserve"> </w:t>
      </w:r>
      <w:r>
        <w:t>градостроительному регламенту,</w:t>
      </w:r>
      <w:r>
        <w:rPr>
          <w:spacing w:val="-2"/>
        </w:rPr>
        <w:t xml:space="preserve"> </w:t>
      </w:r>
      <w:r>
        <w:t>в</w:t>
      </w:r>
      <w:r>
        <w:rPr>
          <w:spacing w:val="-2"/>
        </w:rPr>
        <w:t xml:space="preserve"> </w:t>
      </w:r>
      <w:r>
        <w:t>любом</w:t>
      </w:r>
      <w:r>
        <w:rPr>
          <w:spacing w:val="-1"/>
        </w:rPr>
        <w:t xml:space="preserve"> </w:t>
      </w:r>
      <w:r>
        <w:t>из</w:t>
      </w:r>
      <w:r>
        <w:rPr>
          <w:spacing w:val="-2"/>
        </w:rPr>
        <w:t xml:space="preserve"> </w:t>
      </w:r>
      <w:r>
        <w:t>следующих</w:t>
      </w:r>
      <w:r>
        <w:rPr>
          <w:spacing w:val="1"/>
        </w:rPr>
        <w:t xml:space="preserve"> </w:t>
      </w:r>
      <w:r>
        <w:t>случаев:</w:t>
      </w:r>
    </w:p>
    <w:p w:rsidR="00125845" w:rsidRDefault="00125845" w:rsidP="00ED62A4">
      <w:pPr>
        <w:pStyle w:val="a5"/>
        <w:numPr>
          <w:ilvl w:val="0"/>
          <w:numId w:val="21"/>
        </w:numPr>
        <w:tabs>
          <w:tab w:val="left" w:pos="1246"/>
        </w:tabs>
        <w:ind w:left="0" w:right="113" w:firstLine="709"/>
        <w:rPr>
          <w:sz w:val="28"/>
        </w:rPr>
      </w:pPr>
      <w:r>
        <w:rPr>
          <w:sz w:val="28"/>
        </w:rPr>
        <w:t>виды использования земельного участка и (или) ОКС не установлены</w:t>
      </w:r>
      <w:r>
        <w:rPr>
          <w:spacing w:val="1"/>
          <w:sz w:val="28"/>
        </w:rPr>
        <w:t xml:space="preserve"> </w:t>
      </w:r>
      <w:r>
        <w:rPr>
          <w:sz w:val="28"/>
        </w:rPr>
        <w:t>градостроительным регламентом территориальной зоны, в которой</w:t>
      </w:r>
      <w:r>
        <w:rPr>
          <w:spacing w:val="1"/>
          <w:sz w:val="28"/>
        </w:rPr>
        <w:t xml:space="preserve"> </w:t>
      </w:r>
      <w:r>
        <w:rPr>
          <w:sz w:val="28"/>
        </w:rPr>
        <w:t>расположен</w:t>
      </w:r>
      <w:r>
        <w:rPr>
          <w:spacing w:val="-1"/>
          <w:sz w:val="28"/>
        </w:rPr>
        <w:t xml:space="preserve"> </w:t>
      </w:r>
      <w:r>
        <w:rPr>
          <w:sz w:val="28"/>
        </w:rPr>
        <w:t>такой участок и (или)</w:t>
      </w:r>
      <w:r>
        <w:rPr>
          <w:spacing w:val="-4"/>
          <w:sz w:val="28"/>
        </w:rPr>
        <w:t xml:space="preserve"> </w:t>
      </w:r>
      <w:r>
        <w:rPr>
          <w:sz w:val="28"/>
        </w:rPr>
        <w:t>объект;</w:t>
      </w:r>
    </w:p>
    <w:p w:rsidR="00125845" w:rsidRDefault="00125845" w:rsidP="00ED62A4">
      <w:pPr>
        <w:pStyle w:val="a5"/>
        <w:numPr>
          <w:ilvl w:val="0"/>
          <w:numId w:val="21"/>
        </w:numPr>
        <w:tabs>
          <w:tab w:val="left" w:pos="0"/>
        </w:tabs>
        <w:ind w:left="0" w:right="115" w:firstLine="709"/>
        <w:rPr>
          <w:sz w:val="28"/>
        </w:rPr>
      </w:pPr>
      <w:r>
        <w:rPr>
          <w:sz w:val="28"/>
        </w:rPr>
        <w:t>виды</w:t>
      </w:r>
      <w:r>
        <w:rPr>
          <w:spacing w:val="1"/>
          <w:sz w:val="28"/>
        </w:rPr>
        <w:t xml:space="preserve"> </w:t>
      </w:r>
      <w:r>
        <w:rPr>
          <w:sz w:val="28"/>
        </w:rPr>
        <w:t>использования</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ОКС</w:t>
      </w:r>
      <w:r>
        <w:rPr>
          <w:spacing w:val="71"/>
          <w:sz w:val="28"/>
        </w:rPr>
        <w:t xml:space="preserve"> </w:t>
      </w:r>
      <w:r>
        <w:rPr>
          <w:sz w:val="28"/>
        </w:rPr>
        <w:t>не</w:t>
      </w:r>
      <w:r>
        <w:rPr>
          <w:spacing w:val="1"/>
          <w:sz w:val="28"/>
        </w:rPr>
        <w:t xml:space="preserve"> </w:t>
      </w:r>
      <w:r>
        <w:rPr>
          <w:sz w:val="28"/>
        </w:rPr>
        <w:t>допускаются</w:t>
      </w:r>
      <w:r>
        <w:rPr>
          <w:spacing w:val="1"/>
          <w:sz w:val="28"/>
        </w:rPr>
        <w:t xml:space="preserve"> </w:t>
      </w:r>
      <w:r>
        <w:rPr>
          <w:sz w:val="28"/>
        </w:rPr>
        <w:t>в</w:t>
      </w:r>
      <w:r>
        <w:rPr>
          <w:spacing w:val="1"/>
          <w:sz w:val="28"/>
        </w:rPr>
        <w:t xml:space="preserve"> </w:t>
      </w:r>
      <w:r>
        <w:rPr>
          <w:sz w:val="28"/>
        </w:rPr>
        <w:t>зоне</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условиями</w:t>
      </w:r>
      <w:r>
        <w:rPr>
          <w:spacing w:val="71"/>
          <w:sz w:val="28"/>
        </w:rPr>
        <w:t xml:space="preserve"> </w:t>
      </w:r>
      <w:r>
        <w:rPr>
          <w:sz w:val="28"/>
        </w:rPr>
        <w:t>использования</w:t>
      </w:r>
      <w:r>
        <w:rPr>
          <w:spacing w:val="1"/>
          <w:sz w:val="28"/>
        </w:rPr>
        <w:t xml:space="preserve"> </w:t>
      </w:r>
      <w:r>
        <w:rPr>
          <w:sz w:val="28"/>
        </w:rPr>
        <w:t>территории, в границах которой расположен такой участок и (или)</w:t>
      </w:r>
      <w:r>
        <w:rPr>
          <w:spacing w:val="1"/>
          <w:sz w:val="28"/>
        </w:rPr>
        <w:t xml:space="preserve"> </w:t>
      </w:r>
      <w:r>
        <w:rPr>
          <w:sz w:val="28"/>
        </w:rPr>
        <w:t>объект;</w:t>
      </w:r>
    </w:p>
    <w:p w:rsidR="00125845" w:rsidRDefault="00125845" w:rsidP="00ED62A4">
      <w:pPr>
        <w:pStyle w:val="a5"/>
        <w:numPr>
          <w:ilvl w:val="0"/>
          <w:numId w:val="21"/>
        </w:numPr>
        <w:spacing w:before="1"/>
        <w:ind w:left="0" w:right="113" w:firstLine="709"/>
        <w:rPr>
          <w:sz w:val="28"/>
        </w:rPr>
      </w:pPr>
      <w:r>
        <w:rPr>
          <w:sz w:val="28"/>
        </w:rPr>
        <w:lastRenderedPageBreak/>
        <w:t>параметры</w:t>
      </w:r>
      <w:r>
        <w:rPr>
          <w:spacing w:val="1"/>
          <w:sz w:val="28"/>
        </w:rPr>
        <w:t xml:space="preserve"> </w:t>
      </w:r>
      <w:r>
        <w:rPr>
          <w:sz w:val="28"/>
        </w:rPr>
        <w:t>ОКС</w:t>
      </w:r>
      <w:r>
        <w:rPr>
          <w:spacing w:val="1"/>
          <w:sz w:val="28"/>
        </w:rPr>
        <w:t xml:space="preserve"> </w:t>
      </w:r>
      <w:r>
        <w:rPr>
          <w:sz w:val="28"/>
        </w:rPr>
        <w:t>не</w:t>
      </w:r>
      <w:r>
        <w:rPr>
          <w:spacing w:val="1"/>
          <w:sz w:val="28"/>
        </w:rPr>
        <w:t xml:space="preserve"> </w:t>
      </w:r>
      <w:r>
        <w:rPr>
          <w:sz w:val="28"/>
        </w:rPr>
        <w:t>соответствуют</w:t>
      </w:r>
      <w:r>
        <w:rPr>
          <w:spacing w:val="1"/>
          <w:sz w:val="28"/>
        </w:rPr>
        <w:t xml:space="preserve"> </w:t>
      </w:r>
      <w:r>
        <w:rPr>
          <w:sz w:val="28"/>
        </w:rPr>
        <w:t>предельным</w:t>
      </w:r>
      <w:r>
        <w:rPr>
          <w:spacing w:val="1"/>
          <w:sz w:val="28"/>
        </w:rPr>
        <w:t xml:space="preserve"> </w:t>
      </w:r>
      <w:r>
        <w:rPr>
          <w:sz w:val="28"/>
        </w:rPr>
        <w:t>параметрам</w:t>
      </w:r>
      <w:r>
        <w:rPr>
          <w:spacing w:val="1"/>
          <w:sz w:val="28"/>
        </w:rPr>
        <w:t xml:space="preserve"> </w:t>
      </w:r>
      <w:r>
        <w:rPr>
          <w:sz w:val="28"/>
        </w:rPr>
        <w:t>разрешенного</w:t>
      </w:r>
      <w:r>
        <w:rPr>
          <w:spacing w:val="1"/>
          <w:sz w:val="28"/>
        </w:rPr>
        <w:t xml:space="preserve"> </w:t>
      </w:r>
      <w:r>
        <w:rPr>
          <w:sz w:val="28"/>
        </w:rPr>
        <w:t>строительства,</w:t>
      </w:r>
      <w:r>
        <w:rPr>
          <w:spacing w:val="1"/>
          <w:sz w:val="28"/>
        </w:rPr>
        <w:t xml:space="preserve"> </w:t>
      </w:r>
      <w:r>
        <w:rPr>
          <w:sz w:val="28"/>
        </w:rPr>
        <w:t>реконструкции</w:t>
      </w:r>
      <w:r>
        <w:rPr>
          <w:spacing w:val="1"/>
          <w:sz w:val="28"/>
        </w:rPr>
        <w:t xml:space="preserve"> </w:t>
      </w:r>
      <w:r>
        <w:rPr>
          <w:sz w:val="28"/>
        </w:rPr>
        <w:t>ОКС,</w:t>
      </w:r>
      <w:r>
        <w:rPr>
          <w:spacing w:val="1"/>
          <w:sz w:val="28"/>
        </w:rPr>
        <w:t xml:space="preserve"> </w:t>
      </w:r>
      <w:r>
        <w:rPr>
          <w:sz w:val="28"/>
        </w:rPr>
        <w:t>установленным</w:t>
      </w:r>
      <w:r>
        <w:rPr>
          <w:spacing w:val="-67"/>
          <w:sz w:val="28"/>
        </w:rPr>
        <w:t xml:space="preserve"> </w:t>
      </w:r>
      <w:r>
        <w:rPr>
          <w:sz w:val="28"/>
        </w:rPr>
        <w:t>градостроительным регламентом территориальной зоны, в которой</w:t>
      </w:r>
      <w:r>
        <w:rPr>
          <w:spacing w:val="1"/>
          <w:sz w:val="28"/>
        </w:rPr>
        <w:t xml:space="preserve"> </w:t>
      </w:r>
      <w:r>
        <w:rPr>
          <w:sz w:val="28"/>
        </w:rPr>
        <w:t>расположен</w:t>
      </w:r>
      <w:r>
        <w:rPr>
          <w:spacing w:val="-1"/>
          <w:sz w:val="28"/>
        </w:rPr>
        <w:t xml:space="preserve"> </w:t>
      </w:r>
      <w:r>
        <w:rPr>
          <w:sz w:val="28"/>
        </w:rPr>
        <w:t>такой объект;</w:t>
      </w:r>
    </w:p>
    <w:p w:rsidR="00125845" w:rsidRDefault="00125845" w:rsidP="00ED62A4">
      <w:pPr>
        <w:pStyle w:val="a5"/>
        <w:numPr>
          <w:ilvl w:val="0"/>
          <w:numId w:val="21"/>
        </w:numPr>
        <w:tabs>
          <w:tab w:val="left" w:pos="0"/>
        </w:tabs>
        <w:spacing w:before="1"/>
        <w:ind w:left="0" w:right="116" w:firstLine="709"/>
        <w:rPr>
          <w:sz w:val="28"/>
        </w:rPr>
      </w:pPr>
      <w:r>
        <w:rPr>
          <w:sz w:val="28"/>
        </w:rPr>
        <w:t>параметры</w:t>
      </w:r>
      <w:r>
        <w:rPr>
          <w:spacing w:val="1"/>
          <w:sz w:val="28"/>
        </w:rPr>
        <w:t xml:space="preserve"> </w:t>
      </w:r>
      <w:r>
        <w:rPr>
          <w:sz w:val="28"/>
        </w:rPr>
        <w:t>ОКС</w:t>
      </w:r>
      <w:r>
        <w:rPr>
          <w:spacing w:val="1"/>
          <w:sz w:val="28"/>
        </w:rPr>
        <w:t xml:space="preserve"> </w:t>
      </w:r>
      <w:r>
        <w:rPr>
          <w:sz w:val="28"/>
        </w:rPr>
        <w:t>не</w:t>
      </w:r>
      <w:r>
        <w:rPr>
          <w:spacing w:val="1"/>
          <w:sz w:val="28"/>
        </w:rPr>
        <w:t xml:space="preserve"> </w:t>
      </w:r>
      <w:r>
        <w:rPr>
          <w:sz w:val="28"/>
        </w:rPr>
        <w:t>допускаются</w:t>
      </w:r>
      <w:r>
        <w:rPr>
          <w:spacing w:val="1"/>
          <w:sz w:val="28"/>
        </w:rPr>
        <w:t xml:space="preserve"> </w:t>
      </w:r>
      <w:r>
        <w:rPr>
          <w:sz w:val="28"/>
        </w:rPr>
        <w:t>в</w:t>
      </w:r>
      <w:r>
        <w:rPr>
          <w:spacing w:val="1"/>
          <w:sz w:val="28"/>
        </w:rPr>
        <w:t xml:space="preserve"> </w:t>
      </w:r>
      <w:r>
        <w:rPr>
          <w:sz w:val="28"/>
        </w:rPr>
        <w:t>зоне</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условиями</w:t>
      </w:r>
      <w:r>
        <w:rPr>
          <w:spacing w:val="1"/>
          <w:sz w:val="28"/>
        </w:rPr>
        <w:t xml:space="preserve"> </w:t>
      </w:r>
      <w:r>
        <w:rPr>
          <w:sz w:val="28"/>
        </w:rPr>
        <w:t>использования</w:t>
      </w:r>
      <w:r>
        <w:rPr>
          <w:spacing w:val="1"/>
          <w:sz w:val="28"/>
        </w:rPr>
        <w:t xml:space="preserve"> </w:t>
      </w:r>
      <w:r>
        <w:rPr>
          <w:sz w:val="28"/>
        </w:rPr>
        <w:t>территории,</w:t>
      </w:r>
      <w:r>
        <w:rPr>
          <w:spacing w:val="1"/>
          <w:sz w:val="28"/>
        </w:rPr>
        <w:t xml:space="preserve"> </w:t>
      </w:r>
      <w:r>
        <w:rPr>
          <w:sz w:val="28"/>
        </w:rPr>
        <w:t>в</w:t>
      </w:r>
      <w:r>
        <w:rPr>
          <w:spacing w:val="1"/>
          <w:sz w:val="28"/>
        </w:rPr>
        <w:t xml:space="preserve"> </w:t>
      </w:r>
      <w:r>
        <w:rPr>
          <w:sz w:val="28"/>
        </w:rPr>
        <w:t>границах</w:t>
      </w:r>
      <w:r>
        <w:rPr>
          <w:spacing w:val="1"/>
          <w:sz w:val="28"/>
        </w:rPr>
        <w:t xml:space="preserve"> </w:t>
      </w:r>
      <w:r>
        <w:rPr>
          <w:sz w:val="28"/>
        </w:rPr>
        <w:t>которой</w:t>
      </w:r>
      <w:r>
        <w:rPr>
          <w:spacing w:val="1"/>
          <w:sz w:val="28"/>
        </w:rPr>
        <w:t xml:space="preserve"> </w:t>
      </w:r>
      <w:r>
        <w:rPr>
          <w:sz w:val="28"/>
        </w:rPr>
        <w:t>расположен</w:t>
      </w:r>
      <w:r>
        <w:rPr>
          <w:spacing w:val="1"/>
          <w:sz w:val="28"/>
        </w:rPr>
        <w:t xml:space="preserve"> </w:t>
      </w:r>
      <w:r>
        <w:rPr>
          <w:sz w:val="28"/>
        </w:rPr>
        <w:t>такой</w:t>
      </w:r>
      <w:r>
        <w:rPr>
          <w:spacing w:val="-67"/>
          <w:sz w:val="28"/>
        </w:rPr>
        <w:t xml:space="preserve"> </w:t>
      </w:r>
      <w:r>
        <w:rPr>
          <w:sz w:val="28"/>
        </w:rPr>
        <w:t>объект;</w:t>
      </w:r>
    </w:p>
    <w:p w:rsidR="00125845" w:rsidRDefault="00125845" w:rsidP="00ED62A4">
      <w:pPr>
        <w:pStyle w:val="a5"/>
        <w:numPr>
          <w:ilvl w:val="0"/>
          <w:numId w:val="21"/>
        </w:numPr>
        <w:ind w:left="0" w:right="113" w:firstLine="709"/>
        <w:rPr>
          <w:sz w:val="28"/>
        </w:rPr>
      </w:pPr>
      <w:r>
        <w:rPr>
          <w:sz w:val="28"/>
        </w:rPr>
        <w:t>санитарно-защитная</w:t>
      </w:r>
      <w:r>
        <w:rPr>
          <w:spacing w:val="1"/>
          <w:sz w:val="28"/>
        </w:rPr>
        <w:t xml:space="preserve"> </w:t>
      </w:r>
      <w:r>
        <w:rPr>
          <w:sz w:val="28"/>
        </w:rPr>
        <w:t>зона,</w:t>
      </w:r>
      <w:r>
        <w:rPr>
          <w:spacing w:val="1"/>
          <w:sz w:val="28"/>
        </w:rPr>
        <w:t xml:space="preserve"> </w:t>
      </w:r>
      <w:r>
        <w:rPr>
          <w:sz w:val="28"/>
        </w:rPr>
        <w:t>подлежащая</w:t>
      </w:r>
      <w:r>
        <w:rPr>
          <w:spacing w:val="1"/>
          <w:sz w:val="28"/>
        </w:rPr>
        <w:t xml:space="preserve"> </w:t>
      </w:r>
      <w:r>
        <w:rPr>
          <w:sz w:val="28"/>
        </w:rPr>
        <w:t>установлению</w:t>
      </w:r>
      <w:r>
        <w:rPr>
          <w:spacing w:val="1"/>
          <w:sz w:val="28"/>
        </w:rPr>
        <w:t xml:space="preserve"> </w:t>
      </w:r>
      <w:r>
        <w:rPr>
          <w:sz w:val="28"/>
        </w:rPr>
        <w:t>в</w:t>
      </w:r>
      <w:r>
        <w:rPr>
          <w:spacing w:val="1"/>
          <w:sz w:val="28"/>
        </w:rPr>
        <w:t xml:space="preserve"> </w:t>
      </w:r>
      <w:r>
        <w:rPr>
          <w:sz w:val="28"/>
        </w:rPr>
        <w:t>связи</w:t>
      </w:r>
      <w:r>
        <w:rPr>
          <w:spacing w:val="1"/>
          <w:sz w:val="28"/>
        </w:rPr>
        <w:t xml:space="preserve"> </w:t>
      </w:r>
      <w:r>
        <w:rPr>
          <w:sz w:val="28"/>
        </w:rPr>
        <w:t>с</w:t>
      </w:r>
      <w:r>
        <w:rPr>
          <w:spacing w:val="1"/>
          <w:sz w:val="28"/>
        </w:rPr>
        <w:t xml:space="preserve"> </w:t>
      </w:r>
      <w:r>
        <w:rPr>
          <w:sz w:val="28"/>
        </w:rPr>
        <w:t>использованием</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ОКС,</w:t>
      </w:r>
      <w:r>
        <w:rPr>
          <w:spacing w:val="1"/>
          <w:sz w:val="28"/>
        </w:rPr>
        <w:t xml:space="preserve"> </w:t>
      </w:r>
      <w:r>
        <w:rPr>
          <w:sz w:val="28"/>
        </w:rPr>
        <w:t>подлежит</w:t>
      </w:r>
      <w:r>
        <w:rPr>
          <w:spacing w:val="1"/>
          <w:sz w:val="28"/>
        </w:rPr>
        <w:t xml:space="preserve"> </w:t>
      </w:r>
      <w:r>
        <w:rPr>
          <w:sz w:val="28"/>
        </w:rPr>
        <w:t>установлению</w:t>
      </w:r>
      <w:r>
        <w:rPr>
          <w:spacing w:val="1"/>
          <w:sz w:val="28"/>
        </w:rPr>
        <w:t xml:space="preserve"> </w:t>
      </w:r>
      <w:r>
        <w:rPr>
          <w:sz w:val="28"/>
        </w:rPr>
        <w:t>(установлена,</w:t>
      </w:r>
      <w:r>
        <w:rPr>
          <w:spacing w:val="1"/>
          <w:sz w:val="28"/>
        </w:rPr>
        <w:t xml:space="preserve"> </w:t>
      </w:r>
      <w:r>
        <w:rPr>
          <w:sz w:val="28"/>
        </w:rPr>
        <w:t>частично</w:t>
      </w:r>
      <w:r>
        <w:rPr>
          <w:spacing w:val="1"/>
          <w:sz w:val="28"/>
        </w:rPr>
        <w:t xml:space="preserve"> </w:t>
      </w:r>
      <w:r>
        <w:rPr>
          <w:sz w:val="28"/>
        </w:rPr>
        <w:t>установлена)</w:t>
      </w:r>
      <w:r>
        <w:rPr>
          <w:spacing w:val="71"/>
          <w:sz w:val="28"/>
        </w:rPr>
        <w:t xml:space="preserve"> </w:t>
      </w:r>
      <w:r>
        <w:rPr>
          <w:sz w:val="28"/>
        </w:rPr>
        <w:t>вне</w:t>
      </w:r>
      <w:r>
        <w:rPr>
          <w:spacing w:val="1"/>
          <w:sz w:val="28"/>
        </w:rPr>
        <w:t xml:space="preserve"> </w:t>
      </w:r>
      <w:r>
        <w:rPr>
          <w:sz w:val="28"/>
        </w:rPr>
        <w:t>территориальной</w:t>
      </w:r>
      <w:r>
        <w:rPr>
          <w:spacing w:val="1"/>
          <w:sz w:val="28"/>
        </w:rPr>
        <w:t xml:space="preserve"> </w:t>
      </w:r>
      <w:r>
        <w:rPr>
          <w:sz w:val="28"/>
        </w:rPr>
        <w:t>зоны,</w:t>
      </w:r>
      <w:r>
        <w:rPr>
          <w:spacing w:val="1"/>
          <w:sz w:val="28"/>
        </w:rPr>
        <w:t xml:space="preserve"> </w:t>
      </w:r>
      <w:r>
        <w:rPr>
          <w:sz w:val="28"/>
        </w:rPr>
        <w:t>в</w:t>
      </w:r>
      <w:r>
        <w:rPr>
          <w:spacing w:val="1"/>
          <w:sz w:val="28"/>
        </w:rPr>
        <w:t xml:space="preserve"> </w:t>
      </w:r>
      <w:r>
        <w:rPr>
          <w:sz w:val="28"/>
        </w:rPr>
        <w:t>которой</w:t>
      </w:r>
      <w:r>
        <w:rPr>
          <w:spacing w:val="1"/>
          <w:sz w:val="28"/>
        </w:rPr>
        <w:t xml:space="preserve"> </w:t>
      </w:r>
      <w:r>
        <w:rPr>
          <w:sz w:val="28"/>
        </w:rPr>
        <w:t>расположен</w:t>
      </w:r>
      <w:r>
        <w:rPr>
          <w:spacing w:val="1"/>
          <w:sz w:val="28"/>
        </w:rPr>
        <w:t xml:space="preserve"> </w:t>
      </w:r>
      <w:r>
        <w:rPr>
          <w:sz w:val="28"/>
        </w:rPr>
        <w:t>такой</w:t>
      </w:r>
      <w:r>
        <w:rPr>
          <w:spacing w:val="1"/>
          <w:sz w:val="28"/>
        </w:rPr>
        <w:t xml:space="preserve"> </w:t>
      </w:r>
      <w:r>
        <w:rPr>
          <w:sz w:val="28"/>
        </w:rPr>
        <w:t>участок</w:t>
      </w:r>
      <w:r>
        <w:rPr>
          <w:spacing w:val="1"/>
          <w:sz w:val="28"/>
        </w:rPr>
        <w:t xml:space="preserve"> </w:t>
      </w:r>
      <w:r>
        <w:rPr>
          <w:sz w:val="28"/>
        </w:rPr>
        <w:t>и</w:t>
      </w:r>
      <w:r>
        <w:rPr>
          <w:spacing w:val="1"/>
          <w:sz w:val="28"/>
        </w:rPr>
        <w:t xml:space="preserve"> </w:t>
      </w:r>
      <w:r>
        <w:rPr>
          <w:sz w:val="28"/>
        </w:rPr>
        <w:t>(или)</w:t>
      </w:r>
      <w:r>
        <w:rPr>
          <w:spacing w:val="-67"/>
          <w:sz w:val="28"/>
        </w:rPr>
        <w:t xml:space="preserve"> </w:t>
      </w:r>
      <w:r>
        <w:rPr>
          <w:sz w:val="28"/>
        </w:rPr>
        <w:t>объект</w:t>
      </w:r>
      <w:r>
        <w:rPr>
          <w:spacing w:val="1"/>
          <w:sz w:val="28"/>
        </w:rPr>
        <w:t xml:space="preserve"> </w:t>
      </w:r>
      <w:r>
        <w:rPr>
          <w:sz w:val="28"/>
        </w:rPr>
        <w:t>(граница</w:t>
      </w:r>
      <w:r>
        <w:rPr>
          <w:spacing w:val="1"/>
          <w:sz w:val="28"/>
        </w:rPr>
        <w:t xml:space="preserve"> </w:t>
      </w:r>
      <w:r>
        <w:rPr>
          <w:sz w:val="28"/>
        </w:rPr>
        <w:t>санитарно-защитной</w:t>
      </w:r>
      <w:r>
        <w:rPr>
          <w:spacing w:val="1"/>
          <w:sz w:val="28"/>
        </w:rPr>
        <w:t xml:space="preserve"> </w:t>
      </w:r>
      <w:r>
        <w:rPr>
          <w:sz w:val="28"/>
        </w:rPr>
        <w:t>зоны</w:t>
      </w:r>
      <w:r>
        <w:rPr>
          <w:spacing w:val="1"/>
          <w:sz w:val="28"/>
        </w:rPr>
        <w:t xml:space="preserve"> </w:t>
      </w:r>
      <w:r>
        <w:rPr>
          <w:sz w:val="28"/>
        </w:rPr>
        <w:t>пересекает</w:t>
      </w:r>
      <w:r>
        <w:rPr>
          <w:spacing w:val="1"/>
          <w:sz w:val="28"/>
        </w:rPr>
        <w:t xml:space="preserve"> </w:t>
      </w:r>
      <w:r>
        <w:rPr>
          <w:sz w:val="28"/>
        </w:rPr>
        <w:t>границу</w:t>
      </w:r>
      <w:r>
        <w:rPr>
          <w:spacing w:val="1"/>
          <w:sz w:val="28"/>
        </w:rPr>
        <w:t xml:space="preserve"> </w:t>
      </w:r>
      <w:r>
        <w:rPr>
          <w:sz w:val="28"/>
        </w:rPr>
        <w:t>территориальной</w:t>
      </w:r>
      <w:r>
        <w:rPr>
          <w:spacing w:val="-1"/>
          <w:sz w:val="28"/>
        </w:rPr>
        <w:t xml:space="preserve"> </w:t>
      </w:r>
      <w:r>
        <w:rPr>
          <w:sz w:val="28"/>
        </w:rPr>
        <w:t>зоны);</w:t>
      </w:r>
    </w:p>
    <w:p w:rsidR="00125845" w:rsidRDefault="00125845" w:rsidP="00ED62A4">
      <w:pPr>
        <w:pStyle w:val="a5"/>
        <w:numPr>
          <w:ilvl w:val="0"/>
          <w:numId w:val="21"/>
        </w:numPr>
        <w:tabs>
          <w:tab w:val="left" w:pos="0"/>
        </w:tabs>
        <w:ind w:left="0" w:right="108" w:firstLine="709"/>
        <w:rPr>
          <w:sz w:val="28"/>
        </w:rPr>
      </w:pPr>
      <w:r>
        <w:rPr>
          <w:sz w:val="28"/>
        </w:rPr>
        <w:t>указанная</w:t>
      </w:r>
      <w:r>
        <w:rPr>
          <w:spacing w:val="1"/>
          <w:sz w:val="28"/>
        </w:rPr>
        <w:t xml:space="preserve"> </w:t>
      </w:r>
      <w:r>
        <w:rPr>
          <w:sz w:val="28"/>
        </w:rPr>
        <w:t>выше</w:t>
      </w:r>
      <w:r>
        <w:rPr>
          <w:spacing w:val="1"/>
          <w:sz w:val="28"/>
        </w:rPr>
        <w:t xml:space="preserve"> </w:t>
      </w:r>
      <w:r>
        <w:rPr>
          <w:sz w:val="28"/>
        </w:rPr>
        <w:t>санитарно-защитная</w:t>
      </w:r>
      <w:r>
        <w:rPr>
          <w:spacing w:val="1"/>
          <w:sz w:val="28"/>
        </w:rPr>
        <w:t xml:space="preserve"> </w:t>
      </w:r>
      <w:r>
        <w:rPr>
          <w:sz w:val="28"/>
        </w:rPr>
        <w:t>зона,</w:t>
      </w:r>
      <w:r>
        <w:rPr>
          <w:spacing w:val="1"/>
          <w:sz w:val="28"/>
        </w:rPr>
        <w:t xml:space="preserve"> </w:t>
      </w:r>
      <w:r>
        <w:rPr>
          <w:sz w:val="28"/>
        </w:rPr>
        <w:t>подлежит</w:t>
      </w:r>
      <w:r>
        <w:rPr>
          <w:spacing w:val="1"/>
          <w:sz w:val="28"/>
        </w:rPr>
        <w:t xml:space="preserve"> </w:t>
      </w:r>
      <w:r>
        <w:rPr>
          <w:sz w:val="28"/>
        </w:rPr>
        <w:t>установлению</w:t>
      </w:r>
      <w:r>
        <w:rPr>
          <w:spacing w:val="1"/>
          <w:sz w:val="28"/>
        </w:rPr>
        <w:t xml:space="preserve"> </w:t>
      </w:r>
      <w:r>
        <w:rPr>
          <w:sz w:val="28"/>
        </w:rPr>
        <w:t>(установлена,</w:t>
      </w:r>
      <w:r>
        <w:rPr>
          <w:spacing w:val="1"/>
          <w:sz w:val="28"/>
        </w:rPr>
        <w:t xml:space="preserve"> </w:t>
      </w:r>
      <w:r>
        <w:rPr>
          <w:sz w:val="28"/>
        </w:rPr>
        <w:t>частично</w:t>
      </w:r>
      <w:r>
        <w:rPr>
          <w:spacing w:val="1"/>
          <w:sz w:val="28"/>
        </w:rPr>
        <w:t xml:space="preserve"> </w:t>
      </w:r>
      <w:r>
        <w:rPr>
          <w:sz w:val="28"/>
        </w:rPr>
        <w:t>установлена)</w:t>
      </w:r>
      <w:r>
        <w:rPr>
          <w:spacing w:val="1"/>
          <w:sz w:val="28"/>
        </w:rPr>
        <w:t xml:space="preserve"> </w:t>
      </w:r>
      <w:r>
        <w:rPr>
          <w:sz w:val="28"/>
        </w:rPr>
        <w:t>на</w:t>
      </w:r>
      <w:r>
        <w:rPr>
          <w:spacing w:val="1"/>
          <w:sz w:val="28"/>
        </w:rPr>
        <w:t xml:space="preserve"> </w:t>
      </w:r>
      <w:r>
        <w:rPr>
          <w:sz w:val="28"/>
        </w:rPr>
        <w:t>территории</w:t>
      </w:r>
      <w:r>
        <w:rPr>
          <w:spacing w:val="1"/>
          <w:sz w:val="28"/>
        </w:rPr>
        <w:t xml:space="preserve"> </w:t>
      </w:r>
      <w:r>
        <w:rPr>
          <w:sz w:val="28"/>
        </w:rPr>
        <w:t>зон</w:t>
      </w:r>
      <w:r>
        <w:rPr>
          <w:spacing w:val="71"/>
          <w:sz w:val="28"/>
        </w:rPr>
        <w:t xml:space="preserve"> </w:t>
      </w:r>
      <w:r>
        <w:rPr>
          <w:sz w:val="28"/>
        </w:rPr>
        <w:t>охраны</w:t>
      </w:r>
      <w:r>
        <w:rPr>
          <w:spacing w:val="1"/>
          <w:sz w:val="28"/>
        </w:rPr>
        <w:t xml:space="preserve"> </w:t>
      </w:r>
      <w:r>
        <w:rPr>
          <w:sz w:val="28"/>
        </w:rPr>
        <w:t>объектов</w:t>
      </w:r>
      <w:r>
        <w:rPr>
          <w:spacing w:val="1"/>
          <w:sz w:val="28"/>
        </w:rPr>
        <w:t xml:space="preserve"> </w:t>
      </w:r>
      <w:r>
        <w:rPr>
          <w:sz w:val="28"/>
        </w:rPr>
        <w:t>культурного</w:t>
      </w:r>
      <w:r>
        <w:rPr>
          <w:spacing w:val="1"/>
          <w:sz w:val="28"/>
        </w:rPr>
        <w:t xml:space="preserve"> </w:t>
      </w:r>
      <w:r>
        <w:rPr>
          <w:sz w:val="28"/>
        </w:rPr>
        <w:t>наследия,</w:t>
      </w:r>
      <w:r>
        <w:rPr>
          <w:spacing w:val="1"/>
          <w:sz w:val="28"/>
        </w:rPr>
        <w:t xml:space="preserve"> </w:t>
      </w:r>
      <w:r>
        <w:rPr>
          <w:sz w:val="28"/>
        </w:rPr>
        <w:t>иных</w:t>
      </w:r>
      <w:r>
        <w:rPr>
          <w:spacing w:val="1"/>
          <w:sz w:val="28"/>
        </w:rPr>
        <w:t xml:space="preserve"> </w:t>
      </w:r>
      <w:r>
        <w:rPr>
          <w:sz w:val="28"/>
        </w:rPr>
        <w:t>зон</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условиями</w:t>
      </w:r>
      <w:r>
        <w:rPr>
          <w:spacing w:val="1"/>
          <w:sz w:val="28"/>
        </w:rPr>
        <w:t xml:space="preserve"> </w:t>
      </w:r>
      <w:r>
        <w:rPr>
          <w:sz w:val="28"/>
        </w:rPr>
        <w:t>использования</w:t>
      </w:r>
      <w:r>
        <w:rPr>
          <w:spacing w:val="1"/>
          <w:sz w:val="28"/>
        </w:rPr>
        <w:t xml:space="preserve"> </w:t>
      </w:r>
      <w:r>
        <w:rPr>
          <w:sz w:val="28"/>
        </w:rPr>
        <w:t>территорий,</w:t>
      </w:r>
      <w:r>
        <w:rPr>
          <w:spacing w:val="1"/>
          <w:sz w:val="28"/>
        </w:rPr>
        <w:t xml:space="preserve"> </w:t>
      </w:r>
      <w:r>
        <w:rPr>
          <w:sz w:val="28"/>
        </w:rPr>
        <w:t>на</w:t>
      </w:r>
      <w:r>
        <w:rPr>
          <w:spacing w:val="1"/>
          <w:sz w:val="28"/>
        </w:rPr>
        <w:t xml:space="preserve"> </w:t>
      </w:r>
      <w:r>
        <w:rPr>
          <w:sz w:val="28"/>
        </w:rPr>
        <w:t>которые</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 не допускаются внешние техногенные воздействия,</w:t>
      </w:r>
      <w:r>
        <w:rPr>
          <w:spacing w:val="1"/>
          <w:sz w:val="28"/>
        </w:rPr>
        <w:t xml:space="preserve"> </w:t>
      </w:r>
      <w:r>
        <w:rPr>
          <w:sz w:val="28"/>
        </w:rPr>
        <w:t>требующие установления санитарно-защитных зон (граница санитарн</w:t>
      </w:r>
      <w:proofErr w:type="gramStart"/>
      <w:r>
        <w:rPr>
          <w:sz w:val="28"/>
        </w:rPr>
        <w:t>о-</w:t>
      </w:r>
      <w:proofErr w:type="gramEnd"/>
      <w:r>
        <w:rPr>
          <w:spacing w:val="1"/>
          <w:sz w:val="28"/>
        </w:rPr>
        <w:t xml:space="preserve"> </w:t>
      </w:r>
      <w:r>
        <w:rPr>
          <w:sz w:val="28"/>
        </w:rPr>
        <w:t>защитная</w:t>
      </w:r>
      <w:r>
        <w:rPr>
          <w:spacing w:val="-1"/>
          <w:sz w:val="28"/>
        </w:rPr>
        <w:t xml:space="preserve"> </w:t>
      </w:r>
      <w:r>
        <w:rPr>
          <w:sz w:val="28"/>
        </w:rPr>
        <w:t>зона</w:t>
      </w:r>
      <w:r>
        <w:rPr>
          <w:spacing w:val="-3"/>
          <w:sz w:val="28"/>
        </w:rPr>
        <w:t xml:space="preserve"> </w:t>
      </w:r>
      <w:r>
        <w:rPr>
          <w:sz w:val="28"/>
        </w:rPr>
        <w:t>пересекает</w:t>
      </w:r>
      <w:r>
        <w:rPr>
          <w:spacing w:val="1"/>
          <w:sz w:val="28"/>
        </w:rPr>
        <w:t xml:space="preserve"> </w:t>
      </w:r>
      <w:r>
        <w:rPr>
          <w:sz w:val="28"/>
        </w:rPr>
        <w:t>границу</w:t>
      </w:r>
      <w:r>
        <w:rPr>
          <w:spacing w:val="1"/>
          <w:sz w:val="28"/>
        </w:rPr>
        <w:t xml:space="preserve"> </w:t>
      </w:r>
      <w:r>
        <w:rPr>
          <w:sz w:val="28"/>
        </w:rPr>
        <w:t>такой</w:t>
      </w:r>
      <w:r>
        <w:rPr>
          <w:spacing w:val="-2"/>
          <w:sz w:val="28"/>
        </w:rPr>
        <w:t xml:space="preserve"> </w:t>
      </w:r>
      <w:r>
        <w:rPr>
          <w:sz w:val="28"/>
        </w:rPr>
        <w:t>зоны).</w:t>
      </w:r>
    </w:p>
    <w:p w:rsidR="00125845" w:rsidRDefault="00125845" w:rsidP="00125845">
      <w:pPr>
        <w:pStyle w:val="a3"/>
        <w:spacing w:before="10"/>
        <w:ind w:left="0"/>
        <w:rPr>
          <w:sz w:val="27"/>
        </w:rPr>
      </w:pPr>
    </w:p>
    <w:p w:rsidR="00125845" w:rsidRPr="00C426E6" w:rsidRDefault="00125845" w:rsidP="00803CE8">
      <w:pPr>
        <w:pStyle w:val="Heading1"/>
        <w:spacing w:before="1"/>
        <w:ind w:left="0" w:right="154"/>
        <w:jc w:val="center"/>
      </w:pPr>
      <w:r w:rsidRPr="00C426E6">
        <w:t>Положение о подготовке документации по планировке территории</w:t>
      </w:r>
      <w:r w:rsidRPr="00C426E6">
        <w:rPr>
          <w:spacing w:val="-67"/>
        </w:rPr>
        <w:t xml:space="preserve"> </w:t>
      </w:r>
      <w:r w:rsidRPr="00C426E6">
        <w:t>органами</w:t>
      </w:r>
      <w:r w:rsidRPr="00C426E6">
        <w:rPr>
          <w:spacing w:val="-4"/>
        </w:rPr>
        <w:t xml:space="preserve"> </w:t>
      </w:r>
      <w:r w:rsidRPr="00C426E6">
        <w:t>местного</w:t>
      </w:r>
      <w:r w:rsidRPr="00C426E6">
        <w:rPr>
          <w:spacing w:val="-1"/>
        </w:rPr>
        <w:t xml:space="preserve"> </w:t>
      </w:r>
      <w:r w:rsidRPr="00C426E6">
        <w:t>самоуправления</w:t>
      </w:r>
    </w:p>
    <w:p w:rsidR="00125845" w:rsidRDefault="00125845" w:rsidP="00125845">
      <w:pPr>
        <w:pStyle w:val="a3"/>
        <w:spacing w:before="1"/>
        <w:ind w:left="0"/>
        <w:rPr>
          <w:b/>
        </w:rPr>
      </w:pPr>
    </w:p>
    <w:p w:rsidR="00125845" w:rsidRDefault="00125845" w:rsidP="00125845">
      <w:pPr>
        <w:spacing w:line="322" w:lineRule="exact"/>
        <w:ind w:right="3"/>
        <w:jc w:val="both"/>
        <w:rPr>
          <w:b/>
          <w:sz w:val="28"/>
        </w:rPr>
      </w:pPr>
      <w:r>
        <w:rPr>
          <w:sz w:val="28"/>
        </w:rPr>
        <w:t>Статья</w:t>
      </w:r>
      <w:r>
        <w:rPr>
          <w:spacing w:val="-3"/>
          <w:sz w:val="28"/>
        </w:rPr>
        <w:t xml:space="preserve"> </w:t>
      </w:r>
      <w:r>
        <w:rPr>
          <w:sz w:val="28"/>
        </w:rPr>
        <w:t>17.</w:t>
      </w:r>
      <w:r>
        <w:rPr>
          <w:spacing w:val="-4"/>
          <w:sz w:val="28"/>
        </w:rPr>
        <w:t xml:space="preserve"> </w:t>
      </w:r>
      <w:r>
        <w:rPr>
          <w:b/>
          <w:sz w:val="28"/>
        </w:rPr>
        <w:t>Общие</w:t>
      </w:r>
      <w:r>
        <w:rPr>
          <w:b/>
          <w:spacing w:val="-3"/>
          <w:sz w:val="28"/>
        </w:rPr>
        <w:t xml:space="preserve"> </w:t>
      </w:r>
      <w:r>
        <w:rPr>
          <w:b/>
          <w:sz w:val="28"/>
        </w:rPr>
        <w:t>положения</w:t>
      </w:r>
      <w:r>
        <w:rPr>
          <w:b/>
          <w:spacing w:val="-5"/>
          <w:sz w:val="28"/>
        </w:rPr>
        <w:t xml:space="preserve"> </w:t>
      </w:r>
      <w:r>
        <w:rPr>
          <w:b/>
          <w:sz w:val="28"/>
        </w:rPr>
        <w:t>подготовка</w:t>
      </w:r>
      <w:r>
        <w:rPr>
          <w:b/>
          <w:spacing w:val="-1"/>
          <w:sz w:val="28"/>
        </w:rPr>
        <w:t xml:space="preserve"> </w:t>
      </w:r>
      <w:r>
        <w:rPr>
          <w:b/>
          <w:sz w:val="28"/>
        </w:rPr>
        <w:t>и</w:t>
      </w:r>
      <w:r>
        <w:rPr>
          <w:b/>
          <w:spacing w:val="-5"/>
          <w:sz w:val="28"/>
        </w:rPr>
        <w:t xml:space="preserve"> </w:t>
      </w:r>
      <w:r>
        <w:rPr>
          <w:b/>
          <w:sz w:val="28"/>
        </w:rPr>
        <w:t>утверждение</w:t>
      </w:r>
      <w:r>
        <w:rPr>
          <w:b/>
          <w:spacing w:val="-3"/>
          <w:sz w:val="28"/>
        </w:rPr>
        <w:t xml:space="preserve"> </w:t>
      </w:r>
      <w:r>
        <w:rPr>
          <w:b/>
          <w:sz w:val="28"/>
        </w:rPr>
        <w:t>документации</w:t>
      </w:r>
      <w:r>
        <w:rPr>
          <w:b/>
          <w:spacing w:val="-4"/>
          <w:sz w:val="28"/>
        </w:rPr>
        <w:t xml:space="preserve"> </w:t>
      </w:r>
      <w:proofErr w:type="gramStart"/>
      <w:r>
        <w:rPr>
          <w:b/>
          <w:sz w:val="28"/>
        </w:rPr>
        <w:t>по</w:t>
      </w:r>
      <w:proofErr w:type="gramEnd"/>
    </w:p>
    <w:p w:rsidR="00125845" w:rsidRDefault="00125845" w:rsidP="00125845">
      <w:pPr>
        <w:pStyle w:val="Heading1"/>
        <w:ind w:left="0" w:right="3"/>
        <w:jc w:val="both"/>
      </w:pPr>
      <w:r>
        <w:t>планировке</w:t>
      </w:r>
      <w:r>
        <w:rPr>
          <w:spacing w:val="-6"/>
        </w:rPr>
        <w:t xml:space="preserve"> </w:t>
      </w:r>
      <w:r>
        <w:t>территории</w:t>
      </w:r>
    </w:p>
    <w:p w:rsidR="0022610E" w:rsidRPr="00C426E6" w:rsidRDefault="0022610E" w:rsidP="008D0D97">
      <w:pPr>
        <w:pStyle w:val="ConsPlusNormal"/>
        <w:ind w:firstLine="709"/>
        <w:jc w:val="both"/>
        <w:rPr>
          <w:rFonts w:ascii="Times New Roman" w:hAnsi="Times New Roman" w:cs="Times New Roman"/>
          <w:sz w:val="28"/>
          <w:szCs w:val="28"/>
        </w:rPr>
      </w:pPr>
      <w:r w:rsidRPr="008D0D97">
        <w:rPr>
          <w:rFonts w:ascii="Times New Roman" w:hAnsi="Times New Roman" w:cs="Times New Roman"/>
          <w:sz w:val="28"/>
          <w:szCs w:val="28"/>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1902">
        <w:r w:rsidRPr="00C426E6">
          <w:rPr>
            <w:rFonts w:ascii="Times New Roman" w:hAnsi="Times New Roman" w:cs="Times New Roman"/>
            <w:sz w:val="28"/>
            <w:szCs w:val="28"/>
          </w:rPr>
          <w:t>част</w:t>
        </w:r>
        <w:r w:rsidR="008D0D97" w:rsidRPr="00C426E6">
          <w:rPr>
            <w:rFonts w:ascii="Times New Roman" w:hAnsi="Times New Roman" w:cs="Times New Roman"/>
            <w:sz w:val="28"/>
            <w:szCs w:val="28"/>
          </w:rPr>
          <w:t>и</w:t>
        </w:r>
        <w:r w:rsidRPr="00C426E6">
          <w:rPr>
            <w:rFonts w:ascii="Times New Roman" w:hAnsi="Times New Roman" w:cs="Times New Roman"/>
            <w:sz w:val="28"/>
            <w:szCs w:val="28"/>
          </w:rPr>
          <w:t xml:space="preserve"> 1.1</w:t>
        </w:r>
      </w:hyperlink>
      <w:r w:rsidRPr="00C426E6">
        <w:rPr>
          <w:rFonts w:ascii="Times New Roman" w:hAnsi="Times New Roman" w:cs="Times New Roman"/>
          <w:sz w:val="28"/>
          <w:szCs w:val="28"/>
        </w:rPr>
        <w:t xml:space="preserve"> настоящей статьи.</w:t>
      </w:r>
    </w:p>
    <w:p w:rsidR="0022610E" w:rsidRPr="00C426E6" w:rsidRDefault="0022610E" w:rsidP="008D0D97">
      <w:pPr>
        <w:pStyle w:val="ConsPlusNormal"/>
        <w:ind w:firstLine="709"/>
        <w:jc w:val="both"/>
        <w:rPr>
          <w:rFonts w:ascii="Times New Roman" w:hAnsi="Times New Roman" w:cs="Times New Roman"/>
          <w:sz w:val="28"/>
          <w:szCs w:val="28"/>
        </w:rPr>
      </w:pPr>
      <w:r w:rsidRPr="00C426E6">
        <w:rPr>
          <w:rFonts w:ascii="Times New Roman" w:hAnsi="Times New Roman" w:cs="Times New Roman"/>
          <w:sz w:val="28"/>
          <w:szCs w:val="28"/>
        </w:rPr>
        <w:t>1.1. Решения о подготовке документации по планировке территории принимаются самостоятельно:</w:t>
      </w:r>
    </w:p>
    <w:p w:rsidR="0022610E" w:rsidRPr="00C426E6" w:rsidRDefault="0022610E" w:rsidP="008D0D97">
      <w:pPr>
        <w:pStyle w:val="ConsPlusNormal"/>
        <w:ind w:firstLine="709"/>
        <w:jc w:val="both"/>
        <w:rPr>
          <w:rFonts w:ascii="Times New Roman" w:hAnsi="Times New Roman" w:cs="Times New Roman"/>
          <w:sz w:val="28"/>
          <w:szCs w:val="28"/>
        </w:rPr>
      </w:pPr>
      <w:r w:rsidRPr="00C426E6">
        <w:rPr>
          <w:rFonts w:ascii="Times New Roman" w:hAnsi="Times New Roman" w:cs="Times New Roman"/>
          <w:sz w:val="28"/>
          <w:szCs w:val="28"/>
        </w:rPr>
        <w:t>1) лицами, с которыми заключены договоры о комплексном развитии территории;</w:t>
      </w:r>
    </w:p>
    <w:p w:rsidR="0022610E" w:rsidRPr="00C426E6" w:rsidRDefault="0022610E" w:rsidP="008D0D97">
      <w:pPr>
        <w:pStyle w:val="ConsPlusNormal"/>
        <w:ind w:firstLine="709"/>
        <w:jc w:val="both"/>
        <w:rPr>
          <w:rFonts w:ascii="Times New Roman" w:hAnsi="Times New Roman" w:cs="Times New Roman"/>
          <w:sz w:val="28"/>
          <w:szCs w:val="28"/>
        </w:rPr>
      </w:pPr>
      <w:r w:rsidRPr="00C426E6">
        <w:rPr>
          <w:rFonts w:ascii="Times New Roman" w:hAnsi="Times New Roman" w:cs="Times New Roman"/>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2610E" w:rsidRPr="00C426E6" w:rsidRDefault="008D0D97" w:rsidP="008D0D97">
      <w:pPr>
        <w:pStyle w:val="ConsPlusNormal"/>
        <w:ind w:firstLine="540"/>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22610E" w:rsidRPr="00C426E6">
        <w:rPr>
          <w:rFonts w:ascii="Times New Roman" w:hAnsi="Times New Roman" w:cs="Times New Roman"/>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2610E" w:rsidRPr="00C426E6" w:rsidRDefault="008D0D97" w:rsidP="008D0D97">
      <w:pPr>
        <w:pStyle w:val="ConsPlusNormal"/>
        <w:ind w:firstLine="540"/>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22610E" w:rsidRPr="00C426E6">
        <w:rPr>
          <w:rFonts w:ascii="Times New Roman" w:hAnsi="Times New Roman" w:cs="Times New Roman"/>
          <w:sz w:val="28"/>
          <w:szCs w:val="28"/>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2610E" w:rsidRPr="008D0D97" w:rsidRDefault="008D0D97" w:rsidP="008D0D97">
      <w:pPr>
        <w:pStyle w:val="ConsPlusNormal"/>
        <w:ind w:firstLine="540"/>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22610E" w:rsidRPr="00C426E6">
        <w:rPr>
          <w:rFonts w:ascii="Times New Roman" w:hAnsi="Times New Roman" w:cs="Times New Roman"/>
          <w:sz w:val="28"/>
          <w:szCs w:val="28"/>
        </w:rPr>
        <w:t xml:space="preserve">1.2. В случаях, предусмотренных </w:t>
      </w:r>
      <w:hyperlink w:anchor="P1902">
        <w:r w:rsidR="0022610E" w:rsidRPr="00C426E6">
          <w:rPr>
            <w:rFonts w:ascii="Times New Roman" w:hAnsi="Times New Roman" w:cs="Times New Roman"/>
            <w:sz w:val="28"/>
            <w:szCs w:val="28"/>
          </w:rPr>
          <w:t>частью 1.1</w:t>
        </w:r>
      </w:hyperlink>
      <w:r w:rsidR="0022610E" w:rsidRPr="00C426E6">
        <w:rPr>
          <w:rFonts w:ascii="Times New Roman" w:hAnsi="Times New Roman" w:cs="Times New Roman"/>
          <w:sz w:val="28"/>
          <w:szCs w:val="28"/>
        </w:rPr>
        <w:t xml:space="preserve"> настоящей статьи, подготовка документации по планировке</w:t>
      </w:r>
      <w:r w:rsidR="0022610E" w:rsidRPr="008D0D97">
        <w:rPr>
          <w:rFonts w:ascii="Times New Roman" w:hAnsi="Times New Roman" w:cs="Times New Roman"/>
          <w:sz w:val="28"/>
          <w:szCs w:val="28"/>
        </w:rPr>
        <w:t xml:space="preserve"> территории осуществляется </w:t>
      </w:r>
      <w:r w:rsidR="0022610E" w:rsidRPr="008D0D97">
        <w:rPr>
          <w:rFonts w:ascii="Times New Roman" w:hAnsi="Times New Roman" w:cs="Times New Roman"/>
          <w:sz w:val="28"/>
          <w:szCs w:val="28"/>
        </w:rPr>
        <w:lastRenderedPageBreak/>
        <w:t>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2610E" w:rsidRPr="00C426E6" w:rsidRDefault="008D0D97" w:rsidP="008D0D9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2610E" w:rsidRPr="008D0D97">
        <w:rPr>
          <w:rFonts w:ascii="Times New Roman" w:hAnsi="Times New Roman" w:cs="Times New Roman"/>
          <w:sz w:val="28"/>
          <w:szCs w:val="28"/>
        </w:rPr>
        <w:t xml:space="preserve">2.   </w:t>
      </w:r>
      <w:proofErr w:type="gramStart"/>
      <w:r w:rsidR="00FB75E8" w:rsidRPr="008D0D97">
        <w:rPr>
          <w:rFonts w:ascii="Times New Roman" w:hAnsi="Times New Roman" w:cs="Times New Roman"/>
          <w:sz w:val="28"/>
          <w:szCs w:val="28"/>
        </w:rPr>
        <w:t xml:space="preserve">Администрация городского округа  Похвистнево </w:t>
      </w:r>
      <w:r w:rsidR="0022610E" w:rsidRPr="008D0D97">
        <w:rPr>
          <w:rFonts w:ascii="Times New Roman" w:hAnsi="Times New Roman" w:cs="Times New Roman"/>
          <w:sz w:val="28"/>
          <w:szCs w:val="28"/>
        </w:rPr>
        <w:t>принима</w:t>
      </w:r>
      <w:r w:rsidR="00FB75E8" w:rsidRPr="008D0D97">
        <w:rPr>
          <w:rFonts w:ascii="Times New Roman" w:hAnsi="Times New Roman" w:cs="Times New Roman"/>
          <w:sz w:val="28"/>
          <w:szCs w:val="28"/>
        </w:rPr>
        <w:t>ет</w:t>
      </w:r>
      <w:r w:rsidR="0022610E" w:rsidRPr="008D0D97">
        <w:rPr>
          <w:rFonts w:ascii="Times New Roman" w:hAnsi="Times New Roman" w:cs="Times New Roman"/>
          <w:sz w:val="28"/>
          <w:szCs w:val="28"/>
        </w:rPr>
        <w:t xml:space="preserve"> решение о подготовке документации по планировке территории, обеспечива</w:t>
      </w:r>
      <w:r w:rsidR="00FB75E8" w:rsidRPr="008D0D97">
        <w:rPr>
          <w:rFonts w:ascii="Times New Roman" w:hAnsi="Times New Roman" w:cs="Times New Roman"/>
          <w:sz w:val="28"/>
          <w:szCs w:val="28"/>
        </w:rPr>
        <w:t>ет</w:t>
      </w:r>
      <w:r w:rsidR="0022610E" w:rsidRPr="008D0D97">
        <w:rPr>
          <w:rFonts w:ascii="Times New Roman" w:hAnsi="Times New Roman" w:cs="Times New Roman"/>
          <w:sz w:val="28"/>
          <w:szCs w:val="28"/>
        </w:rPr>
        <w:t xml:space="preserve"> подготовку документации по планировке территории, за исключением случаев, </w:t>
      </w:r>
      <w:r w:rsidR="0022610E" w:rsidRPr="00C426E6">
        <w:rPr>
          <w:rFonts w:ascii="Times New Roman" w:hAnsi="Times New Roman" w:cs="Times New Roman"/>
          <w:sz w:val="28"/>
          <w:szCs w:val="28"/>
        </w:rPr>
        <w:t xml:space="preserve">указанных в </w:t>
      </w:r>
      <w:hyperlink w:anchor="P1902">
        <w:r w:rsidR="0022610E" w:rsidRPr="00C426E6">
          <w:rPr>
            <w:rFonts w:ascii="Times New Roman" w:hAnsi="Times New Roman" w:cs="Times New Roman"/>
            <w:sz w:val="28"/>
            <w:szCs w:val="28"/>
          </w:rPr>
          <w:t>части 1.1</w:t>
        </w:r>
      </w:hyperlink>
      <w:r w:rsidR="0022610E" w:rsidRPr="00C426E6">
        <w:rPr>
          <w:rFonts w:ascii="Times New Roman" w:hAnsi="Times New Roman" w:cs="Times New Roman"/>
          <w:sz w:val="28"/>
          <w:szCs w:val="28"/>
        </w:rPr>
        <w:t xml:space="preserve"> настоящей статьи, и утвержда</w:t>
      </w:r>
      <w:r w:rsidR="00FB75E8" w:rsidRPr="00C426E6">
        <w:rPr>
          <w:rFonts w:ascii="Times New Roman" w:hAnsi="Times New Roman" w:cs="Times New Roman"/>
          <w:sz w:val="28"/>
          <w:szCs w:val="28"/>
        </w:rPr>
        <w:t>ет</w:t>
      </w:r>
      <w:r w:rsidR="0022610E" w:rsidRPr="00C426E6">
        <w:rPr>
          <w:rFonts w:ascii="Times New Roman" w:hAnsi="Times New Roman" w:cs="Times New Roman"/>
          <w:sz w:val="28"/>
          <w:szCs w:val="28"/>
        </w:rPr>
        <w:t xml:space="preserve"> документацию по планировке территории в городского округа</w:t>
      </w:r>
      <w:r w:rsidR="00FB75E8" w:rsidRPr="00C426E6">
        <w:rPr>
          <w:rFonts w:ascii="Times New Roman" w:hAnsi="Times New Roman" w:cs="Times New Roman"/>
          <w:sz w:val="28"/>
          <w:szCs w:val="28"/>
        </w:rPr>
        <w:t>.</w:t>
      </w:r>
      <w:proofErr w:type="gramEnd"/>
    </w:p>
    <w:p w:rsidR="0022610E" w:rsidRPr="00C426E6" w:rsidRDefault="008D0D97" w:rsidP="008D0D97">
      <w:pPr>
        <w:pStyle w:val="ConsPlusNormal"/>
        <w:ind w:firstLine="540"/>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FB75E8" w:rsidRPr="00C426E6">
        <w:rPr>
          <w:rFonts w:ascii="Times New Roman" w:hAnsi="Times New Roman" w:cs="Times New Roman"/>
          <w:sz w:val="28"/>
          <w:szCs w:val="28"/>
        </w:rPr>
        <w:t>3.</w:t>
      </w:r>
      <w:r w:rsidR="0022610E" w:rsidRPr="00C426E6">
        <w:rPr>
          <w:rFonts w:ascii="Times New Roman" w:hAnsi="Times New Roman" w:cs="Times New Roman"/>
          <w:sz w:val="28"/>
          <w:szCs w:val="28"/>
        </w:rPr>
        <w:t xml:space="preserve">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1902">
        <w:r w:rsidR="0022610E" w:rsidRPr="00C426E6">
          <w:rPr>
            <w:rFonts w:ascii="Times New Roman" w:hAnsi="Times New Roman" w:cs="Times New Roman"/>
            <w:sz w:val="28"/>
            <w:szCs w:val="28"/>
          </w:rPr>
          <w:t>части 1.1</w:t>
        </w:r>
      </w:hyperlink>
      <w:r w:rsidR="0022610E" w:rsidRPr="00C426E6">
        <w:rPr>
          <w:rFonts w:ascii="Times New Roman" w:hAnsi="Times New Roman" w:cs="Times New Roman"/>
          <w:sz w:val="28"/>
          <w:szCs w:val="28"/>
        </w:rPr>
        <w:t xml:space="preserve"> настоящей статьи, в течение десяти дней со дня принятия такого решения направляют уведомление о принятом решении </w:t>
      </w:r>
      <w:r w:rsidR="00FB75E8" w:rsidRPr="00C426E6">
        <w:rPr>
          <w:rFonts w:ascii="Times New Roman" w:hAnsi="Times New Roman" w:cs="Times New Roman"/>
          <w:sz w:val="28"/>
          <w:szCs w:val="28"/>
        </w:rPr>
        <w:t>Г</w:t>
      </w:r>
      <w:r w:rsidR="0022610E" w:rsidRPr="00C426E6">
        <w:rPr>
          <w:rFonts w:ascii="Times New Roman" w:hAnsi="Times New Roman" w:cs="Times New Roman"/>
          <w:sz w:val="28"/>
          <w:szCs w:val="28"/>
        </w:rPr>
        <w:t>лаве городского округа</w:t>
      </w:r>
      <w:r w:rsidR="00FB75E8" w:rsidRPr="00C426E6">
        <w:rPr>
          <w:rFonts w:ascii="Times New Roman" w:hAnsi="Times New Roman" w:cs="Times New Roman"/>
          <w:sz w:val="28"/>
          <w:szCs w:val="28"/>
        </w:rPr>
        <w:t xml:space="preserve"> Похвистнево</w:t>
      </w:r>
      <w:r w:rsidR="0022610E" w:rsidRPr="00C426E6">
        <w:rPr>
          <w:rFonts w:ascii="Times New Roman" w:hAnsi="Times New Roman" w:cs="Times New Roman"/>
          <w:sz w:val="28"/>
          <w:szCs w:val="28"/>
        </w:rPr>
        <w:t xml:space="preserve">, применительно к </w:t>
      </w:r>
      <w:proofErr w:type="gramStart"/>
      <w:r w:rsidR="0022610E" w:rsidRPr="00C426E6">
        <w:rPr>
          <w:rFonts w:ascii="Times New Roman" w:hAnsi="Times New Roman" w:cs="Times New Roman"/>
          <w:sz w:val="28"/>
          <w:szCs w:val="28"/>
        </w:rPr>
        <w:t>территориям</w:t>
      </w:r>
      <w:proofErr w:type="gramEnd"/>
      <w:r w:rsidR="0022610E" w:rsidRPr="00C426E6">
        <w:rPr>
          <w:rFonts w:ascii="Times New Roman" w:hAnsi="Times New Roman" w:cs="Times New Roman"/>
          <w:sz w:val="28"/>
          <w:szCs w:val="28"/>
        </w:rPr>
        <w:t xml:space="preserve"> которых принято такое решение.</w:t>
      </w:r>
    </w:p>
    <w:p w:rsidR="0022610E" w:rsidRPr="008D0D97" w:rsidRDefault="008D0D97" w:rsidP="008D0D97">
      <w:pPr>
        <w:pStyle w:val="ConsPlusNormal"/>
        <w:ind w:firstLine="540"/>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FB75E8" w:rsidRPr="00C426E6">
        <w:rPr>
          <w:rFonts w:ascii="Times New Roman" w:hAnsi="Times New Roman" w:cs="Times New Roman"/>
          <w:sz w:val="28"/>
          <w:szCs w:val="28"/>
        </w:rPr>
        <w:t>4</w:t>
      </w:r>
      <w:r w:rsidR="0022610E" w:rsidRPr="00C426E6">
        <w:rPr>
          <w:rFonts w:ascii="Times New Roman" w:hAnsi="Times New Roman" w:cs="Times New Roman"/>
          <w:sz w:val="28"/>
          <w:szCs w:val="28"/>
        </w:rPr>
        <w:t xml:space="preserve">. </w:t>
      </w:r>
      <w:proofErr w:type="gramStart"/>
      <w:r w:rsidR="0022610E" w:rsidRPr="00C426E6">
        <w:rPr>
          <w:rFonts w:ascii="Times New Roman" w:hAnsi="Times New Roman" w:cs="Times New Roman"/>
          <w:sz w:val="28"/>
          <w:szCs w:val="28"/>
        </w:rPr>
        <w:t>Подготовка документации по планировке территории осуществляется уполномоченным орган</w:t>
      </w:r>
      <w:r w:rsidR="00FB75E8" w:rsidRPr="00C426E6">
        <w:rPr>
          <w:rFonts w:ascii="Times New Roman" w:hAnsi="Times New Roman" w:cs="Times New Roman"/>
          <w:sz w:val="28"/>
          <w:szCs w:val="28"/>
        </w:rPr>
        <w:t>о</w:t>
      </w:r>
      <w:r w:rsidR="0022610E" w:rsidRPr="00C426E6">
        <w:rPr>
          <w:rFonts w:ascii="Times New Roman" w:hAnsi="Times New Roman" w:cs="Times New Roman"/>
          <w:sz w:val="28"/>
          <w:szCs w:val="28"/>
        </w:rPr>
        <w:t>м</w:t>
      </w:r>
      <w:r w:rsidR="00FB75E8" w:rsidRPr="00C426E6">
        <w:rPr>
          <w:rFonts w:ascii="Times New Roman" w:hAnsi="Times New Roman" w:cs="Times New Roman"/>
          <w:sz w:val="28"/>
          <w:szCs w:val="28"/>
        </w:rPr>
        <w:t xml:space="preserve"> Администрации городского округа Похвистнево</w:t>
      </w:r>
      <w:r w:rsidR="0022610E" w:rsidRPr="00C426E6">
        <w:rPr>
          <w:rFonts w:ascii="Times New Roman" w:hAnsi="Times New Roman" w:cs="Times New Roman"/>
          <w:sz w:val="28"/>
          <w:szCs w:val="28"/>
        </w:rPr>
        <w:t xml:space="preserve">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902">
        <w:r w:rsidR="0022610E" w:rsidRPr="00C426E6">
          <w:rPr>
            <w:rFonts w:ascii="Times New Roman" w:hAnsi="Times New Roman" w:cs="Times New Roman"/>
            <w:sz w:val="28"/>
            <w:szCs w:val="28"/>
          </w:rPr>
          <w:t>частью</w:t>
        </w:r>
        <w:proofErr w:type="gramEnd"/>
        <w:r w:rsidR="0022610E" w:rsidRPr="00C426E6">
          <w:rPr>
            <w:rFonts w:ascii="Times New Roman" w:hAnsi="Times New Roman" w:cs="Times New Roman"/>
            <w:sz w:val="28"/>
            <w:szCs w:val="28"/>
          </w:rPr>
          <w:t xml:space="preserve"> 1.1</w:t>
        </w:r>
      </w:hyperlink>
      <w:r w:rsidR="0022610E" w:rsidRPr="00C426E6">
        <w:rPr>
          <w:rFonts w:ascii="Times New Roman" w:hAnsi="Times New Roman" w:cs="Times New Roman"/>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w:t>
      </w:r>
      <w:r w:rsidR="0022610E" w:rsidRPr="008D0D97">
        <w:rPr>
          <w:rFonts w:ascii="Times New Roman" w:hAnsi="Times New Roman" w:cs="Times New Roman"/>
          <w:sz w:val="28"/>
          <w:szCs w:val="28"/>
        </w:rPr>
        <w:t>, может осуществляться физическими или юридическими лицами за счет их средств.</w:t>
      </w:r>
    </w:p>
    <w:p w:rsidR="00F7543A" w:rsidRPr="00C426E6" w:rsidRDefault="008D0D97" w:rsidP="008D0D9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B75E8" w:rsidRPr="008D0D97">
        <w:rPr>
          <w:rFonts w:ascii="Times New Roman" w:hAnsi="Times New Roman" w:cs="Times New Roman"/>
          <w:sz w:val="28"/>
          <w:szCs w:val="28"/>
        </w:rPr>
        <w:t>5</w:t>
      </w:r>
      <w:r w:rsidR="0022610E" w:rsidRPr="008D0D97">
        <w:rPr>
          <w:rFonts w:ascii="Times New Roman" w:hAnsi="Times New Roman" w:cs="Times New Roman"/>
          <w:sz w:val="28"/>
          <w:szCs w:val="28"/>
        </w:rPr>
        <w:t xml:space="preserve">. </w:t>
      </w:r>
      <w:proofErr w:type="gramStart"/>
      <w:r w:rsidR="0022610E" w:rsidRPr="008D0D97">
        <w:rPr>
          <w:rFonts w:ascii="Times New Roman" w:hAnsi="Times New Roman" w:cs="Times New Roman"/>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w:t>
      </w:r>
      <w:r w:rsidR="0022610E" w:rsidRPr="00C426E6">
        <w:rPr>
          <w:rFonts w:ascii="Times New Roman" w:hAnsi="Times New Roman" w:cs="Times New Roman"/>
          <w:sz w:val="28"/>
          <w:szCs w:val="28"/>
        </w:rPr>
        <w:t>инфраструктуры, нормативами градостроительного проектирования, комплексными схемами организации дорожного</w:t>
      </w:r>
      <w:proofErr w:type="gramEnd"/>
      <w:r w:rsidR="0022610E" w:rsidRPr="00C426E6">
        <w:rPr>
          <w:rFonts w:ascii="Times New Roman" w:hAnsi="Times New Roman" w:cs="Times New Roman"/>
          <w:sz w:val="28"/>
          <w:szCs w:val="28"/>
        </w:rPr>
        <w:t xml:space="preserve"> </w:t>
      </w:r>
      <w:proofErr w:type="gramStart"/>
      <w:r w:rsidR="0022610E" w:rsidRPr="00C426E6">
        <w:rPr>
          <w:rFonts w:ascii="Times New Roman" w:hAnsi="Times New Roman" w:cs="Times New Roman"/>
          <w:sz w:val="28"/>
          <w:szCs w:val="28"/>
        </w:rPr>
        <w:t xml:space="preserve">движения, требованиями по обеспечению эффективности организации дорожного движения, указанными в </w:t>
      </w:r>
      <w:hyperlink r:id="rId9">
        <w:r w:rsidR="0022610E" w:rsidRPr="00C426E6">
          <w:rPr>
            <w:rFonts w:ascii="Times New Roman" w:hAnsi="Times New Roman" w:cs="Times New Roman"/>
            <w:sz w:val="28"/>
            <w:szCs w:val="28"/>
          </w:rPr>
          <w:t>части 1 статьи 11</w:t>
        </w:r>
      </w:hyperlink>
      <w:r w:rsidR="0022610E" w:rsidRPr="00C426E6">
        <w:rPr>
          <w:rFonts w:ascii="Times New Roman" w:hAnsi="Times New Roman" w:cs="Times New Roman"/>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w:t>
      </w:r>
      <w:r w:rsidR="0022610E" w:rsidRPr="00C426E6">
        <w:rPr>
          <w:rFonts w:ascii="Times New Roman" w:hAnsi="Times New Roman" w:cs="Times New Roman"/>
          <w:sz w:val="28"/>
          <w:szCs w:val="28"/>
        </w:rPr>
        <w:lastRenderedPageBreak/>
        <w:t>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0022610E" w:rsidRPr="00C426E6">
        <w:rPr>
          <w:rFonts w:ascii="Times New Roman" w:hAnsi="Times New Roman" w:cs="Times New Roman"/>
          <w:sz w:val="28"/>
          <w:szCs w:val="28"/>
        </w:rPr>
        <w:t xml:space="preserve"> и культуры), границ зон с особыми условиями использования территорий</w:t>
      </w:r>
      <w:r w:rsidR="00F7543A" w:rsidRPr="00C426E6">
        <w:rPr>
          <w:rFonts w:ascii="Times New Roman" w:hAnsi="Times New Roman" w:cs="Times New Roman"/>
          <w:sz w:val="28"/>
          <w:szCs w:val="28"/>
        </w:rPr>
        <w:t>.</w:t>
      </w:r>
    </w:p>
    <w:p w:rsidR="00F7543A" w:rsidRPr="008D0D97" w:rsidRDefault="008D0D97" w:rsidP="008D0D97">
      <w:pPr>
        <w:pStyle w:val="ConsPlusNormal"/>
        <w:ind w:firstLine="709"/>
        <w:jc w:val="both"/>
        <w:rPr>
          <w:rFonts w:ascii="Times New Roman" w:hAnsi="Times New Roman" w:cs="Times New Roman"/>
          <w:sz w:val="28"/>
          <w:szCs w:val="28"/>
        </w:rPr>
      </w:pPr>
      <w:r w:rsidRPr="00C426E6">
        <w:rPr>
          <w:rFonts w:ascii="Times New Roman" w:hAnsi="Times New Roman" w:cs="Times New Roman"/>
          <w:sz w:val="28"/>
          <w:szCs w:val="28"/>
        </w:rPr>
        <w:t xml:space="preserve">   </w:t>
      </w:r>
      <w:r w:rsidR="00F7543A" w:rsidRPr="00C426E6">
        <w:rPr>
          <w:rFonts w:ascii="Times New Roman" w:hAnsi="Times New Roman" w:cs="Times New Roman"/>
          <w:sz w:val="28"/>
          <w:szCs w:val="28"/>
        </w:rPr>
        <w:t>6</w:t>
      </w:r>
      <w:r w:rsidR="0022610E" w:rsidRPr="00C426E6">
        <w:rPr>
          <w:rFonts w:ascii="Times New Roman" w:hAnsi="Times New Roman" w:cs="Times New Roman"/>
          <w:sz w:val="28"/>
          <w:szCs w:val="28"/>
        </w:rPr>
        <w:t xml:space="preserve">. Лица, указанные в </w:t>
      </w:r>
      <w:hyperlink w:anchor="P1906">
        <w:r w:rsidR="0022610E" w:rsidRPr="00C426E6">
          <w:rPr>
            <w:rFonts w:ascii="Times New Roman" w:hAnsi="Times New Roman" w:cs="Times New Roman"/>
            <w:sz w:val="28"/>
            <w:szCs w:val="28"/>
          </w:rPr>
          <w:t>пунктах 3</w:t>
        </w:r>
      </w:hyperlink>
      <w:r w:rsidR="0022610E" w:rsidRPr="00C426E6">
        <w:rPr>
          <w:rFonts w:ascii="Times New Roman" w:hAnsi="Times New Roman" w:cs="Times New Roman"/>
          <w:sz w:val="28"/>
          <w:szCs w:val="28"/>
        </w:rPr>
        <w:t xml:space="preserve"> и </w:t>
      </w:r>
      <w:hyperlink w:anchor="P1908">
        <w:r w:rsidR="0022610E" w:rsidRPr="00C426E6">
          <w:rPr>
            <w:rFonts w:ascii="Times New Roman" w:hAnsi="Times New Roman" w:cs="Times New Roman"/>
            <w:sz w:val="28"/>
            <w:szCs w:val="28"/>
          </w:rPr>
          <w:t>4 части 1.1</w:t>
        </w:r>
      </w:hyperlink>
      <w:r w:rsidR="0022610E" w:rsidRPr="00C426E6">
        <w:rPr>
          <w:rFonts w:ascii="Times New Roman" w:hAnsi="Times New Roman" w:cs="Times New Roman"/>
          <w:sz w:val="28"/>
          <w:szCs w:val="28"/>
        </w:rPr>
        <w:t xml:space="preserve"> настоящей статьи, осуществляют подготовку документации по планировке</w:t>
      </w:r>
      <w:r w:rsidR="0022610E" w:rsidRPr="008D0D97">
        <w:rPr>
          <w:rFonts w:ascii="Times New Roman" w:hAnsi="Times New Roman" w:cs="Times New Roman"/>
          <w:sz w:val="28"/>
          <w:szCs w:val="28"/>
        </w:rPr>
        <w:t xml:space="preserve"> территории в соответствии с требованиями, </w:t>
      </w:r>
      <w:r w:rsidR="0022610E" w:rsidRPr="00C426E6">
        <w:rPr>
          <w:rFonts w:ascii="Times New Roman" w:hAnsi="Times New Roman" w:cs="Times New Roman"/>
          <w:sz w:val="28"/>
          <w:szCs w:val="28"/>
        </w:rPr>
        <w:t xml:space="preserve">указанными в </w:t>
      </w:r>
      <w:hyperlink w:anchor="P1949">
        <w:r w:rsidR="00F7543A" w:rsidRPr="00C426E6">
          <w:rPr>
            <w:rFonts w:ascii="Times New Roman" w:hAnsi="Times New Roman" w:cs="Times New Roman"/>
            <w:sz w:val="28"/>
            <w:szCs w:val="28"/>
          </w:rPr>
          <w:t xml:space="preserve">части </w:t>
        </w:r>
      </w:hyperlink>
      <w:r w:rsidRPr="00C426E6">
        <w:rPr>
          <w:rFonts w:ascii="Times New Roman" w:hAnsi="Times New Roman" w:cs="Times New Roman"/>
          <w:sz w:val="28"/>
          <w:szCs w:val="28"/>
        </w:rPr>
        <w:t>2</w:t>
      </w:r>
      <w:r w:rsidR="0022610E" w:rsidRPr="00C426E6">
        <w:rPr>
          <w:rFonts w:ascii="Times New Roman" w:hAnsi="Times New Roman" w:cs="Times New Roman"/>
          <w:sz w:val="28"/>
          <w:szCs w:val="28"/>
        </w:rPr>
        <w:t xml:space="preserve"> настоящей статьи, и направляют такую документацию для утверждения соответственно</w:t>
      </w:r>
      <w:r w:rsidR="0022610E" w:rsidRPr="008D0D97">
        <w:rPr>
          <w:rFonts w:ascii="Times New Roman" w:hAnsi="Times New Roman" w:cs="Times New Roman"/>
          <w:sz w:val="28"/>
          <w:szCs w:val="28"/>
        </w:rPr>
        <w:t xml:space="preserve"> </w:t>
      </w:r>
      <w:proofErr w:type="gramStart"/>
      <w:r w:rsidR="00F7543A" w:rsidRPr="008D0D97">
        <w:rPr>
          <w:rFonts w:ascii="Times New Roman" w:hAnsi="Times New Roman" w:cs="Times New Roman"/>
          <w:sz w:val="28"/>
          <w:szCs w:val="28"/>
        </w:rPr>
        <w:t>в</w:t>
      </w:r>
      <w:proofErr w:type="gramEnd"/>
      <w:r w:rsidR="00F7543A" w:rsidRPr="008D0D97">
        <w:rPr>
          <w:rFonts w:ascii="Times New Roman" w:hAnsi="Times New Roman" w:cs="Times New Roman"/>
          <w:sz w:val="28"/>
          <w:szCs w:val="28"/>
        </w:rPr>
        <w:t xml:space="preserve"> </w:t>
      </w:r>
      <w:proofErr w:type="gramStart"/>
      <w:r w:rsidR="00F7543A" w:rsidRPr="008D0D97">
        <w:rPr>
          <w:rFonts w:ascii="Times New Roman" w:hAnsi="Times New Roman" w:cs="Times New Roman"/>
          <w:sz w:val="28"/>
          <w:szCs w:val="28"/>
        </w:rPr>
        <w:t>уполномоченный</w:t>
      </w:r>
      <w:proofErr w:type="gramEnd"/>
      <w:r w:rsidR="00F7543A" w:rsidRPr="008D0D97">
        <w:rPr>
          <w:rFonts w:ascii="Times New Roman" w:hAnsi="Times New Roman" w:cs="Times New Roman"/>
          <w:sz w:val="28"/>
          <w:szCs w:val="28"/>
        </w:rPr>
        <w:t xml:space="preserve"> </w:t>
      </w:r>
      <w:r w:rsidR="0022610E" w:rsidRPr="008D0D97">
        <w:rPr>
          <w:rFonts w:ascii="Times New Roman" w:hAnsi="Times New Roman" w:cs="Times New Roman"/>
          <w:sz w:val="28"/>
          <w:szCs w:val="28"/>
        </w:rPr>
        <w:t xml:space="preserve"> орган</w:t>
      </w:r>
      <w:r w:rsidR="00F7543A" w:rsidRPr="008D0D97">
        <w:rPr>
          <w:rFonts w:ascii="Times New Roman" w:hAnsi="Times New Roman" w:cs="Times New Roman"/>
          <w:sz w:val="28"/>
          <w:szCs w:val="28"/>
        </w:rPr>
        <w:t xml:space="preserve"> Администрации городского округа Похвистнево.</w:t>
      </w:r>
    </w:p>
    <w:p w:rsidR="0022610E" w:rsidRPr="008D0D97" w:rsidRDefault="00F7543A" w:rsidP="004C6886">
      <w:pPr>
        <w:pStyle w:val="ConsPlusNormal"/>
        <w:ind w:firstLine="709"/>
        <w:jc w:val="both"/>
        <w:rPr>
          <w:rFonts w:ascii="Times New Roman" w:hAnsi="Times New Roman" w:cs="Times New Roman"/>
          <w:sz w:val="28"/>
          <w:szCs w:val="28"/>
        </w:rPr>
      </w:pPr>
      <w:r w:rsidRPr="008D0D97">
        <w:rPr>
          <w:rFonts w:ascii="Times New Roman" w:hAnsi="Times New Roman" w:cs="Times New Roman"/>
          <w:sz w:val="28"/>
          <w:szCs w:val="28"/>
        </w:rPr>
        <w:t>7.</w:t>
      </w:r>
      <w:r w:rsidR="0022610E" w:rsidRPr="008D0D97">
        <w:rPr>
          <w:rFonts w:ascii="Times New Roman" w:hAnsi="Times New Roman" w:cs="Times New Roman"/>
          <w:sz w:val="28"/>
          <w:szCs w:val="28"/>
        </w:rPr>
        <w:t xml:space="preserve">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22610E" w:rsidRPr="008D0D97">
        <w:rPr>
          <w:rFonts w:ascii="Times New Roman" w:hAnsi="Times New Roman" w:cs="Times New Roman"/>
          <w:sz w:val="28"/>
          <w:szCs w:val="28"/>
        </w:rPr>
        <w:t>,</w:t>
      </w:r>
      <w:proofErr w:type="gramEnd"/>
      <w:r w:rsidR="0022610E" w:rsidRPr="008D0D97">
        <w:rPr>
          <w:rFonts w:ascii="Times New Roman" w:hAnsi="Times New Roman" w:cs="Times New Roman"/>
          <w:sz w:val="28"/>
          <w:szCs w:val="28"/>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22610E" w:rsidRPr="008D0D97" w:rsidRDefault="008D0D97" w:rsidP="008D0D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7543A" w:rsidRPr="008D0D97">
        <w:rPr>
          <w:rFonts w:ascii="Times New Roman" w:hAnsi="Times New Roman" w:cs="Times New Roman"/>
          <w:sz w:val="28"/>
          <w:szCs w:val="28"/>
        </w:rPr>
        <w:t>8.</w:t>
      </w:r>
      <w:r w:rsidR="0022610E" w:rsidRPr="008D0D97">
        <w:rPr>
          <w:rFonts w:ascii="Times New Roman" w:hAnsi="Times New Roman" w:cs="Times New Roman"/>
          <w:sz w:val="28"/>
          <w:szCs w:val="28"/>
        </w:rPr>
        <w:t xml:space="preserve">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22610E" w:rsidRPr="008D0D97" w:rsidRDefault="005C65F2" w:rsidP="008D0D97">
      <w:pPr>
        <w:pStyle w:val="ConsPlusNormal"/>
        <w:ind w:firstLine="709"/>
        <w:jc w:val="both"/>
        <w:rPr>
          <w:rFonts w:ascii="Times New Roman" w:hAnsi="Times New Roman" w:cs="Times New Roman"/>
          <w:sz w:val="28"/>
          <w:szCs w:val="28"/>
        </w:rPr>
      </w:pPr>
      <w:r w:rsidRPr="008D0D97">
        <w:rPr>
          <w:rFonts w:ascii="Times New Roman" w:hAnsi="Times New Roman" w:cs="Times New Roman"/>
          <w:sz w:val="28"/>
          <w:szCs w:val="28"/>
        </w:rPr>
        <w:t>9</w:t>
      </w:r>
      <w:r w:rsidR="0022610E" w:rsidRPr="008D0D97">
        <w:rPr>
          <w:rFonts w:ascii="Times New Roman" w:hAnsi="Times New Roman" w:cs="Times New Roman"/>
          <w:sz w:val="28"/>
          <w:szCs w:val="28"/>
        </w:rPr>
        <w:t xml:space="preserve">. Проекты планировки территории и проекты межевания территории, решение об утверждении которых принимается в соответствии с настоящей статьей органами </w:t>
      </w:r>
      <w:r w:rsidRPr="008D0D97">
        <w:rPr>
          <w:rFonts w:ascii="Times New Roman" w:hAnsi="Times New Roman" w:cs="Times New Roman"/>
          <w:sz w:val="28"/>
          <w:szCs w:val="28"/>
        </w:rPr>
        <w:t>Администрацией городского округа</w:t>
      </w:r>
      <w:r w:rsidR="0022610E" w:rsidRPr="008D0D97">
        <w:rPr>
          <w:rFonts w:ascii="Times New Roman" w:hAnsi="Times New Roman" w:cs="Times New Roman"/>
          <w:sz w:val="28"/>
          <w:szCs w:val="28"/>
        </w:rPr>
        <w:t>, до их утверждения подлежат обязательному рассмотрению на общественных обсуждениях или публичных слушаниях.</w:t>
      </w:r>
    </w:p>
    <w:p w:rsidR="0022610E" w:rsidRPr="008D0D97" w:rsidRDefault="0022610E" w:rsidP="008D0D97">
      <w:pPr>
        <w:pStyle w:val="ConsPlusNormal"/>
        <w:ind w:firstLine="709"/>
        <w:jc w:val="both"/>
        <w:rPr>
          <w:rFonts w:ascii="Times New Roman" w:hAnsi="Times New Roman" w:cs="Times New Roman"/>
          <w:sz w:val="28"/>
          <w:szCs w:val="28"/>
        </w:rPr>
      </w:pPr>
      <w:r w:rsidRPr="008D0D97">
        <w:rPr>
          <w:rFonts w:ascii="Times New Roman" w:hAnsi="Times New Roman" w:cs="Times New Roman"/>
          <w:sz w:val="28"/>
          <w:szCs w:val="28"/>
        </w:rPr>
        <w:t>1</w:t>
      </w:r>
      <w:r w:rsidR="005C65F2" w:rsidRPr="008D0D97">
        <w:rPr>
          <w:rFonts w:ascii="Times New Roman" w:hAnsi="Times New Roman" w:cs="Times New Roman"/>
          <w:sz w:val="28"/>
          <w:szCs w:val="28"/>
        </w:rPr>
        <w:t>0</w:t>
      </w:r>
      <w:r w:rsidRPr="008D0D97">
        <w:rPr>
          <w:rFonts w:ascii="Times New Roman" w:hAnsi="Times New Roman" w:cs="Times New Roman"/>
          <w:sz w:val="28"/>
          <w:szCs w:val="28"/>
        </w:rPr>
        <w:t xml:space="preserve">. Уполномоченный орган </w:t>
      </w:r>
      <w:r w:rsidR="005C65F2" w:rsidRPr="008D0D97">
        <w:rPr>
          <w:rFonts w:ascii="Times New Roman" w:hAnsi="Times New Roman" w:cs="Times New Roman"/>
          <w:sz w:val="28"/>
          <w:szCs w:val="28"/>
        </w:rPr>
        <w:t xml:space="preserve">Администрации городского округа </w:t>
      </w:r>
      <w:r w:rsidRPr="008D0D97">
        <w:rPr>
          <w:rFonts w:ascii="Times New Roman" w:hAnsi="Times New Roman" w:cs="Times New Roman"/>
          <w:sz w:val="28"/>
          <w:szCs w:val="28"/>
        </w:rPr>
        <w:t xml:space="preserve">обеспечивает опубликование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8D0D97" w:rsidRPr="008D0D97">
        <w:rPr>
          <w:rFonts w:ascii="Times New Roman" w:hAnsi="Times New Roman" w:cs="Times New Roman"/>
          <w:sz w:val="28"/>
          <w:szCs w:val="28"/>
        </w:rPr>
        <w:t xml:space="preserve">Администрации городского округа </w:t>
      </w:r>
      <w:r w:rsidRPr="008D0D97">
        <w:rPr>
          <w:rFonts w:ascii="Times New Roman" w:hAnsi="Times New Roman" w:cs="Times New Roman"/>
          <w:sz w:val="28"/>
          <w:szCs w:val="28"/>
        </w:rPr>
        <w:t xml:space="preserve"> в сети "Интернет".</w:t>
      </w:r>
    </w:p>
    <w:p w:rsidR="00125845" w:rsidRPr="008D0D97" w:rsidRDefault="008D0D97" w:rsidP="00C426E6">
      <w:pPr>
        <w:pStyle w:val="ConsPlusNormal"/>
        <w:ind w:firstLine="709"/>
        <w:jc w:val="both"/>
        <w:rPr>
          <w:b/>
        </w:rPr>
      </w:pPr>
      <w:r w:rsidRPr="008D0D97">
        <w:rPr>
          <w:rFonts w:ascii="Times New Roman" w:hAnsi="Times New Roman" w:cs="Times New Roman"/>
          <w:sz w:val="28"/>
          <w:szCs w:val="28"/>
        </w:rPr>
        <w:t>11</w:t>
      </w:r>
      <w:r w:rsidR="0022610E" w:rsidRPr="008D0D97">
        <w:rPr>
          <w:rFonts w:ascii="Times New Roman" w:hAnsi="Times New Roman" w:cs="Times New Roman"/>
          <w:sz w:val="28"/>
          <w:szCs w:val="28"/>
        </w:rPr>
        <w:t xml:space="preserve">. </w:t>
      </w:r>
      <w:proofErr w:type="gramStart"/>
      <w:r w:rsidR="0022610E" w:rsidRPr="008D0D97">
        <w:rPr>
          <w:rFonts w:ascii="Times New Roman" w:hAnsi="Times New Roman" w:cs="Times New Roman"/>
          <w:sz w:val="28"/>
          <w:szCs w:val="28"/>
        </w:rPr>
        <w:t xml:space="preserve">Порядок подготовки документации по планировке территории, разрабатываемой на основании решений </w:t>
      </w:r>
      <w:r w:rsidRPr="008D0D97">
        <w:rPr>
          <w:rFonts w:ascii="Times New Roman" w:hAnsi="Times New Roman" w:cs="Times New Roman"/>
          <w:sz w:val="28"/>
          <w:szCs w:val="28"/>
        </w:rPr>
        <w:t>Администрации городского округа</w:t>
      </w:r>
      <w:r w:rsidR="0022610E" w:rsidRPr="008D0D97">
        <w:rPr>
          <w:rFonts w:ascii="Times New Roman" w:hAnsi="Times New Roman" w:cs="Times New Roman"/>
          <w:sz w:val="28"/>
          <w:szCs w:val="28"/>
        </w:rPr>
        <w:t xml:space="preserve">, порядок принятия решения об утверждении документации по планировке территории для размещения объектов,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w:t>
      </w:r>
      <w:r w:rsidR="0022610E" w:rsidRPr="008D0D97">
        <w:rPr>
          <w:rFonts w:ascii="Times New Roman" w:hAnsi="Times New Roman" w:cs="Times New Roman"/>
          <w:sz w:val="28"/>
          <w:szCs w:val="28"/>
        </w:rPr>
        <w:lastRenderedPageBreak/>
        <w:t xml:space="preserve">подлежащими применению устанавливаются </w:t>
      </w:r>
      <w:r w:rsidRPr="008D0D97">
        <w:rPr>
          <w:rFonts w:ascii="Times New Roman" w:hAnsi="Times New Roman" w:cs="Times New Roman"/>
          <w:sz w:val="28"/>
          <w:szCs w:val="28"/>
        </w:rPr>
        <w:t xml:space="preserve">Градостроительным кодексом РФ и </w:t>
      </w:r>
      <w:r w:rsidR="0022610E" w:rsidRPr="008D0D97">
        <w:rPr>
          <w:rFonts w:ascii="Times New Roman" w:hAnsi="Times New Roman" w:cs="Times New Roman"/>
          <w:sz w:val="28"/>
          <w:szCs w:val="28"/>
        </w:rPr>
        <w:t xml:space="preserve">  нормативными правовыми актами </w:t>
      </w:r>
      <w:r w:rsidRPr="008D0D97">
        <w:rPr>
          <w:rFonts w:ascii="Times New Roman" w:hAnsi="Times New Roman" w:cs="Times New Roman"/>
          <w:sz w:val="28"/>
          <w:szCs w:val="28"/>
        </w:rPr>
        <w:t>Администрации городского округа.</w:t>
      </w:r>
      <w:proofErr w:type="gramEnd"/>
    </w:p>
    <w:p w:rsidR="00DF34FA" w:rsidRPr="00DF34FA" w:rsidRDefault="00DF34FA" w:rsidP="00DF34FA">
      <w:pPr>
        <w:tabs>
          <w:tab w:val="left" w:pos="1104"/>
        </w:tabs>
        <w:rPr>
          <w:sz w:val="28"/>
          <w:szCs w:val="28"/>
        </w:rPr>
      </w:pPr>
    </w:p>
    <w:p w:rsidR="00125845" w:rsidRPr="00C426E6" w:rsidRDefault="00125845" w:rsidP="00C426E6">
      <w:pPr>
        <w:pStyle w:val="Heading1"/>
        <w:spacing w:before="1" w:line="322" w:lineRule="exact"/>
        <w:ind w:left="0"/>
        <w:jc w:val="both"/>
      </w:pPr>
      <w:r w:rsidRPr="00C426E6">
        <w:rPr>
          <w:b w:val="0"/>
        </w:rPr>
        <w:t>Статья</w:t>
      </w:r>
      <w:r w:rsidRPr="00C426E6">
        <w:rPr>
          <w:b w:val="0"/>
          <w:spacing w:val="-4"/>
        </w:rPr>
        <w:t xml:space="preserve"> </w:t>
      </w:r>
      <w:r w:rsidRPr="00C426E6">
        <w:rPr>
          <w:b w:val="0"/>
        </w:rPr>
        <w:t>18.</w:t>
      </w:r>
      <w:r w:rsidR="00DF34FA" w:rsidRPr="00C426E6">
        <w:rPr>
          <w:b w:val="0"/>
        </w:rPr>
        <w:t xml:space="preserve"> </w:t>
      </w:r>
      <w:r w:rsidRPr="00C426E6">
        <w:rPr>
          <w:b w:val="0"/>
          <w:spacing w:val="-4"/>
        </w:rPr>
        <w:t xml:space="preserve"> </w:t>
      </w:r>
      <w:r w:rsidRPr="00C426E6">
        <w:t>Особенности</w:t>
      </w:r>
      <w:r w:rsidR="00DF34FA" w:rsidRPr="00C426E6">
        <w:t xml:space="preserve"> </w:t>
      </w:r>
      <w:r w:rsidRPr="00C426E6">
        <w:rPr>
          <w:spacing w:val="-4"/>
        </w:rPr>
        <w:t xml:space="preserve"> </w:t>
      </w:r>
      <w:r w:rsidR="00DF34FA" w:rsidRPr="00C426E6">
        <w:rPr>
          <w:spacing w:val="-4"/>
        </w:rPr>
        <w:t xml:space="preserve"> </w:t>
      </w:r>
      <w:r w:rsidRPr="00C426E6">
        <w:t>подготовки</w:t>
      </w:r>
      <w:r w:rsidR="00DF34FA" w:rsidRPr="00C426E6">
        <w:t xml:space="preserve"> </w:t>
      </w:r>
      <w:r w:rsidRPr="00C426E6">
        <w:rPr>
          <w:spacing w:val="-4"/>
        </w:rPr>
        <w:t xml:space="preserve"> </w:t>
      </w:r>
      <w:r w:rsidRPr="00C426E6">
        <w:t>документации</w:t>
      </w:r>
      <w:r w:rsidRPr="00C426E6">
        <w:rPr>
          <w:spacing w:val="-4"/>
        </w:rPr>
        <w:t xml:space="preserve"> </w:t>
      </w:r>
      <w:r w:rsidR="00DF34FA" w:rsidRPr="00C426E6">
        <w:rPr>
          <w:spacing w:val="-4"/>
        </w:rPr>
        <w:t xml:space="preserve"> </w:t>
      </w:r>
      <w:r w:rsidRPr="00C426E6">
        <w:t>по</w:t>
      </w:r>
      <w:r w:rsidRPr="00C426E6">
        <w:rPr>
          <w:spacing w:val="-3"/>
        </w:rPr>
        <w:t xml:space="preserve"> </w:t>
      </w:r>
      <w:r w:rsidR="00DF34FA" w:rsidRPr="00C426E6">
        <w:rPr>
          <w:spacing w:val="-3"/>
        </w:rPr>
        <w:t xml:space="preserve">  </w:t>
      </w:r>
      <w:r w:rsidRPr="00C426E6">
        <w:t>планировке</w:t>
      </w:r>
    </w:p>
    <w:p w:rsidR="00125845" w:rsidRPr="00C426E6" w:rsidRDefault="00125845" w:rsidP="00C426E6">
      <w:pPr>
        <w:ind w:right="201"/>
        <w:jc w:val="both"/>
        <w:rPr>
          <w:b/>
          <w:sz w:val="28"/>
        </w:rPr>
      </w:pPr>
      <w:r w:rsidRPr="00C426E6">
        <w:rPr>
          <w:b/>
          <w:sz w:val="28"/>
        </w:rPr>
        <w:t>территории применительно к территории городского округа Похвистнево</w:t>
      </w:r>
      <w:r w:rsidRPr="00C426E6">
        <w:rPr>
          <w:b/>
          <w:spacing w:val="-67"/>
          <w:sz w:val="28"/>
        </w:rPr>
        <w:t xml:space="preserve"> </w:t>
      </w:r>
      <w:r w:rsidRPr="00C426E6">
        <w:rPr>
          <w:b/>
          <w:sz w:val="28"/>
        </w:rPr>
        <w:t>Самарской</w:t>
      </w:r>
      <w:r w:rsidRPr="00C426E6">
        <w:rPr>
          <w:b/>
          <w:spacing w:val="-5"/>
          <w:sz w:val="28"/>
        </w:rPr>
        <w:t xml:space="preserve"> </w:t>
      </w:r>
      <w:r w:rsidRPr="00C426E6">
        <w:rPr>
          <w:b/>
          <w:sz w:val="28"/>
        </w:rPr>
        <w:t>области</w:t>
      </w:r>
    </w:p>
    <w:p w:rsidR="00C426E6" w:rsidRDefault="00C426E6" w:rsidP="00887206">
      <w:pPr>
        <w:ind w:right="201"/>
        <w:jc w:val="center"/>
        <w:rPr>
          <w:b/>
          <w:color w:val="C00000"/>
          <w:sz w:val="28"/>
        </w:rPr>
      </w:pPr>
    </w:p>
    <w:p w:rsidR="008F4519" w:rsidRPr="00F106DC" w:rsidRDefault="00D3773B" w:rsidP="00C426E6">
      <w:pPr>
        <w:pStyle w:val="a5"/>
        <w:numPr>
          <w:ilvl w:val="0"/>
          <w:numId w:val="1"/>
        </w:numPr>
        <w:tabs>
          <w:tab w:val="left" w:pos="1026"/>
        </w:tabs>
        <w:ind w:left="0" w:right="120" w:firstLine="709"/>
        <w:rPr>
          <w:sz w:val="28"/>
          <w:szCs w:val="28"/>
        </w:rPr>
      </w:pPr>
      <w:r w:rsidRPr="00F106DC">
        <w:rPr>
          <w:sz w:val="28"/>
          <w:szCs w:val="28"/>
        </w:rPr>
        <w:t xml:space="preserve"> </w:t>
      </w:r>
      <w:r w:rsidR="008F4519" w:rsidRPr="00F106DC">
        <w:rPr>
          <w:sz w:val="28"/>
          <w:szCs w:val="28"/>
        </w:rPr>
        <w:t>Подготовка документации по планировке территории осуществляется</w:t>
      </w:r>
      <w:r w:rsidR="008F4519" w:rsidRPr="00F106DC">
        <w:rPr>
          <w:spacing w:val="1"/>
          <w:sz w:val="28"/>
          <w:szCs w:val="28"/>
        </w:rPr>
        <w:t xml:space="preserve"> </w:t>
      </w:r>
      <w:r w:rsidR="008F4519" w:rsidRPr="00F106DC">
        <w:rPr>
          <w:sz w:val="28"/>
          <w:szCs w:val="28"/>
        </w:rPr>
        <w:t>согласно ст.</w:t>
      </w:r>
      <w:r w:rsidR="008F4519" w:rsidRPr="00F106DC">
        <w:rPr>
          <w:spacing w:val="-1"/>
          <w:sz w:val="28"/>
          <w:szCs w:val="28"/>
        </w:rPr>
        <w:t xml:space="preserve"> </w:t>
      </w:r>
      <w:r w:rsidR="008F4519" w:rsidRPr="00F106DC">
        <w:rPr>
          <w:sz w:val="28"/>
          <w:szCs w:val="28"/>
        </w:rPr>
        <w:t>45,</w:t>
      </w:r>
      <w:r w:rsidR="008F4519" w:rsidRPr="00F106DC">
        <w:rPr>
          <w:spacing w:val="-5"/>
          <w:sz w:val="28"/>
          <w:szCs w:val="28"/>
        </w:rPr>
        <w:t xml:space="preserve"> </w:t>
      </w:r>
      <w:r w:rsidR="008F4519" w:rsidRPr="00F106DC">
        <w:rPr>
          <w:sz w:val="28"/>
          <w:szCs w:val="28"/>
        </w:rPr>
        <w:t>46</w:t>
      </w:r>
      <w:r w:rsidR="008F4519" w:rsidRPr="00F106DC">
        <w:rPr>
          <w:spacing w:val="-3"/>
          <w:sz w:val="28"/>
          <w:szCs w:val="28"/>
        </w:rPr>
        <w:t xml:space="preserve"> </w:t>
      </w:r>
      <w:r w:rsidR="008F4519" w:rsidRPr="00F106DC">
        <w:rPr>
          <w:sz w:val="28"/>
          <w:szCs w:val="28"/>
        </w:rPr>
        <w:t>Градостроительного</w:t>
      </w:r>
      <w:r w:rsidR="008F4519" w:rsidRPr="00F106DC">
        <w:rPr>
          <w:spacing w:val="-4"/>
          <w:sz w:val="28"/>
          <w:szCs w:val="28"/>
        </w:rPr>
        <w:t xml:space="preserve"> </w:t>
      </w:r>
      <w:r w:rsidR="008F4519" w:rsidRPr="00F106DC">
        <w:rPr>
          <w:sz w:val="28"/>
          <w:szCs w:val="28"/>
        </w:rPr>
        <w:t>кодекса</w:t>
      </w:r>
      <w:r w:rsidR="008F4519" w:rsidRPr="00F106DC">
        <w:rPr>
          <w:spacing w:val="-1"/>
          <w:sz w:val="28"/>
          <w:szCs w:val="28"/>
        </w:rPr>
        <w:t xml:space="preserve"> </w:t>
      </w:r>
      <w:r w:rsidR="008F4519" w:rsidRPr="00F106DC">
        <w:rPr>
          <w:sz w:val="28"/>
          <w:szCs w:val="28"/>
        </w:rPr>
        <w:t>Российской</w:t>
      </w:r>
      <w:r w:rsidR="008F4519" w:rsidRPr="00F106DC">
        <w:rPr>
          <w:spacing w:val="-3"/>
          <w:sz w:val="28"/>
          <w:szCs w:val="28"/>
        </w:rPr>
        <w:t xml:space="preserve"> </w:t>
      </w:r>
      <w:r w:rsidR="008F4519" w:rsidRPr="00F106DC">
        <w:rPr>
          <w:sz w:val="28"/>
          <w:szCs w:val="28"/>
        </w:rPr>
        <w:t>Федерации.</w:t>
      </w:r>
    </w:p>
    <w:p w:rsidR="00D3773B" w:rsidRPr="00F106DC" w:rsidRDefault="00D3773B"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Решения о подготовке документации по планировке территории принимаются</w:t>
      </w:r>
      <w:r w:rsidR="00242EF5" w:rsidRPr="00F106DC">
        <w:rPr>
          <w:rFonts w:ascii="Times New Roman" w:hAnsi="Times New Roman" w:cs="Times New Roman"/>
          <w:sz w:val="28"/>
          <w:szCs w:val="28"/>
        </w:rPr>
        <w:t xml:space="preserve"> Администрацией  городского округа Похвистнево</w:t>
      </w:r>
      <w:r w:rsidRPr="00F106DC">
        <w:rPr>
          <w:rFonts w:ascii="Times New Roman" w:hAnsi="Times New Roman" w:cs="Times New Roman"/>
          <w:sz w:val="28"/>
          <w:szCs w:val="28"/>
        </w:rPr>
        <w:t xml:space="preserve">, за исключением случаев, </w:t>
      </w:r>
      <w:r w:rsidRPr="00C426E6">
        <w:rPr>
          <w:rFonts w:ascii="Times New Roman" w:hAnsi="Times New Roman" w:cs="Times New Roman"/>
          <w:sz w:val="28"/>
          <w:szCs w:val="28"/>
        </w:rPr>
        <w:t xml:space="preserve">указанных в </w:t>
      </w:r>
      <w:hyperlink w:anchor="P1902">
        <w:r w:rsidRPr="00C426E6">
          <w:rPr>
            <w:rFonts w:ascii="Times New Roman" w:hAnsi="Times New Roman" w:cs="Times New Roman"/>
            <w:sz w:val="28"/>
            <w:szCs w:val="28"/>
          </w:rPr>
          <w:t>частях 1.1</w:t>
        </w:r>
      </w:hyperlink>
      <w:r w:rsidRPr="00C426E6">
        <w:rPr>
          <w:rFonts w:ascii="Times New Roman" w:hAnsi="Times New Roman" w:cs="Times New Roman"/>
          <w:sz w:val="28"/>
          <w:szCs w:val="28"/>
        </w:rPr>
        <w:t xml:space="preserve"> настоящей</w:t>
      </w:r>
      <w:r w:rsidRPr="00F106DC">
        <w:rPr>
          <w:rFonts w:ascii="Times New Roman" w:hAnsi="Times New Roman" w:cs="Times New Roman"/>
          <w:sz w:val="28"/>
          <w:szCs w:val="28"/>
        </w:rPr>
        <w:t xml:space="preserve"> статьи.</w:t>
      </w:r>
    </w:p>
    <w:p w:rsidR="00D3773B" w:rsidRPr="00F106DC" w:rsidRDefault="00D3773B"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1.1. Решения о подготовке документации по планировке территории принимаются самостоятельно:</w:t>
      </w:r>
    </w:p>
    <w:p w:rsidR="00D3773B" w:rsidRPr="00F106DC" w:rsidRDefault="00D3773B"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1) лицами, с которыми заключены договоры о комплексном развитии территории;</w:t>
      </w:r>
    </w:p>
    <w:p w:rsidR="00D3773B" w:rsidRPr="00F106DC" w:rsidRDefault="00242EF5"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2</w:t>
      </w:r>
      <w:r w:rsidR="00D3773B" w:rsidRPr="00F106DC">
        <w:rPr>
          <w:rFonts w:ascii="Times New Roman" w:hAnsi="Times New Roman" w:cs="Times New Roman"/>
          <w:sz w:val="28"/>
          <w:szCs w:val="28"/>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Pr="00F106DC">
        <w:rPr>
          <w:rFonts w:ascii="Times New Roman" w:hAnsi="Times New Roman" w:cs="Times New Roman"/>
          <w:sz w:val="28"/>
          <w:szCs w:val="28"/>
        </w:rPr>
        <w:t>.</w:t>
      </w:r>
    </w:p>
    <w:p w:rsidR="00D3773B" w:rsidRPr="00F106DC" w:rsidRDefault="00242EF5"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3</w:t>
      </w:r>
      <w:r w:rsidR="00D3773B" w:rsidRPr="00F106DC">
        <w:rPr>
          <w:rFonts w:ascii="Times New Roman" w:hAnsi="Times New Roman" w:cs="Times New Roman"/>
          <w:sz w:val="28"/>
          <w:szCs w:val="28"/>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Pr="00F106DC">
        <w:rPr>
          <w:rFonts w:ascii="Times New Roman" w:hAnsi="Times New Roman" w:cs="Times New Roman"/>
          <w:sz w:val="28"/>
          <w:szCs w:val="28"/>
        </w:rPr>
        <w:t>.</w:t>
      </w:r>
    </w:p>
    <w:p w:rsidR="00D3773B" w:rsidRPr="00F106DC" w:rsidRDefault="00242EF5"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4</w:t>
      </w:r>
      <w:r w:rsidR="00D3773B" w:rsidRPr="00F106DC">
        <w:rPr>
          <w:rFonts w:ascii="Times New Roman" w:hAnsi="Times New Roman" w:cs="Times New Roman"/>
          <w:sz w:val="28"/>
          <w:szCs w:val="28"/>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D3773B" w:rsidRPr="00C426E6" w:rsidRDefault="00D3773B"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 xml:space="preserve">1.2. В случаях, </w:t>
      </w:r>
      <w:r w:rsidRPr="00C426E6">
        <w:rPr>
          <w:rFonts w:ascii="Times New Roman" w:hAnsi="Times New Roman" w:cs="Times New Roman"/>
          <w:sz w:val="28"/>
          <w:szCs w:val="28"/>
        </w:rPr>
        <w:t xml:space="preserve">предусмотренных </w:t>
      </w:r>
      <w:hyperlink w:anchor="P1902">
        <w:r w:rsidRPr="00C426E6">
          <w:rPr>
            <w:rFonts w:ascii="Times New Roman" w:hAnsi="Times New Roman" w:cs="Times New Roman"/>
            <w:sz w:val="28"/>
            <w:szCs w:val="28"/>
          </w:rPr>
          <w:t>частью 1.1</w:t>
        </w:r>
      </w:hyperlink>
      <w:r w:rsidRPr="00C426E6">
        <w:rPr>
          <w:rFonts w:ascii="Times New Roman" w:hAnsi="Times New Roman" w:cs="Times New Roman"/>
          <w:sz w:val="28"/>
          <w:szCs w:val="28"/>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w:t>
      </w:r>
      <w:r w:rsidR="00242EF5" w:rsidRPr="00C426E6">
        <w:rPr>
          <w:rFonts w:ascii="Times New Roman" w:hAnsi="Times New Roman" w:cs="Times New Roman"/>
          <w:sz w:val="28"/>
          <w:szCs w:val="28"/>
        </w:rPr>
        <w:t>а городского округа</w:t>
      </w:r>
      <w:r w:rsidRPr="00C426E6">
        <w:rPr>
          <w:rFonts w:ascii="Times New Roman" w:hAnsi="Times New Roman" w:cs="Times New Roman"/>
          <w:sz w:val="28"/>
          <w:szCs w:val="28"/>
        </w:rPr>
        <w:t>.</w:t>
      </w:r>
    </w:p>
    <w:p w:rsidR="00D3773B" w:rsidRPr="00F106DC" w:rsidRDefault="00D3773B" w:rsidP="00C426E6">
      <w:pPr>
        <w:pStyle w:val="ConsPlusNormal"/>
        <w:ind w:firstLine="540"/>
        <w:jc w:val="both"/>
        <w:rPr>
          <w:rFonts w:ascii="Times New Roman" w:hAnsi="Times New Roman" w:cs="Times New Roman"/>
          <w:sz w:val="28"/>
          <w:szCs w:val="28"/>
        </w:rPr>
      </w:pPr>
      <w:bookmarkStart w:id="0" w:name="P1915"/>
      <w:bookmarkEnd w:id="0"/>
      <w:r w:rsidRPr="00C426E6">
        <w:rPr>
          <w:rFonts w:ascii="Times New Roman" w:hAnsi="Times New Roman" w:cs="Times New Roman"/>
          <w:sz w:val="28"/>
          <w:szCs w:val="28"/>
        </w:rPr>
        <w:t xml:space="preserve">2. </w:t>
      </w:r>
      <w:bookmarkStart w:id="1" w:name="P1917"/>
      <w:bookmarkStart w:id="2" w:name="P1919"/>
      <w:bookmarkStart w:id="3" w:name="P1923"/>
      <w:bookmarkEnd w:id="1"/>
      <w:bookmarkEnd w:id="2"/>
      <w:bookmarkEnd w:id="3"/>
      <w:r w:rsidR="00753D0B" w:rsidRPr="00C426E6">
        <w:rPr>
          <w:rFonts w:ascii="Times New Roman" w:hAnsi="Times New Roman" w:cs="Times New Roman"/>
          <w:sz w:val="28"/>
          <w:szCs w:val="28"/>
        </w:rPr>
        <w:t>Уполномоче</w:t>
      </w:r>
      <w:r w:rsidR="008F4519" w:rsidRPr="00C426E6">
        <w:rPr>
          <w:rFonts w:ascii="Times New Roman" w:hAnsi="Times New Roman" w:cs="Times New Roman"/>
          <w:sz w:val="28"/>
          <w:szCs w:val="28"/>
        </w:rPr>
        <w:t xml:space="preserve">нный орган Администрации городского Похвистнево </w:t>
      </w:r>
      <w:r w:rsidRPr="00C426E6">
        <w:rPr>
          <w:rFonts w:ascii="Times New Roman" w:hAnsi="Times New Roman" w:cs="Times New Roman"/>
          <w:sz w:val="28"/>
          <w:szCs w:val="28"/>
        </w:rPr>
        <w:t>принима</w:t>
      </w:r>
      <w:r w:rsidR="008F4519" w:rsidRPr="00C426E6">
        <w:rPr>
          <w:rFonts w:ascii="Times New Roman" w:hAnsi="Times New Roman" w:cs="Times New Roman"/>
          <w:sz w:val="28"/>
          <w:szCs w:val="28"/>
        </w:rPr>
        <w:t>е</w:t>
      </w:r>
      <w:r w:rsidRPr="00C426E6">
        <w:rPr>
          <w:rFonts w:ascii="Times New Roman" w:hAnsi="Times New Roman" w:cs="Times New Roman"/>
          <w:sz w:val="28"/>
          <w:szCs w:val="28"/>
        </w:rPr>
        <w:t>т решение о подготовке документации по планировке территории, обеспечива</w:t>
      </w:r>
      <w:r w:rsidR="008F4519" w:rsidRPr="00C426E6">
        <w:rPr>
          <w:rFonts w:ascii="Times New Roman" w:hAnsi="Times New Roman" w:cs="Times New Roman"/>
          <w:sz w:val="28"/>
          <w:szCs w:val="28"/>
        </w:rPr>
        <w:t>ет</w:t>
      </w:r>
      <w:r w:rsidRPr="00C426E6">
        <w:rPr>
          <w:rFonts w:ascii="Times New Roman" w:hAnsi="Times New Roman" w:cs="Times New Roman"/>
          <w:sz w:val="28"/>
          <w:szCs w:val="28"/>
        </w:rPr>
        <w:t xml:space="preserve"> подготовку документации по планировке территории, за исключением случаев, указанных в </w:t>
      </w:r>
      <w:hyperlink w:anchor="P1902">
        <w:r w:rsidRPr="00C426E6">
          <w:rPr>
            <w:rFonts w:ascii="Times New Roman" w:hAnsi="Times New Roman" w:cs="Times New Roman"/>
            <w:sz w:val="28"/>
            <w:szCs w:val="28"/>
          </w:rPr>
          <w:t>части 1.1</w:t>
        </w:r>
      </w:hyperlink>
      <w:r w:rsidRPr="00C426E6">
        <w:rPr>
          <w:rFonts w:ascii="Times New Roman" w:hAnsi="Times New Roman" w:cs="Times New Roman"/>
          <w:sz w:val="28"/>
          <w:szCs w:val="28"/>
        </w:rPr>
        <w:t xml:space="preserve"> настоящей</w:t>
      </w:r>
      <w:r w:rsidRPr="00F106DC">
        <w:rPr>
          <w:rFonts w:ascii="Times New Roman" w:hAnsi="Times New Roman" w:cs="Times New Roman"/>
          <w:sz w:val="28"/>
          <w:szCs w:val="28"/>
        </w:rPr>
        <w:t xml:space="preserve"> статьи, и утвержда</w:t>
      </w:r>
      <w:r w:rsidR="008F4519" w:rsidRPr="00F106DC">
        <w:rPr>
          <w:rFonts w:ascii="Times New Roman" w:hAnsi="Times New Roman" w:cs="Times New Roman"/>
          <w:sz w:val="28"/>
          <w:szCs w:val="28"/>
        </w:rPr>
        <w:t>е</w:t>
      </w:r>
      <w:r w:rsidRPr="00F106DC">
        <w:rPr>
          <w:rFonts w:ascii="Times New Roman" w:hAnsi="Times New Roman" w:cs="Times New Roman"/>
          <w:sz w:val="28"/>
          <w:szCs w:val="28"/>
        </w:rPr>
        <w:t xml:space="preserve">т документацию по планировке территории, предусматривающую размещение объектов местного значения </w:t>
      </w:r>
      <w:r w:rsidR="008F4519" w:rsidRPr="00F106DC">
        <w:rPr>
          <w:rFonts w:ascii="Times New Roman" w:hAnsi="Times New Roman" w:cs="Times New Roman"/>
          <w:sz w:val="28"/>
          <w:szCs w:val="28"/>
        </w:rPr>
        <w:t xml:space="preserve">городского округа </w:t>
      </w:r>
      <w:r w:rsidRPr="00F106DC">
        <w:rPr>
          <w:rFonts w:ascii="Times New Roman" w:hAnsi="Times New Roman" w:cs="Times New Roman"/>
          <w:sz w:val="28"/>
          <w:szCs w:val="28"/>
        </w:rPr>
        <w:t xml:space="preserve"> и иных объектов капитального строительства.</w:t>
      </w:r>
    </w:p>
    <w:p w:rsidR="00D3773B" w:rsidRPr="00F106DC" w:rsidRDefault="00D3773B" w:rsidP="00C426E6">
      <w:pPr>
        <w:pStyle w:val="ConsPlusNormal"/>
        <w:jc w:val="both"/>
        <w:rPr>
          <w:rFonts w:ascii="Times New Roman" w:hAnsi="Times New Roman" w:cs="Times New Roman"/>
          <w:sz w:val="28"/>
          <w:szCs w:val="28"/>
        </w:rPr>
      </w:pPr>
    </w:p>
    <w:p w:rsidR="00D3773B" w:rsidRPr="00F106DC" w:rsidRDefault="008F4519" w:rsidP="00C426E6">
      <w:pPr>
        <w:pStyle w:val="ConsPlusNormal"/>
        <w:ind w:firstLine="540"/>
        <w:jc w:val="both"/>
        <w:rPr>
          <w:rFonts w:ascii="Times New Roman" w:hAnsi="Times New Roman" w:cs="Times New Roman"/>
          <w:sz w:val="28"/>
          <w:szCs w:val="28"/>
        </w:rPr>
      </w:pPr>
      <w:bookmarkStart w:id="4" w:name="P1925"/>
      <w:bookmarkEnd w:id="4"/>
      <w:r w:rsidRPr="00F106DC">
        <w:rPr>
          <w:rFonts w:ascii="Times New Roman" w:hAnsi="Times New Roman" w:cs="Times New Roman"/>
          <w:sz w:val="28"/>
          <w:szCs w:val="28"/>
        </w:rPr>
        <w:t>3</w:t>
      </w:r>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 xml:space="preserve">Подготовка документации по планировке территории осуществляется </w:t>
      </w:r>
      <w:r w:rsidRPr="00F106DC">
        <w:rPr>
          <w:rFonts w:ascii="Times New Roman" w:hAnsi="Times New Roman" w:cs="Times New Roman"/>
          <w:sz w:val="28"/>
          <w:szCs w:val="28"/>
        </w:rPr>
        <w:t>У</w:t>
      </w:r>
      <w:r w:rsidR="00D3773B" w:rsidRPr="00F106DC">
        <w:rPr>
          <w:rFonts w:ascii="Times New Roman" w:hAnsi="Times New Roman" w:cs="Times New Roman"/>
          <w:sz w:val="28"/>
          <w:szCs w:val="28"/>
        </w:rPr>
        <w:t>полномоченным орган</w:t>
      </w:r>
      <w:r w:rsidRPr="00F106DC">
        <w:rPr>
          <w:rFonts w:ascii="Times New Roman" w:hAnsi="Times New Roman" w:cs="Times New Roman"/>
          <w:sz w:val="28"/>
          <w:szCs w:val="28"/>
        </w:rPr>
        <w:t xml:space="preserve">ом Администрации городского округа Похвистнево </w:t>
      </w:r>
      <w:r w:rsidR="00D3773B" w:rsidRPr="00F106DC">
        <w:rPr>
          <w:rFonts w:ascii="Times New Roman" w:hAnsi="Times New Roman" w:cs="Times New Roman"/>
          <w:sz w:val="28"/>
          <w:szCs w:val="28"/>
        </w:rPr>
        <w:t xml:space="preserve"> самостоятельно, подведомственными указанным органам государственными, </w:t>
      </w:r>
      <w:r w:rsidR="00D3773B" w:rsidRPr="00F106DC">
        <w:rPr>
          <w:rFonts w:ascii="Times New Roman" w:hAnsi="Times New Roman" w:cs="Times New Roman"/>
          <w:sz w:val="28"/>
          <w:szCs w:val="28"/>
        </w:rPr>
        <w:lastRenderedPageBreak/>
        <w:t xml:space="preserve">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902">
        <w:r w:rsidR="00D3773B" w:rsidRPr="00F106DC">
          <w:rPr>
            <w:rFonts w:ascii="Times New Roman" w:hAnsi="Times New Roman" w:cs="Times New Roman"/>
            <w:color w:val="0000FF"/>
            <w:sz w:val="28"/>
            <w:szCs w:val="28"/>
          </w:rPr>
          <w:t>частью</w:t>
        </w:r>
        <w:proofErr w:type="gramEnd"/>
        <w:r w:rsidR="00D3773B" w:rsidRPr="00F106DC">
          <w:rPr>
            <w:rFonts w:ascii="Times New Roman" w:hAnsi="Times New Roman" w:cs="Times New Roman"/>
            <w:color w:val="0000FF"/>
            <w:sz w:val="28"/>
            <w:szCs w:val="28"/>
          </w:rPr>
          <w:t xml:space="preserve"> 1.1</w:t>
        </w:r>
      </w:hyperlink>
      <w:r w:rsidR="00D3773B" w:rsidRPr="00F106DC">
        <w:rPr>
          <w:rFonts w:ascii="Times New Roman" w:hAnsi="Times New Roman" w:cs="Times New Roman"/>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3773B" w:rsidRPr="00F106DC" w:rsidRDefault="008F4519" w:rsidP="00C426E6">
      <w:pPr>
        <w:pStyle w:val="ConsPlusNormal"/>
        <w:ind w:firstLine="540"/>
        <w:jc w:val="both"/>
        <w:rPr>
          <w:rFonts w:ascii="Times New Roman" w:hAnsi="Times New Roman" w:cs="Times New Roman"/>
          <w:sz w:val="28"/>
          <w:szCs w:val="28"/>
        </w:rPr>
      </w:pPr>
      <w:bookmarkStart w:id="5" w:name="P1949"/>
      <w:bookmarkEnd w:id="5"/>
      <w:r w:rsidRPr="00F106DC">
        <w:rPr>
          <w:rFonts w:ascii="Times New Roman" w:hAnsi="Times New Roman" w:cs="Times New Roman"/>
          <w:sz w:val="28"/>
          <w:szCs w:val="28"/>
        </w:rPr>
        <w:t>4.</w:t>
      </w:r>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 xml:space="preserve">движения, требованиями по обеспечению эффективности организации дорожного движения, указанными в </w:t>
      </w:r>
      <w:hyperlink r:id="rId10">
        <w:r w:rsidR="00D3773B" w:rsidRPr="00F106DC">
          <w:rPr>
            <w:rFonts w:ascii="Times New Roman" w:hAnsi="Times New Roman" w:cs="Times New Roman"/>
            <w:color w:val="0000FF"/>
            <w:sz w:val="28"/>
            <w:szCs w:val="28"/>
          </w:rPr>
          <w:t>части 1 статьи 11</w:t>
        </w:r>
      </w:hyperlink>
      <w:r w:rsidR="00D3773B" w:rsidRPr="00F106DC">
        <w:rPr>
          <w:rFonts w:ascii="Times New Roman" w:hAnsi="Times New Roman" w:cs="Times New Roman"/>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00D3773B" w:rsidRPr="00F106DC">
        <w:rPr>
          <w:rFonts w:ascii="Times New Roman" w:hAnsi="Times New Roman" w:cs="Times New Roman"/>
          <w:sz w:val="28"/>
          <w:szCs w:val="28"/>
        </w:rPr>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Pr="00F106DC">
        <w:rPr>
          <w:rFonts w:ascii="Times New Roman" w:hAnsi="Times New Roman" w:cs="Times New Roman"/>
          <w:sz w:val="28"/>
          <w:szCs w:val="28"/>
        </w:rPr>
        <w:t>.</w:t>
      </w:r>
    </w:p>
    <w:p w:rsidR="00D3773B" w:rsidRPr="00F106DC" w:rsidRDefault="008F4519" w:rsidP="00C426E6">
      <w:pPr>
        <w:pStyle w:val="ConsPlusNormal"/>
        <w:ind w:firstLine="540"/>
        <w:jc w:val="both"/>
        <w:rPr>
          <w:rFonts w:ascii="Times New Roman" w:hAnsi="Times New Roman" w:cs="Times New Roman"/>
          <w:sz w:val="28"/>
          <w:szCs w:val="28"/>
        </w:rPr>
      </w:pPr>
      <w:bookmarkStart w:id="6" w:name="P1953"/>
      <w:bookmarkEnd w:id="6"/>
      <w:r w:rsidRPr="00F106DC">
        <w:rPr>
          <w:rFonts w:ascii="Times New Roman" w:hAnsi="Times New Roman" w:cs="Times New Roman"/>
          <w:sz w:val="28"/>
          <w:szCs w:val="28"/>
        </w:rPr>
        <w:t>5</w:t>
      </w:r>
      <w:r w:rsidR="00D3773B" w:rsidRPr="00F106DC">
        <w:rPr>
          <w:rFonts w:ascii="Times New Roman" w:hAnsi="Times New Roman" w:cs="Times New Roman"/>
          <w:sz w:val="28"/>
          <w:szCs w:val="28"/>
        </w:rPr>
        <w:t>.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D3773B" w:rsidRPr="00F106DC">
        <w:rPr>
          <w:rFonts w:ascii="Times New Roman" w:hAnsi="Times New Roman" w:cs="Times New Roman"/>
          <w:sz w:val="28"/>
          <w:szCs w:val="28"/>
        </w:rPr>
        <w:t>,</w:t>
      </w:r>
      <w:proofErr w:type="gramEnd"/>
      <w:r w:rsidR="00D3773B" w:rsidRPr="00F106DC">
        <w:rPr>
          <w:rFonts w:ascii="Times New Roman" w:hAnsi="Times New Roman" w:cs="Times New Roman"/>
          <w:sz w:val="28"/>
          <w:szCs w:val="28"/>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D3773B" w:rsidRPr="00F106DC" w:rsidRDefault="00705203" w:rsidP="00C426E6">
      <w:pPr>
        <w:pStyle w:val="ConsPlusNormal"/>
        <w:ind w:firstLine="540"/>
        <w:jc w:val="both"/>
        <w:rPr>
          <w:rFonts w:ascii="Times New Roman" w:hAnsi="Times New Roman" w:cs="Times New Roman"/>
          <w:sz w:val="28"/>
          <w:szCs w:val="28"/>
        </w:rPr>
      </w:pPr>
      <w:bookmarkStart w:id="7" w:name="P1970"/>
      <w:bookmarkEnd w:id="7"/>
      <w:r w:rsidRPr="00F106DC">
        <w:rPr>
          <w:rFonts w:ascii="Times New Roman" w:hAnsi="Times New Roman" w:cs="Times New Roman"/>
          <w:sz w:val="28"/>
          <w:szCs w:val="28"/>
        </w:rPr>
        <w:t>6.</w:t>
      </w:r>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 xml:space="preserve">Проект планировки территории, предусматривающий размещение </w:t>
      </w:r>
      <w:r w:rsidR="00D3773B" w:rsidRPr="00F106DC">
        <w:rPr>
          <w:rFonts w:ascii="Times New Roman" w:hAnsi="Times New Roman" w:cs="Times New Roman"/>
          <w:sz w:val="28"/>
          <w:szCs w:val="28"/>
        </w:rPr>
        <w:lastRenderedPageBreak/>
        <w:t>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D3773B" w:rsidRPr="00F106DC" w:rsidRDefault="00705203"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7</w:t>
      </w:r>
      <w:r w:rsidR="00D3773B" w:rsidRPr="00F106DC">
        <w:rPr>
          <w:rFonts w:ascii="Times New Roman" w:hAnsi="Times New Roman" w:cs="Times New Roman"/>
          <w:sz w:val="28"/>
          <w:szCs w:val="28"/>
        </w:rPr>
        <w:t xml:space="preserve">. Проекты планировки территории и проекты межевания территории, решение об утверждении которых принимается в соответствии с настоящей статьей </w:t>
      </w:r>
      <w:r w:rsidRPr="00F106DC">
        <w:rPr>
          <w:rFonts w:ascii="Times New Roman" w:hAnsi="Times New Roman" w:cs="Times New Roman"/>
          <w:sz w:val="28"/>
          <w:szCs w:val="28"/>
        </w:rPr>
        <w:t>Администрацией городского округа  Похвистнево</w:t>
      </w:r>
      <w:r w:rsidR="00D3773B" w:rsidRPr="00F106DC">
        <w:rPr>
          <w:rFonts w:ascii="Times New Roman" w:hAnsi="Times New Roman" w:cs="Times New Roman"/>
          <w:sz w:val="28"/>
          <w:szCs w:val="28"/>
        </w:rPr>
        <w:t>, до их утверждения подлежат обязательному рассмотрению на общественных обсуждениях или публичных слушаниях</w:t>
      </w:r>
      <w:r w:rsidRPr="00F106DC">
        <w:rPr>
          <w:rFonts w:ascii="Times New Roman" w:hAnsi="Times New Roman" w:cs="Times New Roman"/>
          <w:sz w:val="28"/>
          <w:szCs w:val="28"/>
        </w:rPr>
        <w:t>.</w:t>
      </w:r>
    </w:p>
    <w:p w:rsidR="00705203" w:rsidRPr="00F106DC" w:rsidRDefault="00705203" w:rsidP="00C426E6">
      <w:pPr>
        <w:pStyle w:val="ConsPlusNormal"/>
        <w:ind w:firstLine="540"/>
        <w:jc w:val="both"/>
        <w:rPr>
          <w:rFonts w:ascii="Times New Roman" w:hAnsi="Times New Roman" w:cs="Times New Roman"/>
          <w:sz w:val="28"/>
          <w:szCs w:val="28"/>
        </w:rPr>
      </w:pPr>
      <w:bookmarkStart w:id="8" w:name="P2004"/>
      <w:bookmarkEnd w:id="8"/>
      <w:r w:rsidRPr="00F106DC">
        <w:rPr>
          <w:rFonts w:ascii="Times New Roman" w:hAnsi="Times New Roman" w:cs="Times New Roman"/>
          <w:sz w:val="28"/>
          <w:szCs w:val="28"/>
        </w:rPr>
        <w:t>8</w:t>
      </w:r>
      <w:r w:rsidR="00D3773B" w:rsidRPr="00F106DC">
        <w:rPr>
          <w:rFonts w:ascii="Times New Roman" w:hAnsi="Times New Roman" w:cs="Times New Roman"/>
          <w:sz w:val="28"/>
          <w:szCs w:val="28"/>
        </w:rPr>
        <w:t>. Документация по планировке территории,</w:t>
      </w:r>
      <w:r w:rsidRPr="00F106DC">
        <w:rPr>
          <w:rFonts w:ascii="Times New Roman" w:hAnsi="Times New Roman" w:cs="Times New Roman"/>
          <w:sz w:val="28"/>
          <w:szCs w:val="28"/>
        </w:rPr>
        <w:t xml:space="preserve"> разработанная </w:t>
      </w:r>
      <w:r w:rsidR="00D3773B" w:rsidRPr="00F106DC">
        <w:rPr>
          <w:rFonts w:ascii="Times New Roman" w:hAnsi="Times New Roman" w:cs="Times New Roman"/>
          <w:sz w:val="28"/>
          <w:szCs w:val="28"/>
        </w:rPr>
        <w:t xml:space="preserve"> соответственно </w:t>
      </w:r>
      <w:r w:rsidRPr="00F106DC">
        <w:rPr>
          <w:rFonts w:ascii="Times New Roman" w:hAnsi="Times New Roman" w:cs="Times New Roman"/>
          <w:sz w:val="28"/>
          <w:szCs w:val="28"/>
        </w:rPr>
        <w:t>У</w:t>
      </w:r>
      <w:r w:rsidR="00D3773B" w:rsidRPr="00F106DC">
        <w:rPr>
          <w:rFonts w:ascii="Times New Roman" w:hAnsi="Times New Roman" w:cs="Times New Roman"/>
          <w:sz w:val="28"/>
          <w:szCs w:val="28"/>
        </w:rPr>
        <w:t>полномоченным</w:t>
      </w:r>
      <w:r w:rsidRPr="00F106DC">
        <w:rPr>
          <w:rFonts w:ascii="Times New Roman" w:hAnsi="Times New Roman" w:cs="Times New Roman"/>
          <w:sz w:val="28"/>
          <w:szCs w:val="28"/>
        </w:rPr>
        <w:t xml:space="preserve"> </w:t>
      </w:r>
      <w:r w:rsidR="00D3773B" w:rsidRPr="00F106DC">
        <w:rPr>
          <w:rFonts w:ascii="Times New Roman" w:hAnsi="Times New Roman" w:cs="Times New Roman"/>
          <w:sz w:val="28"/>
          <w:szCs w:val="28"/>
        </w:rPr>
        <w:t xml:space="preserve">  орган</w:t>
      </w:r>
      <w:r w:rsidRPr="00F106DC">
        <w:rPr>
          <w:rFonts w:ascii="Times New Roman" w:hAnsi="Times New Roman" w:cs="Times New Roman"/>
          <w:sz w:val="28"/>
          <w:szCs w:val="28"/>
        </w:rPr>
        <w:t>ом Администрации городского округа Похвистнево</w:t>
      </w:r>
      <w:proofErr w:type="gramStart"/>
      <w:r w:rsidRPr="00F106DC">
        <w:rPr>
          <w:rFonts w:ascii="Times New Roman" w:hAnsi="Times New Roman" w:cs="Times New Roman"/>
          <w:sz w:val="28"/>
          <w:szCs w:val="28"/>
        </w:rPr>
        <w:t xml:space="preserve"> </w:t>
      </w:r>
      <w:r w:rsidR="00D3773B" w:rsidRPr="00F106DC">
        <w:rPr>
          <w:rFonts w:ascii="Times New Roman" w:hAnsi="Times New Roman" w:cs="Times New Roman"/>
          <w:sz w:val="28"/>
          <w:szCs w:val="28"/>
        </w:rPr>
        <w:t>,</w:t>
      </w:r>
      <w:proofErr w:type="gramEnd"/>
      <w:r w:rsidR="00D3773B" w:rsidRPr="00F106DC">
        <w:rPr>
          <w:rFonts w:ascii="Times New Roman" w:hAnsi="Times New Roman" w:cs="Times New Roman"/>
          <w:sz w:val="28"/>
          <w:szCs w:val="28"/>
        </w:rPr>
        <w:t xml:space="preserve"> направляется</w:t>
      </w:r>
      <w:r w:rsidRPr="00F106DC">
        <w:rPr>
          <w:rFonts w:ascii="Times New Roman" w:hAnsi="Times New Roman" w:cs="Times New Roman"/>
          <w:sz w:val="28"/>
          <w:szCs w:val="28"/>
        </w:rPr>
        <w:t xml:space="preserve"> Гл</w:t>
      </w:r>
      <w:r w:rsidR="00D3773B" w:rsidRPr="00F106DC">
        <w:rPr>
          <w:rFonts w:ascii="Times New Roman" w:hAnsi="Times New Roman" w:cs="Times New Roman"/>
          <w:sz w:val="28"/>
          <w:szCs w:val="28"/>
        </w:rPr>
        <w:t xml:space="preserve">аве  городского округа, </w:t>
      </w:r>
      <w:r w:rsidRPr="00F106DC">
        <w:rPr>
          <w:rFonts w:ascii="Times New Roman" w:hAnsi="Times New Roman" w:cs="Times New Roman"/>
          <w:sz w:val="28"/>
          <w:szCs w:val="28"/>
        </w:rPr>
        <w:t xml:space="preserve"> на утверждение.</w:t>
      </w:r>
    </w:p>
    <w:p w:rsidR="00D3773B" w:rsidRPr="00F106DC" w:rsidRDefault="00705203"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9</w:t>
      </w:r>
      <w:r w:rsidR="00D3773B" w:rsidRPr="00F106DC">
        <w:rPr>
          <w:rFonts w:ascii="Times New Roman" w:hAnsi="Times New Roman" w:cs="Times New Roman"/>
          <w:sz w:val="28"/>
          <w:szCs w:val="28"/>
        </w:rPr>
        <w:t xml:space="preserve">. </w:t>
      </w:r>
      <w:r w:rsidRPr="00F106DC">
        <w:rPr>
          <w:rFonts w:ascii="Times New Roman" w:hAnsi="Times New Roman" w:cs="Times New Roman"/>
          <w:sz w:val="28"/>
          <w:szCs w:val="28"/>
        </w:rPr>
        <w:t xml:space="preserve"> </w:t>
      </w:r>
      <w:r w:rsidR="00D3773B" w:rsidRPr="00F106DC">
        <w:rPr>
          <w:rFonts w:ascii="Times New Roman" w:hAnsi="Times New Roman" w:cs="Times New Roman"/>
          <w:sz w:val="28"/>
          <w:szCs w:val="28"/>
        </w:rPr>
        <w:t xml:space="preserve">Уполномоченный орган </w:t>
      </w:r>
      <w:r w:rsidRPr="00F106DC">
        <w:rPr>
          <w:rFonts w:ascii="Times New Roman" w:hAnsi="Times New Roman" w:cs="Times New Roman"/>
          <w:sz w:val="28"/>
          <w:szCs w:val="28"/>
        </w:rPr>
        <w:t xml:space="preserve"> Администрации городского округа  </w:t>
      </w:r>
      <w:r w:rsidR="00D3773B" w:rsidRPr="00F106DC">
        <w:rPr>
          <w:rFonts w:ascii="Times New Roman" w:hAnsi="Times New Roman" w:cs="Times New Roman"/>
          <w:sz w:val="28"/>
          <w:szCs w:val="28"/>
        </w:rPr>
        <w:t xml:space="preserve"> обеспечивает опубликование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w:t>
      </w:r>
      <w:r w:rsidRPr="00F106DC">
        <w:rPr>
          <w:rFonts w:ascii="Times New Roman" w:hAnsi="Times New Roman" w:cs="Times New Roman"/>
          <w:sz w:val="28"/>
          <w:szCs w:val="28"/>
        </w:rPr>
        <w:t xml:space="preserve"> Администрации городского округа Похвистнево </w:t>
      </w:r>
      <w:r w:rsidR="00D3773B" w:rsidRPr="00F106DC">
        <w:rPr>
          <w:rFonts w:ascii="Times New Roman" w:hAnsi="Times New Roman" w:cs="Times New Roman"/>
          <w:sz w:val="28"/>
          <w:szCs w:val="28"/>
        </w:rPr>
        <w:t xml:space="preserve"> в сети "Интернет".</w:t>
      </w:r>
    </w:p>
    <w:p w:rsidR="00F106DC" w:rsidRPr="00F106DC" w:rsidRDefault="00F106DC" w:rsidP="00C426E6">
      <w:pPr>
        <w:pStyle w:val="ConsPlusNormal"/>
        <w:ind w:firstLine="540"/>
        <w:jc w:val="both"/>
        <w:rPr>
          <w:rFonts w:ascii="Times New Roman" w:hAnsi="Times New Roman" w:cs="Times New Roman"/>
          <w:sz w:val="28"/>
          <w:szCs w:val="28"/>
        </w:rPr>
      </w:pPr>
      <w:r w:rsidRPr="00F106DC">
        <w:rPr>
          <w:rFonts w:ascii="Times New Roman" w:hAnsi="Times New Roman" w:cs="Times New Roman"/>
          <w:sz w:val="28"/>
          <w:szCs w:val="28"/>
        </w:rPr>
        <w:t>10</w:t>
      </w:r>
      <w:r w:rsidR="00D3773B" w:rsidRPr="00F106DC">
        <w:rPr>
          <w:rFonts w:ascii="Times New Roman" w:hAnsi="Times New Roman" w:cs="Times New Roman"/>
          <w:sz w:val="28"/>
          <w:szCs w:val="28"/>
        </w:rPr>
        <w:t xml:space="preserve">. </w:t>
      </w:r>
      <w:proofErr w:type="gramStart"/>
      <w:r w:rsidR="00D3773B" w:rsidRPr="00F106DC">
        <w:rPr>
          <w:rFonts w:ascii="Times New Roman" w:hAnsi="Times New Roman" w:cs="Times New Roman"/>
          <w:sz w:val="28"/>
          <w:szCs w:val="28"/>
        </w:rPr>
        <w:t xml:space="preserve">Порядок подготовки документации по планировке территории, разрабатываемой на основании решений </w:t>
      </w:r>
      <w:r w:rsidRPr="00F106DC">
        <w:rPr>
          <w:rFonts w:ascii="Times New Roman" w:hAnsi="Times New Roman" w:cs="Times New Roman"/>
          <w:sz w:val="28"/>
          <w:szCs w:val="28"/>
        </w:rPr>
        <w:t>Администрации городского округа Похвистнево</w:t>
      </w:r>
      <w:r w:rsidR="00D3773B" w:rsidRPr="00F106DC">
        <w:rPr>
          <w:rFonts w:ascii="Times New Roman" w:hAnsi="Times New Roman" w:cs="Times New Roman"/>
          <w:sz w:val="28"/>
          <w:szCs w:val="28"/>
        </w:rPr>
        <w:t>, порядок принятия решения об утверждении документации по планировке территории для размещения объектов,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w:t>
      </w:r>
      <w:r w:rsidRPr="00F106DC">
        <w:rPr>
          <w:rFonts w:ascii="Times New Roman" w:hAnsi="Times New Roman" w:cs="Times New Roman"/>
          <w:sz w:val="28"/>
          <w:szCs w:val="28"/>
        </w:rPr>
        <w:t xml:space="preserve"> Градостроительным к</w:t>
      </w:r>
      <w:r w:rsidR="00D3773B" w:rsidRPr="00F106DC">
        <w:rPr>
          <w:rFonts w:ascii="Times New Roman" w:hAnsi="Times New Roman" w:cs="Times New Roman"/>
          <w:sz w:val="28"/>
          <w:szCs w:val="28"/>
        </w:rPr>
        <w:t>одексом</w:t>
      </w:r>
      <w:r w:rsidRPr="00F106DC">
        <w:rPr>
          <w:rFonts w:ascii="Times New Roman" w:hAnsi="Times New Roman" w:cs="Times New Roman"/>
          <w:sz w:val="28"/>
          <w:szCs w:val="28"/>
        </w:rPr>
        <w:t xml:space="preserve"> РФ</w:t>
      </w:r>
      <w:r w:rsidR="00D3773B" w:rsidRPr="00F106DC">
        <w:rPr>
          <w:rFonts w:ascii="Times New Roman" w:hAnsi="Times New Roman" w:cs="Times New Roman"/>
          <w:sz w:val="28"/>
          <w:szCs w:val="28"/>
        </w:rPr>
        <w:t xml:space="preserve"> и нормативными правовыми актами</w:t>
      </w:r>
      <w:r w:rsidRPr="00F106DC">
        <w:rPr>
          <w:rFonts w:ascii="Times New Roman" w:hAnsi="Times New Roman" w:cs="Times New Roman"/>
          <w:sz w:val="28"/>
          <w:szCs w:val="28"/>
        </w:rPr>
        <w:t xml:space="preserve"> Администрации городского округа.</w:t>
      </w:r>
      <w:proofErr w:type="gramEnd"/>
    </w:p>
    <w:p w:rsidR="00F106DC" w:rsidRDefault="00F106DC" w:rsidP="00394ABF">
      <w:pPr>
        <w:ind w:firstLine="709"/>
        <w:jc w:val="center"/>
        <w:outlineLvl w:val="1"/>
        <w:rPr>
          <w:b/>
          <w:color w:val="C00000"/>
          <w:sz w:val="28"/>
        </w:rPr>
      </w:pPr>
    </w:p>
    <w:p w:rsidR="00125845" w:rsidRPr="00C426E6" w:rsidRDefault="00803CE8" w:rsidP="00394ABF">
      <w:pPr>
        <w:ind w:firstLine="709"/>
        <w:jc w:val="center"/>
        <w:outlineLvl w:val="1"/>
        <w:rPr>
          <w:b/>
          <w:sz w:val="28"/>
          <w:szCs w:val="28"/>
        </w:rPr>
      </w:pPr>
      <w:r w:rsidRPr="00C426E6">
        <w:rPr>
          <w:b/>
          <w:sz w:val="28"/>
        </w:rPr>
        <w:t xml:space="preserve">Положение о проведении </w:t>
      </w:r>
      <w:r w:rsidRPr="00C426E6">
        <w:rPr>
          <w:b/>
          <w:sz w:val="28"/>
          <w:szCs w:val="28"/>
        </w:rPr>
        <w:t>общественных обсуждений или публичных слушаний по вопросам землепользования и застройки</w:t>
      </w:r>
    </w:p>
    <w:p w:rsidR="00B601BF" w:rsidRDefault="00B601BF" w:rsidP="00125845">
      <w:pPr>
        <w:jc w:val="both"/>
        <w:outlineLvl w:val="2"/>
        <w:rPr>
          <w:b/>
          <w:sz w:val="28"/>
          <w:szCs w:val="28"/>
        </w:rPr>
      </w:pPr>
    </w:p>
    <w:p w:rsidR="00125845" w:rsidRPr="001902DA" w:rsidRDefault="00125845" w:rsidP="00125845">
      <w:pPr>
        <w:jc w:val="both"/>
        <w:outlineLvl w:val="2"/>
        <w:rPr>
          <w:b/>
          <w:sz w:val="28"/>
          <w:szCs w:val="28"/>
        </w:rPr>
      </w:pPr>
      <w:r w:rsidRPr="001902DA">
        <w:rPr>
          <w:b/>
          <w:sz w:val="28"/>
          <w:szCs w:val="28"/>
        </w:rPr>
        <w:t>Статья</w:t>
      </w:r>
      <w:r>
        <w:rPr>
          <w:b/>
          <w:sz w:val="28"/>
          <w:szCs w:val="28"/>
        </w:rPr>
        <w:t xml:space="preserve"> </w:t>
      </w:r>
      <w:r w:rsidR="00CF0C6C">
        <w:rPr>
          <w:b/>
          <w:sz w:val="28"/>
          <w:szCs w:val="28"/>
        </w:rPr>
        <w:t>19</w:t>
      </w:r>
      <w:r w:rsidRPr="001902DA">
        <w:rPr>
          <w:b/>
          <w:sz w:val="28"/>
          <w:szCs w:val="28"/>
        </w:rPr>
        <w:t>. Проведение общественных обсуждений и</w:t>
      </w:r>
      <w:r>
        <w:rPr>
          <w:b/>
          <w:sz w:val="28"/>
          <w:szCs w:val="28"/>
        </w:rPr>
        <w:t>ли</w:t>
      </w:r>
      <w:r w:rsidRPr="001902DA">
        <w:rPr>
          <w:b/>
          <w:sz w:val="28"/>
          <w:szCs w:val="28"/>
        </w:rPr>
        <w:t xml:space="preserve"> публичных слушаний по вопросам землепользования и застройки</w:t>
      </w:r>
    </w:p>
    <w:p w:rsidR="00C531C8" w:rsidRDefault="00C531C8" w:rsidP="00125845">
      <w:pPr>
        <w:jc w:val="both"/>
        <w:rPr>
          <w:sz w:val="28"/>
          <w:szCs w:val="28"/>
        </w:rPr>
      </w:pPr>
    </w:p>
    <w:p w:rsidR="00125845" w:rsidRDefault="00C531C8" w:rsidP="00490977">
      <w:pPr>
        <w:ind w:firstLine="709"/>
        <w:jc w:val="both"/>
        <w:rPr>
          <w:sz w:val="28"/>
          <w:szCs w:val="28"/>
        </w:rPr>
      </w:pPr>
      <w:r>
        <w:rPr>
          <w:sz w:val="28"/>
          <w:szCs w:val="28"/>
        </w:rPr>
        <w:t xml:space="preserve">   </w:t>
      </w:r>
      <w:r w:rsidR="00125845" w:rsidRPr="001902DA">
        <w:rPr>
          <w:sz w:val="28"/>
          <w:szCs w:val="28"/>
        </w:rPr>
        <w:t> </w:t>
      </w:r>
      <w:proofErr w:type="gramStart"/>
      <w:r w:rsidR="00125845" w:rsidRPr="001902DA">
        <w:rPr>
          <w:sz w:val="28"/>
          <w:szCs w:val="28"/>
        </w:rPr>
        <w:t xml:space="preserve">Общественные обсуждения и публичные слушания по вопросам землепользования и застройки проводятся в порядке, установленном </w:t>
      </w:r>
      <w:r w:rsidR="00125845" w:rsidRPr="001902DA">
        <w:rPr>
          <w:sz w:val="28"/>
          <w:szCs w:val="28"/>
        </w:rPr>
        <w:lastRenderedPageBreak/>
        <w:t xml:space="preserve">Градостроительным кодексом Российской Федерации, а также </w:t>
      </w:r>
      <w:r w:rsidR="00125845">
        <w:rPr>
          <w:sz w:val="28"/>
          <w:szCs w:val="28"/>
        </w:rPr>
        <w:t xml:space="preserve">Порядком организации и проведения общественных обсуждений или публичных слушаний по вопросам градостроительном  деятельности на территории городского округа Похвистнево Самарской области,  утвержденным </w:t>
      </w:r>
      <w:r w:rsidR="00125845" w:rsidRPr="001902DA">
        <w:rPr>
          <w:sz w:val="28"/>
          <w:szCs w:val="28"/>
        </w:rPr>
        <w:t xml:space="preserve">Решением Думы городского округа </w:t>
      </w:r>
      <w:r w:rsidR="00125845">
        <w:rPr>
          <w:sz w:val="28"/>
          <w:szCs w:val="28"/>
        </w:rPr>
        <w:t xml:space="preserve">Похвистнево </w:t>
      </w:r>
      <w:r w:rsidR="00125845" w:rsidRPr="001902DA">
        <w:rPr>
          <w:sz w:val="28"/>
          <w:szCs w:val="28"/>
        </w:rPr>
        <w:t xml:space="preserve"> от </w:t>
      </w:r>
      <w:r w:rsidR="00125845">
        <w:rPr>
          <w:sz w:val="28"/>
          <w:szCs w:val="28"/>
        </w:rPr>
        <w:t xml:space="preserve">17 февраля </w:t>
      </w:r>
      <w:r w:rsidR="00125845" w:rsidRPr="001902DA">
        <w:rPr>
          <w:sz w:val="28"/>
          <w:szCs w:val="28"/>
        </w:rPr>
        <w:t>20</w:t>
      </w:r>
      <w:r w:rsidR="00125845">
        <w:rPr>
          <w:sz w:val="28"/>
          <w:szCs w:val="28"/>
        </w:rPr>
        <w:t>21 года</w:t>
      </w:r>
      <w:r>
        <w:rPr>
          <w:sz w:val="28"/>
          <w:szCs w:val="28"/>
        </w:rPr>
        <w:t xml:space="preserve">                 </w:t>
      </w:r>
      <w:r w:rsidR="00125845">
        <w:rPr>
          <w:sz w:val="28"/>
          <w:szCs w:val="28"/>
        </w:rPr>
        <w:t xml:space="preserve"> № 8-48. </w:t>
      </w:r>
      <w:proofErr w:type="gramEnd"/>
    </w:p>
    <w:p w:rsidR="00803CE8" w:rsidRDefault="00803CE8" w:rsidP="00490977">
      <w:pPr>
        <w:ind w:firstLine="709"/>
        <w:jc w:val="both"/>
        <w:rPr>
          <w:sz w:val="28"/>
          <w:szCs w:val="28"/>
        </w:rPr>
      </w:pPr>
    </w:p>
    <w:p w:rsidR="00125845" w:rsidRPr="00490977" w:rsidRDefault="00803CE8" w:rsidP="00490977">
      <w:pPr>
        <w:ind w:firstLine="709"/>
        <w:jc w:val="center"/>
        <w:rPr>
          <w:b/>
          <w:sz w:val="28"/>
          <w:szCs w:val="28"/>
        </w:rPr>
      </w:pPr>
      <w:r w:rsidRPr="00490977">
        <w:rPr>
          <w:b/>
          <w:sz w:val="28"/>
          <w:szCs w:val="28"/>
        </w:rPr>
        <w:t>Положение о внесении изменений в правила землепользования и застройки</w:t>
      </w:r>
    </w:p>
    <w:p w:rsidR="00B601BF" w:rsidRPr="00DF629A" w:rsidRDefault="00B601BF" w:rsidP="00490977">
      <w:pPr>
        <w:ind w:firstLine="709"/>
        <w:jc w:val="center"/>
        <w:rPr>
          <w:b/>
          <w:color w:val="C00000"/>
        </w:rPr>
      </w:pPr>
    </w:p>
    <w:p w:rsidR="00125845" w:rsidRDefault="00125845" w:rsidP="00490977">
      <w:pPr>
        <w:jc w:val="both"/>
        <w:rPr>
          <w:b/>
          <w:sz w:val="28"/>
        </w:rPr>
      </w:pPr>
      <w:r>
        <w:rPr>
          <w:sz w:val="28"/>
        </w:rPr>
        <w:t>Статья</w:t>
      </w:r>
      <w:r>
        <w:rPr>
          <w:spacing w:val="-1"/>
          <w:sz w:val="28"/>
        </w:rPr>
        <w:t xml:space="preserve"> </w:t>
      </w:r>
      <w:r>
        <w:rPr>
          <w:sz w:val="28"/>
        </w:rPr>
        <w:t>2</w:t>
      </w:r>
      <w:r w:rsidR="00CF0C6C">
        <w:rPr>
          <w:sz w:val="28"/>
        </w:rPr>
        <w:t>0</w:t>
      </w:r>
      <w:r>
        <w:rPr>
          <w:sz w:val="28"/>
        </w:rPr>
        <w:t>.</w:t>
      </w:r>
      <w:r>
        <w:rPr>
          <w:spacing w:val="-1"/>
          <w:sz w:val="28"/>
        </w:rPr>
        <w:t xml:space="preserve"> </w:t>
      </w:r>
      <w:r>
        <w:rPr>
          <w:b/>
          <w:sz w:val="28"/>
        </w:rPr>
        <w:t>Порядок</w:t>
      </w:r>
      <w:r>
        <w:rPr>
          <w:b/>
          <w:spacing w:val="-4"/>
          <w:sz w:val="28"/>
        </w:rPr>
        <w:t xml:space="preserve"> </w:t>
      </w:r>
      <w:r>
        <w:rPr>
          <w:b/>
          <w:sz w:val="28"/>
        </w:rPr>
        <w:t>внесения</w:t>
      </w:r>
      <w:r>
        <w:rPr>
          <w:b/>
          <w:spacing w:val="-3"/>
          <w:sz w:val="28"/>
        </w:rPr>
        <w:t xml:space="preserve"> </w:t>
      </w:r>
      <w:r>
        <w:rPr>
          <w:b/>
          <w:sz w:val="28"/>
        </w:rPr>
        <w:t>изменений</w:t>
      </w:r>
      <w:r>
        <w:rPr>
          <w:b/>
          <w:spacing w:val="-1"/>
          <w:sz w:val="28"/>
        </w:rPr>
        <w:t xml:space="preserve"> </w:t>
      </w:r>
      <w:r>
        <w:rPr>
          <w:b/>
          <w:sz w:val="28"/>
        </w:rPr>
        <w:t>в</w:t>
      </w:r>
      <w:r>
        <w:rPr>
          <w:b/>
          <w:spacing w:val="-1"/>
          <w:sz w:val="28"/>
        </w:rPr>
        <w:t xml:space="preserve"> </w:t>
      </w:r>
      <w:r>
        <w:rPr>
          <w:b/>
          <w:sz w:val="28"/>
        </w:rPr>
        <w:t>Правила</w:t>
      </w:r>
    </w:p>
    <w:p w:rsidR="00125845" w:rsidRDefault="00125845" w:rsidP="00490977">
      <w:pPr>
        <w:jc w:val="both"/>
        <w:rPr>
          <w:b/>
          <w:sz w:val="28"/>
        </w:rPr>
      </w:pPr>
    </w:p>
    <w:p w:rsidR="00125845" w:rsidRDefault="00125845" w:rsidP="00490977">
      <w:pPr>
        <w:ind w:firstLine="709"/>
        <w:jc w:val="both"/>
      </w:pPr>
      <w:r w:rsidRPr="001902DA">
        <w:rPr>
          <w:sz w:val="28"/>
          <w:szCs w:val="28"/>
        </w:rPr>
        <w:t> Внесение изменений в Правила осуществляется в соответствии с Градостроительным кодексом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Самарской области, Уставом городского округа</w:t>
      </w:r>
      <w:r>
        <w:rPr>
          <w:sz w:val="28"/>
          <w:szCs w:val="28"/>
        </w:rPr>
        <w:t xml:space="preserve"> Похвистнево</w:t>
      </w:r>
      <w:r w:rsidRPr="001902DA">
        <w:rPr>
          <w:sz w:val="28"/>
          <w:szCs w:val="28"/>
        </w:rPr>
        <w:t xml:space="preserve">, настоящими Правилами и иными муниципальными правовыми актами городского округа </w:t>
      </w:r>
      <w:r>
        <w:rPr>
          <w:sz w:val="28"/>
          <w:szCs w:val="28"/>
        </w:rPr>
        <w:t>Похвистнево</w:t>
      </w:r>
      <w:r w:rsidRPr="001902DA">
        <w:rPr>
          <w:sz w:val="28"/>
          <w:szCs w:val="28"/>
        </w:rPr>
        <w:t>.</w:t>
      </w:r>
    </w:p>
    <w:p w:rsidR="00B601BF" w:rsidRDefault="00B601BF" w:rsidP="00394ABF">
      <w:pPr>
        <w:pStyle w:val="Heading1"/>
        <w:tabs>
          <w:tab w:val="left" w:pos="9356"/>
        </w:tabs>
        <w:ind w:left="0" w:right="3"/>
        <w:jc w:val="center"/>
        <w:rPr>
          <w:color w:val="C00000"/>
        </w:rPr>
      </w:pPr>
    </w:p>
    <w:p w:rsidR="00394ABF" w:rsidRPr="00490977" w:rsidRDefault="00394ABF" w:rsidP="00394ABF">
      <w:pPr>
        <w:pStyle w:val="Heading1"/>
        <w:tabs>
          <w:tab w:val="left" w:pos="9356"/>
        </w:tabs>
        <w:ind w:left="0" w:right="3"/>
        <w:jc w:val="center"/>
      </w:pPr>
      <w:r w:rsidRPr="00490977">
        <w:t>Положение о регулировании иных вопросов землепользования и застройки</w:t>
      </w:r>
    </w:p>
    <w:p w:rsidR="00B601BF" w:rsidRPr="00490977" w:rsidRDefault="00B601BF" w:rsidP="00394ABF">
      <w:pPr>
        <w:pStyle w:val="Heading1"/>
        <w:tabs>
          <w:tab w:val="left" w:pos="9356"/>
        </w:tabs>
        <w:ind w:left="0" w:right="3"/>
        <w:jc w:val="center"/>
        <w:rPr>
          <w:b w:val="0"/>
        </w:rPr>
      </w:pPr>
    </w:p>
    <w:p w:rsidR="00125845" w:rsidRDefault="00125845" w:rsidP="00C531C8">
      <w:pPr>
        <w:pStyle w:val="Heading1"/>
        <w:tabs>
          <w:tab w:val="left" w:pos="9356"/>
        </w:tabs>
        <w:ind w:left="0" w:right="3"/>
        <w:jc w:val="both"/>
      </w:pPr>
      <w:r>
        <w:rPr>
          <w:b w:val="0"/>
        </w:rPr>
        <w:t>Статья 2</w:t>
      </w:r>
      <w:r w:rsidR="00CF0C6C">
        <w:rPr>
          <w:b w:val="0"/>
        </w:rPr>
        <w:t>1</w:t>
      </w:r>
      <w:r>
        <w:rPr>
          <w:b w:val="0"/>
        </w:rPr>
        <w:t xml:space="preserve">. </w:t>
      </w:r>
      <w:r>
        <w:t>Порядок</w:t>
      </w:r>
      <w:r w:rsidR="00C531C8">
        <w:t xml:space="preserve">     </w:t>
      </w:r>
      <w:r>
        <w:t xml:space="preserve">выдачи </w:t>
      </w:r>
      <w:r w:rsidR="00C531C8">
        <w:t xml:space="preserve">    </w:t>
      </w:r>
      <w:r>
        <w:t xml:space="preserve">разрешений на </w:t>
      </w:r>
      <w:r w:rsidR="00C531C8">
        <w:t xml:space="preserve">     </w:t>
      </w:r>
      <w:r>
        <w:t>строительство и ввод</w:t>
      </w:r>
      <w:r>
        <w:rPr>
          <w:spacing w:val="-67"/>
        </w:rPr>
        <w:t xml:space="preserve"> </w:t>
      </w:r>
      <w:r>
        <w:t>объектов</w:t>
      </w:r>
      <w:r>
        <w:rPr>
          <w:spacing w:val="-2"/>
        </w:rPr>
        <w:t xml:space="preserve"> </w:t>
      </w:r>
      <w:r>
        <w:t>в</w:t>
      </w:r>
      <w:r>
        <w:rPr>
          <w:spacing w:val="-1"/>
        </w:rPr>
        <w:t xml:space="preserve"> </w:t>
      </w:r>
      <w:r>
        <w:t>эксплуатацию</w:t>
      </w:r>
    </w:p>
    <w:p w:rsidR="00394ABF" w:rsidRDefault="00394ABF" w:rsidP="00C531C8">
      <w:pPr>
        <w:pStyle w:val="Heading1"/>
        <w:tabs>
          <w:tab w:val="left" w:pos="9356"/>
        </w:tabs>
        <w:ind w:left="0" w:right="3"/>
        <w:jc w:val="both"/>
      </w:pPr>
    </w:p>
    <w:p w:rsidR="00125845" w:rsidRDefault="00125845" w:rsidP="00125845">
      <w:pPr>
        <w:pStyle w:val="a3"/>
        <w:ind w:left="0" w:right="108" w:firstLine="708"/>
      </w:pPr>
      <w:r>
        <w:t>Порядок</w:t>
      </w:r>
      <w:r>
        <w:rPr>
          <w:spacing w:val="1"/>
        </w:rPr>
        <w:t xml:space="preserve"> </w:t>
      </w:r>
      <w:r>
        <w:t>выдачи</w:t>
      </w:r>
      <w:r>
        <w:rPr>
          <w:spacing w:val="1"/>
        </w:rPr>
        <w:t xml:space="preserve"> </w:t>
      </w:r>
      <w:r>
        <w:t>разрешения</w:t>
      </w:r>
      <w:r>
        <w:rPr>
          <w:spacing w:val="1"/>
        </w:rPr>
        <w:t xml:space="preserve"> </w:t>
      </w:r>
      <w:r>
        <w:t>на</w:t>
      </w:r>
      <w:r>
        <w:rPr>
          <w:spacing w:val="1"/>
        </w:rPr>
        <w:t xml:space="preserve"> </w:t>
      </w:r>
      <w:r>
        <w:t>строительство</w:t>
      </w:r>
      <w:r>
        <w:rPr>
          <w:spacing w:val="1"/>
        </w:rPr>
        <w:t xml:space="preserve"> </w:t>
      </w:r>
      <w:r>
        <w:t>и</w:t>
      </w:r>
      <w:r>
        <w:rPr>
          <w:spacing w:val="1"/>
        </w:rPr>
        <w:t xml:space="preserve"> </w:t>
      </w:r>
      <w:r>
        <w:t>разрешения</w:t>
      </w:r>
      <w:r>
        <w:rPr>
          <w:spacing w:val="1"/>
        </w:rPr>
        <w:t xml:space="preserve"> </w:t>
      </w:r>
      <w:r>
        <w:t>на</w:t>
      </w:r>
      <w:r>
        <w:rPr>
          <w:spacing w:val="1"/>
        </w:rPr>
        <w:t xml:space="preserve"> </w:t>
      </w:r>
      <w:r>
        <w:t>ввод</w:t>
      </w:r>
      <w:r>
        <w:rPr>
          <w:spacing w:val="1"/>
        </w:rPr>
        <w:t xml:space="preserve"> </w:t>
      </w:r>
      <w:r>
        <w:t>объекта в эксплуатацию, а также состав документов, которые необходимы для</w:t>
      </w:r>
      <w:r>
        <w:rPr>
          <w:spacing w:val="1"/>
        </w:rPr>
        <w:t xml:space="preserve"> </w:t>
      </w:r>
      <w:r>
        <w:t>принятия</w:t>
      </w:r>
      <w:r>
        <w:rPr>
          <w:spacing w:val="1"/>
        </w:rPr>
        <w:t xml:space="preserve"> </w:t>
      </w:r>
      <w:r>
        <w:t>решения</w:t>
      </w:r>
      <w:r>
        <w:rPr>
          <w:spacing w:val="1"/>
        </w:rPr>
        <w:t xml:space="preserve"> </w:t>
      </w:r>
      <w:r>
        <w:t>о</w:t>
      </w:r>
      <w:r>
        <w:rPr>
          <w:spacing w:val="1"/>
        </w:rPr>
        <w:t xml:space="preserve"> </w:t>
      </w:r>
      <w:r>
        <w:t>выдаче</w:t>
      </w:r>
      <w:r>
        <w:rPr>
          <w:spacing w:val="1"/>
        </w:rPr>
        <w:t xml:space="preserve"> </w:t>
      </w:r>
      <w:r>
        <w:t>таких</w:t>
      </w:r>
      <w:r>
        <w:rPr>
          <w:spacing w:val="1"/>
        </w:rPr>
        <w:t xml:space="preserve"> </w:t>
      </w:r>
      <w:r>
        <w:t>разрешений</w:t>
      </w:r>
      <w:r>
        <w:rPr>
          <w:spacing w:val="1"/>
        </w:rPr>
        <w:t xml:space="preserve"> </w:t>
      </w:r>
      <w:r>
        <w:t>и</w:t>
      </w:r>
      <w:r>
        <w:rPr>
          <w:spacing w:val="1"/>
        </w:rPr>
        <w:t xml:space="preserve"> </w:t>
      </w:r>
      <w:r>
        <w:t>перечень</w:t>
      </w:r>
      <w:r>
        <w:rPr>
          <w:spacing w:val="1"/>
        </w:rPr>
        <w:t xml:space="preserve"> </w:t>
      </w:r>
      <w:r>
        <w:t>органов</w:t>
      </w:r>
      <w:r>
        <w:rPr>
          <w:spacing w:val="1"/>
        </w:rPr>
        <w:t xml:space="preserve"> </w:t>
      </w:r>
      <w:r>
        <w:t>и</w:t>
      </w:r>
      <w:r>
        <w:rPr>
          <w:spacing w:val="1"/>
        </w:rPr>
        <w:t xml:space="preserve"> </w:t>
      </w:r>
      <w:r>
        <w:t>организаций,</w:t>
      </w:r>
      <w:r>
        <w:rPr>
          <w:spacing w:val="1"/>
        </w:rPr>
        <w:t xml:space="preserve"> </w:t>
      </w:r>
      <w:r>
        <w:t>уполномоченных</w:t>
      </w:r>
      <w:r>
        <w:rPr>
          <w:spacing w:val="1"/>
        </w:rPr>
        <w:t xml:space="preserve"> </w:t>
      </w:r>
      <w:r>
        <w:t>на</w:t>
      </w:r>
      <w:r>
        <w:rPr>
          <w:spacing w:val="1"/>
        </w:rPr>
        <w:t xml:space="preserve"> </w:t>
      </w:r>
      <w:r>
        <w:t>их</w:t>
      </w:r>
      <w:r>
        <w:rPr>
          <w:spacing w:val="1"/>
        </w:rPr>
        <w:t xml:space="preserve"> </w:t>
      </w:r>
      <w:r>
        <w:t>выдачу,</w:t>
      </w:r>
      <w:r>
        <w:rPr>
          <w:spacing w:val="1"/>
        </w:rPr>
        <w:t xml:space="preserve"> </w:t>
      </w:r>
      <w:r>
        <w:t>установлен,</w:t>
      </w:r>
      <w:r>
        <w:rPr>
          <w:spacing w:val="1"/>
        </w:rPr>
        <w:t xml:space="preserve"> </w:t>
      </w:r>
      <w:r>
        <w:t>соответственно,</w:t>
      </w:r>
      <w:r>
        <w:rPr>
          <w:spacing w:val="1"/>
        </w:rPr>
        <w:t xml:space="preserve"> </w:t>
      </w:r>
      <w:r>
        <w:t>статьями</w:t>
      </w:r>
      <w:r>
        <w:rPr>
          <w:spacing w:val="-4"/>
        </w:rPr>
        <w:t xml:space="preserve"> </w:t>
      </w:r>
      <w:r>
        <w:t>51</w:t>
      </w:r>
      <w:r>
        <w:rPr>
          <w:spacing w:val="-4"/>
        </w:rPr>
        <w:t xml:space="preserve"> </w:t>
      </w:r>
      <w:r>
        <w:t>и</w:t>
      </w:r>
      <w:r>
        <w:rPr>
          <w:spacing w:val="-1"/>
        </w:rPr>
        <w:t xml:space="preserve"> </w:t>
      </w:r>
      <w:r>
        <w:t>55</w:t>
      </w:r>
      <w:r>
        <w:rPr>
          <w:spacing w:val="1"/>
        </w:rPr>
        <w:t xml:space="preserve"> </w:t>
      </w:r>
      <w:r>
        <w:t>Градостроительного</w:t>
      </w:r>
      <w:r>
        <w:rPr>
          <w:spacing w:val="-3"/>
        </w:rPr>
        <w:t xml:space="preserve"> </w:t>
      </w:r>
      <w:r>
        <w:t>кодекса</w:t>
      </w:r>
      <w:r>
        <w:rPr>
          <w:spacing w:val="-1"/>
        </w:rPr>
        <w:t xml:space="preserve"> </w:t>
      </w:r>
      <w:r>
        <w:t>Российской</w:t>
      </w:r>
      <w:r>
        <w:rPr>
          <w:spacing w:val="-4"/>
        </w:rPr>
        <w:t xml:space="preserve"> </w:t>
      </w:r>
      <w:r>
        <w:t>Федерации.</w:t>
      </w:r>
    </w:p>
    <w:p w:rsidR="00B601BF" w:rsidRDefault="00125845" w:rsidP="009B3DC8">
      <w:pPr>
        <w:pStyle w:val="a3"/>
        <w:ind w:left="0" w:right="117" w:firstLine="708"/>
      </w:pPr>
      <w:r>
        <w:t>Органом</w:t>
      </w:r>
      <w:r>
        <w:rPr>
          <w:spacing w:val="1"/>
        </w:rPr>
        <w:t xml:space="preserve"> </w:t>
      </w:r>
      <w:r>
        <w:t>местного</w:t>
      </w:r>
      <w:r>
        <w:rPr>
          <w:spacing w:val="1"/>
        </w:rPr>
        <w:t xml:space="preserve"> </w:t>
      </w:r>
      <w:r>
        <w:t>самоуправления,</w:t>
      </w:r>
      <w:r>
        <w:rPr>
          <w:spacing w:val="1"/>
        </w:rPr>
        <w:t xml:space="preserve"> </w:t>
      </w:r>
      <w:r>
        <w:t>уполномоченным</w:t>
      </w:r>
      <w:r>
        <w:rPr>
          <w:spacing w:val="1"/>
        </w:rPr>
        <w:t xml:space="preserve"> </w:t>
      </w:r>
      <w:r>
        <w:t>на</w:t>
      </w:r>
      <w:r>
        <w:rPr>
          <w:spacing w:val="1"/>
        </w:rPr>
        <w:t xml:space="preserve"> </w:t>
      </w:r>
      <w:r>
        <w:t>выдачу</w:t>
      </w:r>
      <w:r>
        <w:rPr>
          <w:spacing w:val="1"/>
        </w:rPr>
        <w:t xml:space="preserve"> </w:t>
      </w:r>
      <w:r>
        <w:t>таких</w:t>
      </w:r>
      <w:r>
        <w:rPr>
          <w:spacing w:val="-67"/>
        </w:rPr>
        <w:t xml:space="preserve"> </w:t>
      </w:r>
      <w:r>
        <w:t>разрешений,</w:t>
      </w:r>
      <w:r>
        <w:rPr>
          <w:spacing w:val="1"/>
        </w:rPr>
        <w:t xml:space="preserve"> </w:t>
      </w:r>
      <w:r>
        <w:t>является</w:t>
      </w:r>
      <w:r>
        <w:rPr>
          <w:spacing w:val="1"/>
        </w:rPr>
        <w:t xml:space="preserve"> </w:t>
      </w:r>
      <w:r w:rsidR="009B3DC8">
        <w:rPr>
          <w:spacing w:val="1"/>
        </w:rPr>
        <w:t xml:space="preserve"> Уполномоченный орган </w:t>
      </w:r>
      <w:r>
        <w:t>Администраци</w:t>
      </w:r>
      <w:r w:rsidR="009B3DC8">
        <w:t>и</w:t>
      </w:r>
      <w:r>
        <w:rPr>
          <w:spacing w:val="1"/>
        </w:rPr>
        <w:t xml:space="preserve"> </w:t>
      </w:r>
      <w:r>
        <w:t>городского</w:t>
      </w:r>
      <w:r>
        <w:rPr>
          <w:spacing w:val="1"/>
        </w:rPr>
        <w:t xml:space="preserve"> </w:t>
      </w:r>
      <w:r>
        <w:t>округа</w:t>
      </w:r>
      <w:r>
        <w:rPr>
          <w:spacing w:val="1"/>
        </w:rPr>
        <w:t xml:space="preserve"> </w:t>
      </w:r>
      <w:r>
        <w:t>Похвистнево</w:t>
      </w:r>
      <w:r>
        <w:rPr>
          <w:spacing w:val="1"/>
        </w:rPr>
        <w:t xml:space="preserve"> </w:t>
      </w:r>
      <w:r>
        <w:t>Самарской</w:t>
      </w:r>
      <w:r>
        <w:rPr>
          <w:spacing w:val="-4"/>
        </w:rPr>
        <w:t xml:space="preserve"> </w:t>
      </w:r>
      <w:r>
        <w:t>области.</w:t>
      </w:r>
      <w:r w:rsidR="00B601BF">
        <w:t xml:space="preserve"> </w:t>
      </w:r>
    </w:p>
    <w:p w:rsidR="009B3DC8" w:rsidRDefault="009B3DC8" w:rsidP="009B3DC8">
      <w:pPr>
        <w:pStyle w:val="a3"/>
        <w:ind w:left="0" w:right="117" w:firstLine="708"/>
        <w:rPr>
          <w:b/>
        </w:rPr>
      </w:pPr>
    </w:p>
    <w:p w:rsidR="00125845" w:rsidRDefault="00125845" w:rsidP="00394ABF">
      <w:pPr>
        <w:pStyle w:val="Heading1"/>
        <w:ind w:left="0" w:right="137"/>
        <w:jc w:val="both"/>
      </w:pPr>
      <w:r>
        <w:rPr>
          <w:b w:val="0"/>
        </w:rPr>
        <w:t>Статья 2</w:t>
      </w:r>
      <w:r w:rsidR="00CF0C6C">
        <w:rPr>
          <w:b w:val="0"/>
        </w:rPr>
        <w:t>2</w:t>
      </w:r>
      <w:r>
        <w:rPr>
          <w:b w:val="0"/>
        </w:rPr>
        <w:t xml:space="preserve">. </w:t>
      </w:r>
      <w:r>
        <w:t>Порядок размещения объектов, для строительства которых не</w:t>
      </w:r>
      <w:r w:rsidR="00C531C8">
        <w:t xml:space="preserve"> </w:t>
      </w:r>
      <w:r>
        <w:rPr>
          <w:spacing w:val="-67"/>
        </w:rPr>
        <w:t xml:space="preserve"> </w:t>
      </w:r>
      <w:r w:rsidR="00C531C8">
        <w:rPr>
          <w:spacing w:val="-67"/>
        </w:rPr>
        <w:t xml:space="preserve">    </w:t>
      </w:r>
      <w:r>
        <w:t>требуется</w:t>
      </w:r>
      <w:r>
        <w:rPr>
          <w:spacing w:val="-1"/>
        </w:rPr>
        <w:t xml:space="preserve"> </w:t>
      </w:r>
      <w:r w:rsidR="00C531C8">
        <w:rPr>
          <w:spacing w:val="-1"/>
        </w:rPr>
        <w:t xml:space="preserve">  </w:t>
      </w:r>
      <w:r>
        <w:t xml:space="preserve">разрешение на </w:t>
      </w:r>
      <w:r w:rsidR="00C531C8">
        <w:t xml:space="preserve">  </w:t>
      </w:r>
      <w:r>
        <w:t>строительство</w:t>
      </w:r>
    </w:p>
    <w:p w:rsidR="00B601BF" w:rsidRDefault="00B601BF" w:rsidP="00394ABF">
      <w:pPr>
        <w:pStyle w:val="Heading1"/>
        <w:ind w:left="0" w:right="137"/>
        <w:jc w:val="both"/>
        <w:rPr>
          <w:b w:val="0"/>
          <w:sz w:val="24"/>
        </w:rPr>
      </w:pPr>
    </w:p>
    <w:p w:rsidR="00125845" w:rsidRDefault="00125845" w:rsidP="00ED62A4">
      <w:pPr>
        <w:pStyle w:val="a5"/>
        <w:numPr>
          <w:ilvl w:val="0"/>
          <w:numId w:val="13"/>
        </w:numPr>
        <w:tabs>
          <w:tab w:val="left" w:pos="1104"/>
        </w:tabs>
        <w:ind w:left="0" w:firstLine="708"/>
        <w:rPr>
          <w:sz w:val="28"/>
        </w:rPr>
      </w:pPr>
      <w:proofErr w:type="gramStart"/>
      <w:r>
        <w:rPr>
          <w:sz w:val="28"/>
        </w:rPr>
        <w:t>Размещение объектов, для строительства которых согласно статьями 51</w:t>
      </w:r>
      <w:r>
        <w:rPr>
          <w:spacing w:val="-67"/>
          <w:sz w:val="28"/>
        </w:rPr>
        <w:t xml:space="preserve"> </w:t>
      </w:r>
      <w:r>
        <w:rPr>
          <w:sz w:val="28"/>
        </w:rPr>
        <w:t>Градостроительного кодекса Российской Федерации</w:t>
      </w:r>
      <w:r>
        <w:rPr>
          <w:spacing w:val="70"/>
          <w:sz w:val="28"/>
        </w:rPr>
        <w:t xml:space="preserve"> </w:t>
      </w:r>
      <w:r>
        <w:rPr>
          <w:sz w:val="28"/>
        </w:rPr>
        <w:t>не требуется разрешение</w:t>
      </w:r>
      <w:r>
        <w:rPr>
          <w:spacing w:val="1"/>
          <w:sz w:val="28"/>
        </w:rPr>
        <w:t xml:space="preserve"> </w:t>
      </w:r>
      <w:r>
        <w:rPr>
          <w:sz w:val="28"/>
        </w:rPr>
        <w:t>на</w:t>
      </w:r>
      <w:r>
        <w:rPr>
          <w:spacing w:val="1"/>
          <w:sz w:val="28"/>
        </w:rPr>
        <w:t xml:space="preserve"> </w:t>
      </w:r>
      <w:r>
        <w:rPr>
          <w:sz w:val="28"/>
        </w:rPr>
        <w:t>строительство,</w:t>
      </w:r>
      <w:r>
        <w:rPr>
          <w:spacing w:val="1"/>
          <w:sz w:val="28"/>
        </w:rPr>
        <w:t xml:space="preserve"> </w:t>
      </w:r>
      <w:r>
        <w:rPr>
          <w:sz w:val="28"/>
        </w:rPr>
        <w:t>является</w:t>
      </w:r>
      <w:r>
        <w:rPr>
          <w:spacing w:val="1"/>
          <w:sz w:val="28"/>
        </w:rPr>
        <w:t xml:space="preserve"> </w:t>
      </w:r>
      <w:r>
        <w:rPr>
          <w:sz w:val="28"/>
        </w:rPr>
        <w:t>основным</w:t>
      </w:r>
      <w:r>
        <w:rPr>
          <w:spacing w:val="1"/>
          <w:sz w:val="28"/>
        </w:rPr>
        <w:t xml:space="preserve"> </w:t>
      </w:r>
      <w:r>
        <w:rPr>
          <w:sz w:val="28"/>
        </w:rPr>
        <w:t>разрешенным</w:t>
      </w:r>
      <w:r>
        <w:rPr>
          <w:spacing w:val="1"/>
          <w:sz w:val="28"/>
        </w:rPr>
        <w:t xml:space="preserve"> </w:t>
      </w:r>
      <w:r>
        <w:rPr>
          <w:sz w:val="28"/>
        </w:rPr>
        <w:t>видом</w:t>
      </w:r>
      <w:r>
        <w:rPr>
          <w:spacing w:val="1"/>
          <w:sz w:val="28"/>
        </w:rPr>
        <w:t xml:space="preserve"> </w:t>
      </w:r>
      <w:r>
        <w:rPr>
          <w:sz w:val="28"/>
        </w:rPr>
        <w:t>использования</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для</w:t>
      </w:r>
      <w:r>
        <w:rPr>
          <w:spacing w:val="1"/>
          <w:sz w:val="28"/>
        </w:rPr>
        <w:t xml:space="preserve"> </w:t>
      </w:r>
      <w:r>
        <w:rPr>
          <w:sz w:val="28"/>
        </w:rPr>
        <w:t>любой</w:t>
      </w:r>
      <w:r>
        <w:rPr>
          <w:spacing w:val="1"/>
          <w:sz w:val="28"/>
        </w:rPr>
        <w:t xml:space="preserve"> </w:t>
      </w:r>
      <w:r>
        <w:rPr>
          <w:sz w:val="28"/>
        </w:rPr>
        <w:t>территориальной</w:t>
      </w:r>
      <w:r>
        <w:rPr>
          <w:spacing w:val="1"/>
          <w:sz w:val="28"/>
        </w:rPr>
        <w:t xml:space="preserve"> </w:t>
      </w:r>
      <w:r>
        <w:rPr>
          <w:sz w:val="28"/>
        </w:rPr>
        <w:t>зоны,</w:t>
      </w:r>
      <w:r>
        <w:rPr>
          <w:spacing w:val="1"/>
          <w:sz w:val="28"/>
        </w:rPr>
        <w:t xml:space="preserve"> </w:t>
      </w:r>
      <w:r>
        <w:rPr>
          <w:sz w:val="28"/>
        </w:rPr>
        <w:t>если</w:t>
      </w:r>
      <w:r>
        <w:rPr>
          <w:spacing w:val="1"/>
          <w:sz w:val="28"/>
        </w:rPr>
        <w:t xml:space="preserve"> </w:t>
      </w:r>
      <w:r>
        <w:rPr>
          <w:sz w:val="28"/>
        </w:rPr>
        <w:t>это</w:t>
      </w:r>
      <w:r>
        <w:rPr>
          <w:spacing w:val="1"/>
          <w:sz w:val="28"/>
        </w:rPr>
        <w:t xml:space="preserve"> </w:t>
      </w:r>
      <w:r>
        <w:rPr>
          <w:sz w:val="28"/>
        </w:rPr>
        <w:t>не</w:t>
      </w:r>
      <w:r>
        <w:rPr>
          <w:spacing w:val="1"/>
          <w:sz w:val="28"/>
        </w:rPr>
        <w:t xml:space="preserve"> </w:t>
      </w:r>
      <w:r>
        <w:rPr>
          <w:sz w:val="28"/>
        </w:rPr>
        <w:t>противоречит требованиям нормативных документов, технических регламентов</w:t>
      </w:r>
      <w:r>
        <w:rPr>
          <w:spacing w:val="-67"/>
          <w:sz w:val="28"/>
        </w:rPr>
        <w:t xml:space="preserve"> </w:t>
      </w:r>
      <w:r>
        <w:rPr>
          <w:sz w:val="28"/>
        </w:rPr>
        <w:t xml:space="preserve">и решений органов местного самоуправления </w:t>
      </w:r>
      <w:r w:rsidRPr="00F8184D">
        <w:rPr>
          <w:color w:val="C00000"/>
          <w:sz w:val="28"/>
        </w:rPr>
        <w:t>Г</w:t>
      </w:r>
      <w:r>
        <w:rPr>
          <w:sz w:val="28"/>
        </w:rPr>
        <w:t>ородского округа Похвистнево</w:t>
      </w:r>
      <w:r>
        <w:rPr>
          <w:spacing w:val="1"/>
          <w:sz w:val="28"/>
        </w:rPr>
        <w:t xml:space="preserve"> </w:t>
      </w:r>
      <w:r>
        <w:rPr>
          <w:sz w:val="28"/>
        </w:rPr>
        <w:t>Самарской</w:t>
      </w:r>
      <w:r>
        <w:rPr>
          <w:spacing w:val="-5"/>
          <w:sz w:val="28"/>
        </w:rPr>
        <w:t xml:space="preserve"> </w:t>
      </w:r>
      <w:r>
        <w:rPr>
          <w:sz w:val="28"/>
        </w:rPr>
        <w:t>области,</w:t>
      </w:r>
      <w:r>
        <w:rPr>
          <w:spacing w:val="-4"/>
          <w:sz w:val="28"/>
        </w:rPr>
        <w:t xml:space="preserve"> </w:t>
      </w:r>
      <w:r>
        <w:rPr>
          <w:sz w:val="28"/>
        </w:rPr>
        <w:t>регулирующих порядок</w:t>
      </w:r>
      <w:r>
        <w:rPr>
          <w:spacing w:val="-1"/>
          <w:sz w:val="28"/>
        </w:rPr>
        <w:t xml:space="preserve"> </w:t>
      </w:r>
      <w:r>
        <w:rPr>
          <w:sz w:val="28"/>
        </w:rPr>
        <w:t>размещения</w:t>
      </w:r>
      <w:r>
        <w:rPr>
          <w:spacing w:val="-1"/>
          <w:sz w:val="28"/>
        </w:rPr>
        <w:t xml:space="preserve"> </w:t>
      </w:r>
      <w:r>
        <w:rPr>
          <w:sz w:val="28"/>
        </w:rPr>
        <w:t>таких</w:t>
      </w:r>
      <w:r>
        <w:rPr>
          <w:spacing w:val="-4"/>
          <w:sz w:val="28"/>
        </w:rPr>
        <w:t xml:space="preserve"> </w:t>
      </w:r>
      <w:r>
        <w:rPr>
          <w:sz w:val="28"/>
        </w:rPr>
        <w:t>объектов.</w:t>
      </w:r>
      <w:proofErr w:type="gramEnd"/>
    </w:p>
    <w:p w:rsidR="00125845" w:rsidRDefault="00125845" w:rsidP="00C531C8">
      <w:pPr>
        <w:pStyle w:val="a3"/>
        <w:ind w:left="0" w:right="115" w:firstLine="708"/>
      </w:pPr>
      <w:r>
        <w:lastRenderedPageBreak/>
        <w:t>Порядок размещения таких объектов устанавливается решениями органов</w:t>
      </w:r>
      <w:r>
        <w:rPr>
          <w:spacing w:val="-67"/>
        </w:rPr>
        <w:t xml:space="preserve"> </w:t>
      </w:r>
      <w:r>
        <w:t>местного</w:t>
      </w:r>
      <w:r>
        <w:rPr>
          <w:spacing w:val="-2"/>
        </w:rPr>
        <w:t xml:space="preserve"> </w:t>
      </w:r>
      <w:r>
        <w:t>самоуправления</w:t>
      </w:r>
      <w:r>
        <w:rPr>
          <w:spacing w:val="-5"/>
        </w:rPr>
        <w:t xml:space="preserve"> </w:t>
      </w:r>
      <w:r w:rsidR="009B3DC8">
        <w:rPr>
          <w:spacing w:val="-5"/>
        </w:rPr>
        <w:t>г</w:t>
      </w:r>
      <w:r>
        <w:t>ородского</w:t>
      </w:r>
      <w:r>
        <w:rPr>
          <w:spacing w:val="-4"/>
        </w:rPr>
        <w:t xml:space="preserve"> </w:t>
      </w:r>
      <w:r>
        <w:t>округа</w:t>
      </w:r>
      <w:r>
        <w:rPr>
          <w:spacing w:val="-5"/>
        </w:rPr>
        <w:t xml:space="preserve"> </w:t>
      </w:r>
      <w:r>
        <w:t>Похвистнево</w:t>
      </w:r>
      <w:r>
        <w:rPr>
          <w:spacing w:val="-5"/>
        </w:rPr>
        <w:t xml:space="preserve"> </w:t>
      </w:r>
      <w:r>
        <w:t>Самарской</w:t>
      </w:r>
      <w:r>
        <w:rPr>
          <w:spacing w:val="-5"/>
        </w:rPr>
        <w:t xml:space="preserve"> </w:t>
      </w:r>
      <w:r>
        <w:t>области.</w:t>
      </w:r>
    </w:p>
    <w:p w:rsidR="00125845" w:rsidRPr="008D0414" w:rsidRDefault="00125845" w:rsidP="00ED62A4">
      <w:pPr>
        <w:pStyle w:val="a5"/>
        <w:numPr>
          <w:ilvl w:val="0"/>
          <w:numId w:val="13"/>
        </w:numPr>
        <w:tabs>
          <w:tab w:val="left" w:pos="1210"/>
        </w:tabs>
        <w:ind w:left="0" w:right="116" w:firstLine="708"/>
        <w:rPr>
          <w:sz w:val="28"/>
        </w:rPr>
      </w:pPr>
      <w:r w:rsidRPr="008D0414">
        <w:rPr>
          <w:sz w:val="28"/>
        </w:rPr>
        <w:t>Размещение</w:t>
      </w:r>
      <w:r w:rsidRPr="008D0414">
        <w:rPr>
          <w:spacing w:val="1"/>
          <w:sz w:val="28"/>
        </w:rPr>
        <w:t xml:space="preserve"> </w:t>
      </w:r>
      <w:r w:rsidRPr="008D0414">
        <w:rPr>
          <w:sz w:val="28"/>
        </w:rPr>
        <w:t>нестационарных</w:t>
      </w:r>
      <w:r w:rsidRPr="008D0414">
        <w:rPr>
          <w:spacing w:val="1"/>
          <w:sz w:val="28"/>
        </w:rPr>
        <w:t xml:space="preserve"> </w:t>
      </w:r>
      <w:r w:rsidRPr="008D0414">
        <w:rPr>
          <w:sz w:val="28"/>
        </w:rPr>
        <w:t>торговых</w:t>
      </w:r>
      <w:r w:rsidRPr="008D0414">
        <w:rPr>
          <w:spacing w:val="1"/>
          <w:sz w:val="28"/>
        </w:rPr>
        <w:t xml:space="preserve"> </w:t>
      </w:r>
      <w:r w:rsidRPr="008D0414">
        <w:rPr>
          <w:sz w:val="28"/>
        </w:rPr>
        <w:t>объектов</w:t>
      </w:r>
      <w:r w:rsidRPr="008D0414">
        <w:rPr>
          <w:spacing w:val="1"/>
          <w:sz w:val="28"/>
        </w:rPr>
        <w:t xml:space="preserve"> </w:t>
      </w:r>
      <w:r w:rsidRPr="008D0414">
        <w:rPr>
          <w:sz w:val="28"/>
        </w:rPr>
        <w:t>осуществляется</w:t>
      </w:r>
      <w:r w:rsidRPr="008D0414">
        <w:rPr>
          <w:spacing w:val="1"/>
          <w:sz w:val="28"/>
        </w:rPr>
        <w:t xml:space="preserve"> </w:t>
      </w:r>
      <w:r w:rsidRPr="008D0414">
        <w:rPr>
          <w:sz w:val="28"/>
        </w:rPr>
        <w:t>с</w:t>
      </w:r>
      <w:r w:rsidRPr="008D0414">
        <w:rPr>
          <w:spacing w:val="1"/>
          <w:sz w:val="28"/>
        </w:rPr>
        <w:t xml:space="preserve"> </w:t>
      </w:r>
      <w:r w:rsidRPr="008D0414">
        <w:rPr>
          <w:sz w:val="28"/>
        </w:rPr>
        <w:t>учетом</w:t>
      </w:r>
      <w:r w:rsidRPr="008D0414">
        <w:rPr>
          <w:spacing w:val="48"/>
          <w:sz w:val="28"/>
        </w:rPr>
        <w:t xml:space="preserve"> </w:t>
      </w:r>
      <w:r w:rsidRPr="008D0414">
        <w:rPr>
          <w:sz w:val="28"/>
        </w:rPr>
        <w:t>особенностей,</w:t>
      </w:r>
      <w:r w:rsidRPr="008D0414">
        <w:rPr>
          <w:spacing w:val="48"/>
          <w:sz w:val="28"/>
        </w:rPr>
        <w:t xml:space="preserve"> </w:t>
      </w:r>
      <w:r w:rsidRPr="008D0414">
        <w:rPr>
          <w:sz w:val="28"/>
        </w:rPr>
        <w:t>установленных</w:t>
      </w:r>
      <w:r w:rsidRPr="008D0414">
        <w:rPr>
          <w:spacing w:val="49"/>
          <w:sz w:val="28"/>
        </w:rPr>
        <w:t xml:space="preserve"> </w:t>
      </w:r>
      <w:r w:rsidRPr="008D0414">
        <w:rPr>
          <w:sz w:val="28"/>
        </w:rPr>
        <w:t>статьей</w:t>
      </w:r>
      <w:r w:rsidRPr="008D0414">
        <w:rPr>
          <w:spacing w:val="49"/>
          <w:sz w:val="28"/>
        </w:rPr>
        <w:t xml:space="preserve"> </w:t>
      </w:r>
      <w:r w:rsidRPr="008D0414">
        <w:rPr>
          <w:sz w:val="28"/>
        </w:rPr>
        <w:t>10</w:t>
      </w:r>
      <w:r w:rsidRPr="008D0414">
        <w:rPr>
          <w:spacing w:val="51"/>
          <w:sz w:val="28"/>
        </w:rPr>
        <w:t xml:space="preserve"> </w:t>
      </w:r>
      <w:r w:rsidRPr="008D0414">
        <w:rPr>
          <w:sz w:val="28"/>
        </w:rPr>
        <w:t>Федерального</w:t>
      </w:r>
      <w:r w:rsidRPr="008D0414">
        <w:rPr>
          <w:spacing w:val="49"/>
          <w:sz w:val="28"/>
        </w:rPr>
        <w:t xml:space="preserve"> </w:t>
      </w:r>
      <w:r w:rsidRPr="008D0414">
        <w:rPr>
          <w:sz w:val="28"/>
        </w:rPr>
        <w:t>закона</w:t>
      </w:r>
      <w:r w:rsidRPr="008D0414">
        <w:rPr>
          <w:spacing w:val="48"/>
          <w:sz w:val="28"/>
        </w:rPr>
        <w:t xml:space="preserve"> </w:t>
      </w:r>
      <w:proofErr w:type="gramStart"/>
      <w:r w:rsidRPr="008D0414">
        <w:rPr>
          <w:sz w:val="28"/>
        </w:rPr>
        <w:t>от</w:t>
      </w:r>
      <w:proofErr w:type="gramEnd"/>
    </w:p>
    <w:p w:rsidR="00125845" w:rsidRPr="008D0414" w:rsidRDefault="00125845" w:rsidP="00C531C8">
      <w:pPr>
        <w:jc w:val="both"/>
        <w:rPr>
          <w:sz w:val="28"/>
        </w:rPr>
        <w:sectPr w:rsidR="00125845" w:rsidRPr="008D0414" w:rsidSect="005B1881">
          <w:type w:val="continuous"/>
          <w:pgSz w:w="11910" w:h="16840"/>
          <w:pgMar w:top="1134" w:right="850" w:bottom="1134" w:left="1701" w:header="0" w:footer="986" w:gutter="0"/>
          <w:cols w:space="720"/>
          <w:docGrid w:linePitch="299"/>
        </w:sectPr>
      </w:pPr>
    </w:p>
    <w:p w:rsidR="00125845" w:rsidRDefault="00125845" w:rsidP="00C531C8">
      <w:pPr>
        <w:pStyle w:val="a3"/>
        <w:ind w:left="0"/>
      </w:pPr>
      <w:r w:rsidRPr="008D0414">
        <w:lastRenderedPageBreak/>
        <w:t>28.12.2009</w:t>
      </w:r>
      <w:r w:rsidRPr="008D0414">
        <w:rPr>
          <w:spacing w:val="51"/>
        </w:rPr>
        <w:t xml:space="preserve"> </w:t>
      </w:r>
      <w:r w:rsidRPr="008D0414">
        <w:t>№</w:t>
      </w:r>
      <w:r w:rsidRPr="008D0414">
        <w:rPr>
          <w:spacing w:val="-3"/>
        </w:rPr>
        <w:t xml:space="preserve"> </w:t>
      </w:r>
      <w:r w:rsidRPr="008D0414">
        <w:t>381-ФЗ</w:t>
      </w:r>
      <w:r w:rsidRPr="008D0414">
        <w:rPr>
          <w:spacing w:val="50"/>
        </w:rPr>
        <w:t xml:space="preserve"> </w:t>
      </w:r>
      <w:r w:rsidRPr="008D0414">
        <w:t>«Об</w:t>
      </w:r>
      <w:r w:rsidRPr="008D0414">
        <w:rPr>
          <w:spacing w:val="51"/>
        </w:rPr>
        <w:t xml:space="preserve"> </w:t>
      </w:r>
      <w:r w:rsidRPr="008D0414">
        <w:t>основах</w:t>
      </w:r>
      <w:r w:rsidRPr="008D0414">
        <w:rPr>
          <w:spacing w:val="51"/>
        </w:rPr>
        <w:t xml:space="preserve"> </w:t>
      </w:r>
      <w:r w:rsidRPr="008D0414">
        <w:t>государственного</w:t>
      </w:r>
      <w:r w:rsidRPr="008D0414">
        <w:rPr>
          <w:spacing w:val="50"/>
        </w:rPr>
        <w:t xml:space="preserve"> </w:t>
      </w:r>
      <w:r w:rsidRPr="008D0414">
        <w:t>регулирования</w:t>
      </w:r>
      <w:r w:rsidRPr="008D0414">
        <w:rPr>
          <w:spacing w:val="50"/>
        </w:rPr>
        <w:t xml:space="preserve"> </w:t>
      </w:r>
      <w:r w:rsidRPr="008D0414">
        <w:t>торговой</w:t>
      </w:r>
      <w:r w:rsidRPr="008D0414">
        <w:rPr>
          <w:spacing w:val="-67"/>
        </w:rPr>
        <w:t xml:space="preserve"> </w:t>
      </w:r>
      <w:r w:rsidRPr="008D0414">
        <w:t>деятельности</w:t>
      </w:r>
      <w:r w:rsidRPr="008D0414">
        <w:rPr>
          <w:spacing w:val="-1"/>
        </w:rPr>
        <w:t xml:space="preserve"> </w:t>
      </w:r>
      <w:r w:rsidRPr="008D0414">
        <w:t>в</w:t>
      </w:r>
      <w:r w:rsidRPr="008D0414">
        <w:rPr>
          <w:spacing w:val="-1"/>
        </w:rPr>
        <w:t xml:space="preserve"> </w:t>
      </w:r>
      <w:r w:rsidRPr="008D0414">
        <w:t>Российской Федерации».</w:t>
      </w:r>
    </w:p>
    <w:p w:rsidR="00F8184D" w:rsidRDefault="00F8184D" w:rsidP="00394ABF">
      <w:pPr>
        <w:pStyle w:val="Heading1"/>
        <w:ind w:left="0"/>
        <w:jc w:val="both"/>
        <w:rPr>
          <w:b w:val="0"/>
        </w:rPr>
      </w:pPr>
    </w:p>
    <w:p w:rsidR="00F8184D" w:rsidRDefault="00F8184D" w:rsidP="00125845">
      <w:pPr>
        <w:pStyle w:val="Heading1"/>
        <w:spacing w:before="1" w:line="242" w:lineRule="auto"/>
        <w:ind w:left="0" w:right="3"/>
        <w:jc w:val="both"/>
        <w:rPr>
          <w:b w:val="0"/>
        </w:rPr>
      </w:pPr>
    </w:p>
    <w:p w:rsidR="00125845" w:rsidRPr="008D0414" w:rsidRDefault="00125845" w:rsidP="00125845">
      <w:pPr>
        <w:pStyle w:val="Heading1"/>
        <w:spacing w:before="1" w:line="242" w:lineRule="auto"/>
        <w:ind w:left="0" w:right="3"/>
        <w:jc w:val="both"/>
      </w:pPr>
      <w:r>
        <w:rPr>
          <w:b w:val="0"/>
        </w:rPr>
        <w:t>Статья 2</w:t>
      </w:r>
      <w:r w:rsidR="00CF0C6C">
        <w:rPr>
          <w:b w:val="0"/>
        </w:rPr>
        <w:t>3</w:t>
      </w:r>
      <w:r>
        <w:rPr>
          <w:b w:val="0"/>
        </w:rPr>
        <w:t xml:space="preserve">. </w:t>
      </w:r>
      <w:r w:rsidRPr="008D0414">
        <w:t>Порядок использования земельных участков, на которые</w:t>
      </w:r>
      <w:r w:rsidRPr="008D0414">
        <w:rPr>
          <w:spacing w:val="1"/>
        </w:rPr>
        <w:t xml:space="preserve"> </w:t>
      </w:r>
      <w:r w:rsidRPr="008D0414">
        <w:t>действие</w:t>
      </w:r>
      <w:r w:rsidRPr="008D0414">
        <w:rPr>
          <w:spacing w:val="-3"/>
        </w:rPr>
        <w:t xml:space="preserve"> </w:t>
      </w:r>
      <w:r w:rsidRPr="008D0414">
        <w:t>градостроительных</w:t>
      </w:r>
      <w:r w:rsidRPr="008D0414">
        <w:rPr>
          <w:spacing w:val="-2"/>
        </w:rPr>
        <w:t xml:space="preserve"> </w:t>
      </w:r>
      <w:r w:rsidRPr="008D0414">
        <w:t>регламентов</w:t>
      </w:r>
      <w:r w:rsidRPr="008D0414">
        <w:rPr>
          <w:spacing w:val="-3"/>
        </w:rPr>
        <w:t xml:space="preserve"> </w:t>
      </w:r>
      <w:r w:rsidRPr="008D0414">
        <w:t>не</w:t>
      </w:r>
      <w:r w:rsidRPr="008D0414">
        <w:rPr>
          <w:spacing w:val="-3"/>
        </w:rPr>
        <w:t xml:space="preserve"> </w:t>
      </w:r>
      <w:r w:rsidRPr="008D0414">
        <w:t>распространяется</w:t>
      </w:r>
      <w:r w:rsidRPr="008D0414">
        <w:rPr>
          <w:spacing w:val="-5"/>
        </w:rPr>
        <w:t xml:space="preserve"> </w:t>
      </w:r>
      <w:r w:rsidRPr="008D0414">
        <w:t>или</w:t>
      </w:r>
      <w:r w:rsidRPr="008D0414">
        <w:rPr>
          <w:spacing w:val="-3"/>
        </w:rPr>
        <w:t xml:space="preserve"> </w:t>
      </w:r>
      <w:r w:rsidRPr="008D0414">
        <w:t>для  которых</w:t>
      </w:r>
      <w:r w:rsidRPr="008D0414">
        <w:rPr>
          <w:spacing w:val="-4"/>
        </w:rPr>
        <w:t xml:space="preserve"> </w:t>
      </w:r>
      <w:r w:rsidRPr="008D0414">
        <w:t>градостроительные</w:t>
      </w:r>
      <w:r w:rsidRPr="008D0414">
        <w:rPr>
          <w:spacing w:val="-5"/>
        </w:rPr>
        <w:t xml:space="preserve"> </w:t>
      </w:r>
      <w:r w:rsidRPr="008D0414">
        <w:t>регламенты</w:t>
      </w:r>
      <w:r w:rsidRPr="008D0414">
        <w:rPr>
          <w:spacing w:val="-6"/>
        </w:rPr>
        <w:t xml:space="preserve"> </w:t>
      </w:r>
      <w:r w:rsidRPr="008D0414">
        <w:t>не</w:t>
      </w:r>
      <w:r w:rsidRPr="008D0414">
        <w:rPr>
          <w:spacing w:val="-4"/>
        </w:rPr>
        <w:t xml:space="preserve"> </w:t>
      </w:r>
      <w:r w:rsidRPr="008D0414">
        <w:t>устанавливаются</w:t>
      </w:r>
    </w:p>
    <w:p w:rsidR="00125845" w:rsidRDefault="00125845" w:rsidP="00125845">
      <w:pPr>
        <w:pStyle w:val="a3"/>
        <w:spacing w:before="11"/>
        <w:ind w:left="0"/>
        <w:rPr>
          <w:b/>
          <w:sz w:val="23"/>
        </w:rPr>
      </w:pPr>
    </w:p>
    <w:p w:rsidR="00125845" w:rsidRDefault="009B3DC8" w:rsidP="00ED62A4">
      <w:pPr>
        <w:pStyle w:val="a5"/>
        <w:numPr>
          <w:ilvl w:val="0"/>
          <w:numId w:val="12"/>
        </w:numPr>
        <w:tabs>
          <w:tab w:val="left" w:pos="1157"/>
        </w:tabs>
        <w:ind w:left="0" w:right="111" w:firstLine="708"/>
        <w:rPr>
          <w:sz w:val="28"/>
        </w:rPr>
      </w:pPr>
      <w:r>
        <w:rPr>
          <w:sz w:val="28"/>
        </w:rPr>
        <w:t>О</w:t>
      </w:r>
      <w:r w:rsidR="00125845">
        <w:rPr>
          <w:sz w:val="28"/>
        </w:rPr>
        <w:t>рганом местного самоуправления, определяющим</w:t>
      </w:r>
      <w:r w:rsidR="00125845">
        <w:rPr>
          <w:spacing w:val="1"/>
          <w:sz w:val="28"/>
        </w:rPr>
        <w:t xml:space="preserve"> </w:t>
      </w:r>
      <w:r w:rsidR="00125845">
        <w:rPr>
          <w:sz w:val="28"/>
        </w:rPr>
        <w:t>согласно части 7 статьи 36 Градостроительного кодекса Российской Федерации</w:t>
      </w:r>
      <w:r w:rsidR="00125845">
        <w:rPr>
          <w:spacing w:val="1"/>
          <w:sz w:val="28"/>
        </w:rPr>
        <w:t xml:space="preserve"> </w:t>
      </w:r>
      <w:r w:rsidR="00125845">
        <w:rPr>
          <w:sz w:val="28"/>
        </w:rPr>
        <w:t>использование земельных участков, на которые действие градостроительных</w:t>
      </w:r>
      <w:r w:rsidR="00125845">
        <w:rPr>
          <w:spacing w:val="1"/>
          <w:sz w:val="28"/>
        </w:rPr>
        <w:t xml:space="preserve"> </w:t>
      </w:r>
      <w:r w:rsidR="00125845">
        <w:rPr>
          <w:sz w:val="28"/>
        </w:rPr>
        <w:t>регламентов</w:t>
      </w:r>
      <w:r w:rsidR="00125845">
        <w:rPr>
          <w:spacing w:val="1"/>
          <w:sz w:val="28"/>
        </w:rPr>
        <w:t xml:space="preserve"> </w:t>
      </w:r>
      <w:r w:rsidR="00125845">
        <w:rPr>
          <w:sz w:val="28"/>
        </w:rPr>
        <w:t>не</w:t>
      </w:r>
      <w:r w:rsidR="00125845">
        <w:rPr>
          <w:spacing w:val="1"/>
          <w:sz w:val="28"/>
        </w:rPr>
        <w:t xml:space="preserve"> </w:t>
      </w:r>
      <w:r w:rsidR="00125845">
        <w:rPr>
          <w:sz w:val="28"/>
        </w:rPr>
        <w:t>распространяется</w:t>
      </w:r>
      <w:r w:rsidR="00125845">
        <w:rPr>
          <w:spacing w:val="1"/>
          <w:sz w:val="28"/>
        </w:rPr>
        <w:t xml:space="preserve"> </w:t>
      </w:r>
      <w:r w:rsidR="00125845">
        <w:rPr>
          <w:sz w:val="28"/>
        </w:rPr>
        <w:t>или</w:t>
      </w:r>
      <w:r w:rsidR="00125845">
        <w:rPr>
          <w:spacing w:val="1"/>
          <w:sz w:val="28"/>
        </w:rPr>
        <w:t xml:space="preserve"> </w:t>
      </w:r>
      <w:r w:rsidR="00125845">
        <w:rPr>
          <w:sz w:val="28"/>
        </w:rPr>
        <w:t>для</w:t>
      </w:r>
      <w:r w:rsidR="00125845">
        <w:rPr>
          <w:spacing w:val="1"/>
          <w:sz w:val="28"/>
        </w:rPr>
        <w:t xml:space="preserve"> </w:t>
      </w:r>
      <w:r w:rsidR="00125845">
        <w:rPr>
          <w:sz w:val="28"/>
        </w:rPr>
        <w:t>которых</w:t>
      </w:r>
      <w:r w:rsidR="00125845">
        <w:rPr>
          <w:spacing w:val="1"/>
          <w:sz w:val="28"/>
        </w:rPr>
        <w:t xml:space="preserve"> </w:t>
      </w:r>
      <w:r w:rsidR="00125845">
        <w:rPr>
          <w:sz w:val="28"/>
        </w:rPr>
        <w:t>градостроительные</w:t>
      </w:r>
      <w:r w:rsidR="00125845">
        <w:rPr>
          <w:spacing w:val="1"/>
          <w:sz w:val="28"/>
        </w:rPr>
        <w:t xml:space="preserve"> </w:t>
      </w:r>
      <w:r w:rsidR="00125845">
        <w:rPr>
          <w:sz w:val="28"/>
        </w:rPr>
        <w:t xml:space="preserve">регламенты не устанавливаются, является </w:t>
      </w:r>
      <w:r>
        <w:rPr>
          <w:sz w:val="28"/>
        </w:rPr>
        <w:t xml:space="preserve">Уполномоченный орган </w:t>
      </w:r>
      <w:r w:rsidR="00125845">
        <w:rPr>
          <w:sz w:val="28"/>
        </w:rPr>
        <w:t>Администраци</w:t>
      </w:r>
      <w:r>
        <w:rPr>
          <w:sz w:val="28"/>
        </w:rPr>
        <w:t>и</w:t>
      </w:r>
      <w:r w:rsidR="00125845">
        <w:rPr>
          <w:sz w:val="28"/>
        </w:rPr>
        <w:t xml:space="preserve"> городского округа</w:t>
      </w:r>
      <w:r w:rsidR="00125845">
        <w:rPr>
          <w:spacing w:val="1"/>
          <w:sz w:val="28"/>
        </w:rPr>
        <w:t xml:space="preserve"> </w:t>
      </w:r>
      <w:r w:rsidR="00125845">
        <w:rPr>
          <w:sz w:val="28"/>
        </w:rPr>
        <w:t>Похвистнево</w:t>
      </w:r>
      <w:r w:rsidR="00125845">
        <w:rPr>
          <w:spacing w:val="-1"/>
          <w:sz w:val="28"/>
        </w:rPr>
        <w:t xml:space="preserve"> </w:t>
      </w:r>
      <w:r w:rsidR="00125845">
        <w:rPr>
          <w:sz w:val="28"/>
        </w:rPr>
        <w:t>Самарской области.</w:t>
      </w:r>
      <w:r>
        <w:rPr>
          <w:sz w:val="28"/>
        </w:rPr>
        <w:t xml:space="preserve"> </w:t>
      </w:r>
    </w:p>
    <w:p w:rsidR="00125845" w:rsidRDefault="00125845" w:rsidP="00ED62A4">
      <w:pPr>
        <w:pStyle w:val="a5"/>
        <w:numPr>
          <w:ilvl w:val="0"/>
          <w:numId w:val="12"/>
        </w:numPr>
        <w:tabs>
          <w:tab w:val="left" w:pos="1246"/>
        </w:tabs>
        <w:ind w:left="0" w:right="111" w:firstLine="708"/>
        <w:rPr>
          <w:sz w:val="28"/>
        </w:rPr>
      </w:pPr>
      <w:r>
        <w:rPr>
          <w:sz w:val="28"/>
        </w:rPr>
        <w:t>При</w:t>
      </w:r>
      <w:r>
        <w:rPr>
          <w:spacing w:val="1"/>
          <w:sz w:val="28"/>
        </w:rPr>
        <w:t xml:space="preserve"> </w:t>
      </w:r>
      <w:r>
        <w:rPr>
          <w:sz w:val="28"/>
        </w:rPr>
        <w:t>определении</w:t>
      </w:r>
      <w:r>
        <w:rPr>
          <w:spacing w:val="1"/>
          <w:sz w:val="28"/>
        </w:rPr>
        <w:t xml:space="preserve"> </w:t>
      </w:r>
      <w:r>
        <w:rPr>
          <w:sz w:val="28"/>
        </w:rPr>
        <w:t>использования</w:t>
      </w:r>
      <w:r>
        <w:rPr>
          <w:spacing w:val="1"/>
          <w:sz w:val="28"/>
        </w:rPr>
        <w:t xml:space="preserve"> </w:t>
      </w:r>
      <w:r>
        <w:rPr>
          <w:sz w:val="28"/>
        </w:rPr>
        <w:t>таких</w:t>
      </w:r>
      <w:r>
        <w:rPr>
          <w:spacing w:val="1"/>
          <w:sz w:val="28"/>
        </w:rPr>
        <w:t xml:space="preserve"> </w:t>
      </w:r>
      <w:r>
        <w:rPr>
          <w:sz w:val="28"/>
        </w:rPr>
        <w:t>участков</w:t>
      </w:r>
      <w:r>
        <w:rPr>
          <w:spacing w:val="1"/>
          <w:sz w:val="28"/>
        </w:rPr>
        <w:t xml:space="preserve"> </w:t>
      </w:r>
      <w:r>
        <w:rPr>
          <w:sz w:val="28"/>
        </w:rPr>
        <w:t>Администрация</w:t>
      </w:r>
      <w:r>
        <w:rPr>
          <w:spacing w:val="-67"/>
          <w:sz w:val="28"/>
        </w:rPr>
        <w:t xml:space="preserve"> </w:t>
      </w:r>
      <w:r>
        <w:rPr>
          <w:sz w:val="28"/>
        </w:rPr>
        <w:t>городского округа Похвистнево Самарской области действует в соответствии с</w:t>
      </w:r>
      <w:r>
        <w:rPr>
          <w:spacing w:val="1"/>
          <w:sz w:val="28"/>
        </w:rPr>
        <w:t xml:space="preserve"> </w:t>
      </w:r>
      <w:r>
        <w:rPr>
          <w:sz w:val="28"/>
        </w:rPr>
        <w:t>федеральными законами, руководствуясь Генеральным планом, требованиями</w:t>
      </w:r>
      <w:r>
        <w:rPr>
          <w:spacing w:val="1"/>
          <w:sz w:val="28"/>
        </w:rPr>
        <w:t xml:space="preserve"> </w:t>
      </w:r>
      <w:r>
        <w:rPr>
          <w:sz w:val="28"/>
        </w:rPr>
        <w:t>технических</w:t>
      </w:r>
      <w:r>
        <w:rPr>
          <w:spacing w:val="1"/>
          <w:sz w:val="28"/>
        </w:rPr>
        <w:t xml:space="preserve"> </w:t>
      </w:r>
      <w:r>
        <w:rPr>
          <w:sz w:val="28"/>
        </w:rPr>
        <w:t>регламентов,</w:t>
      </w:r>
      <w:r>
        <w:rPr>
          <w:spacing w:val="1"/>
          <w:sz w:val="28"/>
        </w:rPr>
        <w:t xml:space="preserve"> </w:t>
      </w:r>
      <w:r>
        <w:rPr>
          <w:sz w:val="28"/>
        </w:rPr>
        <w:t>Региональных</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Местных</w:t>
      </w:r>
      <w:r>
        <w:rPr>
          <w:spacing w:val="1"/>
          <w:sz w:val="28"/>
        </w:rPr>
        <w:t xml:space="preserve"> </w:t>
      </w:r>
      <w:r>
        <w:rPr>
          <w:sz w:val="28"/>
        </w:rPr>
        <w:t>нормативов</w:t>
      </w:r>
      <w:r>
        <w:rPr>
          <w:spacing w:val="1"/>
          <w:sz w:val="28"/>
        </w:rPr>
        <w:t xml:space="preserve"> </w:t>
      </w:r>
      <w:r>
        <w:rPr>
          <w:sz w:val="28"/>
        </w:rPr>
        <w:t>градостроительного</w:t>
      </w:r>
      <w:r>
        <w:rPr>
          <w:spacing w:val="1"/>
          <w:sz w:val="28"/>
        </w:rPr>
        <w:t xml:space="preserve"> </w:t>
      </w:r>
      <w:r>
        <w:rPr>
          <w:sz w:val="28"/>
        </w:rPr>
        <w:t>проектирования,</w:t>
      </w:r>
      <w:r>
        <w:rPr>
          <w:spacing w:val="1"/>
          <w:sz w:val="28"/>
        </w:rPr>
        <w:t xml:space="preserve"> </w:t>
      </w:r>
      <w:r>
        <w:rPr>
          <w:sz w:val="28"/>
        </w:rPr>
        <w:t>Правил</w:t>
      </w:r>
      <w:r>
        <w:rPr>
          <w:spacing w:val="1"/>
          <w:sz w:val="28"/>
        </w:rPr>
        <w:t xml:space="preserve"> </w:t>
      </w:r>
      <w:r>
        <w:rPr>
          <w:sz w:val="28"/>
        </w:rPr>
        <w:t>благоустройства,</w:t>
      </w:r>
      <w:r>
        <w:rPr>
          <w:spacing w:val="70"/>
          <w:sz w:val="28"/>
        </w:rPr>
        <w:t xml:space="preserve"> </w:t>
      </w:r>
      <w:r>
        <w:rPr>
          <w:sz w:val="28"/>
        </w:rPr>
        <w:t>документации</w:t>
      </w:r>
      <w:r>
        <w:rPr>
          <w:spacing w:val="-67"/>
          <w:sz w:val="28"/>
        </w:rPr>
        <w:t xml:space="preserve"> </w:t>
      </w:r>
      <w:r>
        <w:rPr>
          <w:sz w:val="28"/>
        </w:rPr>
        <w:t>по</w:t>
      </w:r>
      <w:r>
        <w:rPr>
          <w:spacing w:val="-4"/>
          <w:sz w:val="28"/>
        </w:rPr>
        <w:t xml:space="preserve"> </w:t>
      </w:r>
      <w:r>
        <w:rPr>
          <w:sz w:val="28"/>
        </w:rPr>
        <w:t>планировке территории,</w:t>
      </w:r>
      <w:r>
        <w:rPr>
          <w:spacing w:val="-2"/>
          <w:sz w:val="28"/>
        </w:rPr>
        <w:t xml:space="preserve"> </w:t>
      </w:r>
      <w:r>
        <w:rPr>
          <w:sz w:val="28"/>
        </w:rPr>
        <w:t>проектной</w:t>
      </w:r>
      <w:r>
        <w:rPr>
          <w:spacing w:val="-3"/>
          <w:sz w:val="28"/>
        </w:rPr>
        <w:t xml:space="preserve"> </w:t>
      </w:r>
      <w:r>
        <w:rPr>
          <w:sz w:val="28"/>
        </w:rPr>
        <w:t>документации.</w:t>
      </w:r>
    </w:p>
    <w:p w:rsidR="00125845" w:rsidRDefault="00125845" w:rsidP="00125845">
      <w:pPr>
        <w:pStyle w:val="a3"/>
        <w:spacing w:before="10"/>
        <w:ind w:left="0"/>
        <w:rPr>
          <w:sz w:val="27"/>
        </w:rPr>
      </w:pPr>
    </w:p>
    <w:p w:rsidR="00125845" w:rsidRDefault="00125845" w:rsidP="00C531C8">
      <w:pPr>
        <w:pStyle w:val="Heading1"/>
        <w:tabs>
          <w:tab w:val="left" w:pos="1418"/>
          <w:tab w:val="left" w:pos="1985"/>
          <w:tab w:val="left" w:pos="3402"/>
          <w:tab w:val="left" w:pos="5103"/>
          <w:tab w:val="left" w:pos="6663"/>
          <w:tab w:val="left" w:pos="7230"/>
          <w:tab w:val="left" w:pos="8222"/>
          <w:tab w:val="left" w:pos="9356"/>
        </w:tabs>
        <w:spacing w:line="242" w:lineRule="auto"/>
        <w:ind w:left="0" w:right="112"/>
      </w:pPr>
      <w:r w:rsidRPr="00C531C8">
        <w:rPr>
          <w:b w:val="0"/>
        </w:rPr>
        <w:t>Статья</w:t>
      </w:r>
      <w:r w:rsidR="00C531C8">
        <w:rPr>
          <w:b w:val="0"/>
        </w:rPr>
        <w:t xml:space="preserve"> </w:t>
      </w:r>
      <w:r w:rsidRPr="00C531C8">
        <w:rPr>
          <w:b w:val="0"/>
        </w:rPr>
        <w:t>2</w:t>
      </w:r>
      <w:r w:rsidR="00CF0C6C">
        <w:rPr>
          <w:b w:val="0"/>
        </w:rPr>
        <w:t>4</w:t>
      </w:r>
      <w:r w:rsidRPr="00C531C8">
        <w:rPr>
          <w:b w:val="0"/>
        </w:rPr>
        <w:t>.</w:t>
      </w:r>
      <w:r w:rsidRPr="00C531C8">
        <w:tab/>
      </w:r>
      <w:r>
        <w:t>Образование</w:t>
      </w:r>
      <w:r>
        <w:tab/>
        <w:t>земельных</w:t>
      </w:r>
      <w:r>
        <w:tab/>
        <w:t>участков</w:t>
      </w:r>
      <w:r>
        <w:tab/>
        <w:t>из</w:t>
      </w:r>
      <w:r w:rsidR="00C531C8">
        <w:t xml:space="preserve"> </w:t>
      </w:r>
      <w:r>
        <w:t>земель</w:t>
      </w:r>
      <w:r>
        <w:tab/>
        <w:t>или</w:t>
      </w:r>
      <w:r>
        <w:rPr>
          <w:spacing w:val="-67"/>
        </w:rPr>
        <w:t xml:space="preserve"> </w:t>
      </w:r>
      <w:r>
        <w:t>земельных</w:t>
      </w:r>
      <w:r>
        <w:rPr>
          <w:spacing w:val="-2"/>
        </w:rPr>
        <w:t xml:space="preserve"> </w:t>
      </w:r>
      <w:r>
        <w:t>участков,</w:t>
      </w:r>
      <w:r>
        <w:rPr>
          <w:spacing w:val="-3"/>
        </w:rPr>
        <w:t xml:space="preserve"> </w:t>
      </w:r>
      <w:r>
        <w:t>находящихся</w:t>
      </w:r>
      <w:r>
        <w:rPr>
          <w:spacing w:val="-3"/>
        </w:rPr>
        <w:t xml:space="preserve"> </w:t>
      </w:r>
      <w:r>
        <w:t>в</w:t>
      </w:r>
      <w:r>
        <w:rPr>
          <w:spacing w:val="-6"/>
        </w:rPr>
        <w:t xml:space="preserve"> </w:t>
      </w:r>
      <w:r>
        <w:t>муниципальной</w:t>
      </w:r>
      <w:r>
        <w:rPr>
          <w:spacing w:val="-3"/>
        </w:rPr>
        <w:t xml:space="preserve"> </w:t>
      </w:r>
      <w:r>
        <w:t>собственности</w:t>
      </w:r>
    </w:p>
    <w:p w:rsidR="00125845" w:rsidRDefault="00125845" w:rsidP="00125845">
      <w:pPr>
        <w:pStyle w:val="a3"/>
        <w:spacing w:before="6"/>
        <w:ind w:left="0"/>
        <w:rPr>
          <w:b/>
          <w:sz w:val="27"/>
        </w:rPr>
      </w:pPr>
    </w:p>
    <w:p w:rsidR="00AA25EE" w:rsidRPr="00AE0AEF" w:rsidRDefault="00AE0AEF" w:rsidP="00AE0AEF">
      <w:pPr>
        <w:pStyle w:val="ConsPlusNormal"/>
        <w:ind w:firstLine="709"/>
        <w:jc w:val="both"/>
        <w:rPr>
          <w:rFonts w:ascii="Times New Roman" w:hAnsi="Times New Roman" w:cs="Times New Roman"/>
          <w:sz w:val="28"/>
          <w:szCs w:val="28"/>
        </w:rPr>
      </w:pPr>
      <w:r w:rsidRPr="00AE0AEF">
        <w:rPr>
          <w:rFonts w:ascii="Times New Roman" w:hAnsi="Times New Roman" w:cs="Times New Roman"/>
          <w:sz w:val="20"/>
        </w:rPr>
        <w:t>1.</w:t>
      </w:r>
      <w:r w:rsidR="00AA25EE" w:rsidRPr="00AE0AEF">
        <w:rPr>
          <w:rFonts w:ascii="Times New Roman" w:hAnsi="Times New Roman" w:cs="Times New Roman"/>
          <w:sz w:val="20"/>
        </w:rPr>
        <w:t xml:space="preserve"> </w:t>
      </w:r>
      <w:r w:rsidR="00AA25EE" w:rsidRPr="00AE0AEF">
        <w:rPr>
          <w:rFonts w:ascii="Times New Roman" w:hAnsi="Times New Roman" w:cs="Times New Roman"/>
          <w:sz w:val="28"/>
          <w:szCs w:val="28"/>
        </w:rPr>
        <w:t>Образование земельных участков из земель или земельных участков, находящихся в  муниципальной собственности, осуществляется в соответствии с одним из следующих документов:</w:t>
      </w:r>
    </w:p>
    <w:p w:rsidR="00AA25EE" w:rsidRPr="00490977" w:rsidRDefault="00AA25EE" w:rsidP="00AE0AEF">
      <w:pPr>
        <w:pStyle w:val="ConsPlusNormal"/>
        <w:ind w:firstLine="709"/>
        <w:jc w:val="both"/>
        <w:rPr>
          <w:rFonts w:ascii="Times New Roman" w:hAnsi="Times New Roman" w:cs="Times New Roman"/>
          <w:sz w:val="28"/>
          <w:szCs w:val="28"/>
        </w:rPr>
      </w:pPr>
      <w:r w:rsidRPr="00AE0AEF">
        <w:rPr>
          <w:rFonts w:ascii="Times New Roman" w:hAnsi="Times New Roman" w:cs="Times New Roman"/>
          <w:sz w:val="28"/>
          <w:szCs w:val="28"/>
        </w:rPr>
        <w:t xml:space="preserve">1) проект межевания территории, утвержденный в соответствии с </w:t>
      </w:r>
      <w:r w:rsidRPr="00490977">
        <w:rPr>
          <w:rFonts w:ascii="Times New Roman" w:hAnsi="Times New Roman" w:cs="Times New Roman"/>
          <w:sz w:val="28"/>
          <w:szCs w:val="28"/>
        </w:rPr>
        <w:t xml:space="preserve">Градостроительным </w:t>
      </w:r>
      <w:hyperlink r:id="rId11">
        <w:r w:rsidRPr="00490977">
          <w:rPr>
            <w:rFonts w:ascii="Times New Roman" w:hAnsi="Times New Roman" w:cs="Times New Roman"/>
            <w:sz w:val="28"/>
            <w:szCs w:val="28"/>
          </w:rPr>
          <w:t>кодексом</w:t>
        </w:r>
      </w:hyperlink>
      <w:r w:rsidRPr="00490977">
        <w:rPr>
          <w:rFonts w:ascii="Times New Roman" w:hAnsi="Times New Roman" w:cs="Times New Roman"/>
          <w:sz w:val="28"/>
          <w:szCs w:val="28"/>
        </w:rPr>
        <w:t xml:space="preserve"> Российской Федерации;</w:t>
      </w:r>
    </w:p>
    <w:p w:rsidR="00AA25EE" w:rsidRPr="00AE0AEF" w:rsidRDefault="00AA25EE" w:rsidP="00AE0AEF">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2) проектная документация</w:t>
      </w:r>
      <w:r w:rsidRPr="00AE0AEF">
        <w:rPr>
          <w:rFonts w:ascii="Times New Roman" w:hAnsi="Times New Roman" w:cs="Times New Roman"/>
          <w:sz w:val="28"/>
          <w:szCs w:val="28"/>
        </w:rPr>
        <w:t xml:space="preserve"> лесных участков;</w:t>
      </w:r>
    </w:p>
    <w:p w:rsidR="00AA25EE" w:rsidRPr="00AE0AEF" w:rsidRDefault="00AA25EE" w:rsidP="00AE0AEF">
      <w:pPr>
        <w:pStyle w:val="ConsPlusNormal"/>
        <w:ind w:firstLine="709"/>
        <w:jc w:val="both"/>
        <w:rPr>
          <w:rFonts w:ascii="Times New Roman" w:hAnsi="Times New Roman" w:cs="Times New Roman"/>
          <w:sz w:val="28"/>
          <w:szCs w:val="28"/>
        </w:rPr>
      </w:pPr>
      <w:r w:rsidRPr="00AE0AEF">
        <w:rPr>
          <w:rFonts w:ascii="Times New Roman" w:hAnsi="Times New Roman" w:cs="Times New Roman"/>
          <w:sz w:val="28"/>
          <w:szCs w:val="28"/>
        </w:rPr>
        <w:t>3) утвержденная схема расположения земельного участка или земельных участков на кадастровом плане территории.</w:t>
      </w:r>
    </w:p>
    <w:p w:rsidR="00AA25EE" w:rsidRPr="00AE0AEF" w:rsidRDefault="00AA25EE" w:rsidP="00AE0AEF">
      <w:pPr>
        <w:pStyle w:val="ConsPlusNormal"/>
        <w:ind w:firstLine="709"/>
        <w:jc w:val="both"/>
        <w:rPr>
          <w:rFonts w:ascii="Times New Roman" w:hAnsi="Times New Roman" w:cs="Times New Roman"/>
          <w:sz w:val="28"/>
          <w:szCs w:val="28"/>
        </w:rPr>
      </w:pPr>
      <w:r w:rsidRPr="00AE0AEF">
        <w:rPr>
          <w:rFonts w:ascii="Times New Roman" w:hAnsi="Times New Roman" w:cs="Times New Roman"/>
          <w:sz w:val="28"/>
          <w:szCs w:val="28"/>
        </w:rPr>
        <w:t>2. Образование земельных участков из земель или земельных участков, находящихся в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w:t>
      </w:r>
      <w:r w:rsidR="00AE0AEF">
        <w:rPr>
          <w:rFonts w:ascii="Times New Roman" w:hAnsi="Times New Roman" w:cs="Times New Roman"/>
          <w:sz w:val="28"/>
          <w:szCs w:val="28"/>
        </w:rPr>
        <w:t xml:space="preserve">, </w:t>
      </w:r>
      <w:r w:rsidRPr="00AE0AEF">
        <w:rPr>
          <w:rFonts w:ascii="Times New Roman" w:hAnsi="Times New Roman" w:cs="Times New Roman"/>
          <w:sz w:val="28"/>
          <w:szCs w:val="28"/>
        </w:rPr>
        <w:t>за исключением случаев, установленных федеральными законами.</w:t>
      </w:r>
    </w:p>
    <w:p w:rsidR="00AA25EE" w:rsidRPr="00AE0AEF" w:rsidRDefault="00AA25EE" w:rsidP="00AE0AEF">
      <w:pPr>
        <w:pStyle w:val="ConsPlusNormal"/>
        <w:ind w:firstLine="709"/>
        <w:jc w:val="both"/>
        <w:rPr>
          <w:rFonts w:ascii="Times New Roman" w:hAnsi="Times New Roman" w:cs="Times New Roman"/>
          <w:sz w:val="28"/>
          <w:szCs w:val="28"/>
        </w:rPr>
      </w:pPr>
      <w:r w:rsidRPr="00AE0AEF">
        <w:rPr>
          <w:rFonts w:ascii="Times New Roman" w:hAnsi="Times New Roman" w:cs="Times New Roman"/>
          <w:sz w:val="28"/>
          <w:szCs w:val="28"/>
        </w:rPr>
        <w:lastRenderedPageBreak/>
        <w:t>2.1. Образование лесных участков в целях размещения линейных объектов осуществляется на основании утвержденного проекта межевания территории.</w:t>
      </w:r>
    </w:p>
    <w:p w:rsidR="00AA25EE" w:rsidRPr="00AE0AEF" w:rsidRDefault="00AE0AEF" w:rsidP="00AE0AEF">
      <w:pPr>
        <w:pStyle w:val="ConsPlusNormal"/>
        <w:ind w:firstLine="540"/>
        <w:jc w:val="both"/>
        <w:rPr>
          <w:rFonts w:ascii="Times New Roman" w:hAnsi="Times New Roman" w:cs="Times New Roman"/>
          <w:sz w:val="28"/>
          <w:szCs w:val="28"/>
        </w:rPr>
      </w:pPr>
      <w:bookmarkStart w:id="9" w:name="P284"/>
      <w:bookmarkEnd w:id="9"/>
      <w:r>
        <w:rPr>
          <w:rFonts w:ascii="Times New Roman" w:hAnsi="Times New Roman" w:cs="Times New Roman"/>
          <w:sz w:val="28"/>
          <w:szCs w:val="28"/>
        </w:rPr>
        <w:t xml:space="preserve">   </w:t>
      </w:r>
      <w:r w:rsidR="00AA25EE" w:rsidRPr="00AE0AEF">
        <w:rPr>
          <w:rFonts w:ascii="Times New Roman" w:hAnsi="Times New Roman" w:cs="Times New Roman"/>
          <w:sz w:val="28"/>
          <w:szCs w:val="28"/>
        </w:rPr>
        <w:t>3. Исключительно в соответствии с утвержденным проектом межевания территории осуществляется образование земельных участков:</w:t>
      </w:r>
    </w:p>
    <w:p w:rsidR="00AA25EE" w:rsidRPr="00AE0AEF" w:rsidRDefault="00AE0AEF" w:rsidP="00AE0AE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A25EE" w:rsidRPr="00AE0AEF">
        <w:rPr>
          <w:rFonts w:ascii="Times New Roman" w:hAnsi="Times New Roman" w:cs="Times New Roman"/>
          <w:sz w:val="28"/>
          <w:szCs w:val="28"/>
        </w:rPr>
        <w:t>1) из земельного участка, предоставленного для комплексного развития территории;</w:t>
      </w:r>
    </w:p>
    <w:p w:rsidR="00AA25EE" w:rsidRPr="00AE0AEF" w:rsidRDefault="00AE0AEF" w:rsidP="00AE0AE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AA25EE" w:rsidRPr="00AE0AEF">
        <w:rPr>
          <w:rFonts w:ascii="Times New Roman" w:hAnsi="Times New Roman" w:cs="Times New Roman"/>
          <w:sz w:val="28"/>
          <w:szCs w:val="28"/>
        </w:rPr>
        <w:t>2) из земельного участка, предоставленного садоводческому или огородническому некоммерческому товариществу;</w:t>
      </w:r>
    </w:p>
    <w:p w:rsidR="00AA25EE" w:rsidRPr="00490977" w:rsidRDefault="00AE0AEF" w:rsidP="00AE0AE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A25EE" w:rsidRPr="00AE0AEF">
        <w:rPr>
          <w:rFonts w:ascii="Times New Roman" w:hAnsi="Times New Roman" w:cs="Times New Roman"/>
          <w:sz w:val="28"/>
          <w:szCs w:val="28"/>
        </w:rPr>
        <w:t xml:space="preserve">3) в границах элемента планировочной структуры, застроенного многоквартирными </w:t>
      </w:r>
      <w:r w:rsidR="00AA25EE" w:rsidRPr="00490977">
        <w:rPr>
          <w:rFonts w:ascii="Times New Roman" w:hAnsi="Times New Roman" w:cs="Times New Roman"/>
          <w:sz w:val="28"/>
          <w:szCs w:val="28"/>
        </w:rPr>
        <w:t xml:space="preserve">домами, за исключением образования земельного участка для целей, предусмотренных </w:t>
      </w:r>
      <w:hyperlink r:id="rId12">
        <w:r w:rsidR="00AA25EE" w:rsidRPr="00490977">
          <w:rPr>
            <w:rFonts w:ascii="Times New Roman" w:hAnsi="Times New Roman" w:cs="Times New Roman"/>
            <w:sz w:val="28"/>
            <w:szCs w:val="28"/>
          </w:rPr>
          <w:t>статьей 13</w:t>
        </w:r>
      </w:hyperlink>
      <w:r w:rsidR="00AA25EE" w:rsidRPr="00490977">
        <w:rPr>
          <w:rFonts w:ascii="Times New Roman" w:hAnsi="Times New Roman" w:cs="Times New Roman"/>
          <w:sz w:val="28"/>
          <w:szCs w:val="28"/>
        </w:rP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регионального значения, объектов местного значения</w:t>
      </w:r>
      <w:proofErr w:type="gramEnd"/>
      <w:r w:rsidR="00AA25EE" w:rsidRPr="00490977">
        <w:rPr>
          <w:rFonts w:ascii="Times New Roman" w:hAnsi="Times New Roman" w:cs="Times New Roman"/>
          <w:sz w:val="28"/>
          <w:szCs w:val="28"/>
        </w:rPr>
        <w:t>,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rsidR="00AA25EE" w:rsidRPr="00490977" w:rsidRDefault="00AE0AEF" w:rsidP="00AE0AEF">
      <w:pPr>
        <w:pStyle w:val="ConsPlusNormal"/>
        <w:ind w:firstLine="540"/>
        <w:jc w:val="both"/>
        <w:rPr>
          <w:rFonts w:ascii="Times New Roman" w:hAnsi="Times New Roman" w:cs="Times New Roman"/>
          <w:sz w:val="28"/>
          <w:szCs w:val="28"/>
        </w:rPr>
      </w:pPr>
      <w:r w:rsidRPr="00490977">
        <w:rPr>
          <w:rFonts w:ascii="Times New Roman" w:hAnsi="Times New Roman" w:cs="Times New Roman"/>
          <w:sz w:val="28"/>
          <w:szCs w:val="28"/>
        </w:rPr>
        <w:t xml:space="preserve">     </w:t>
      </w:r>
      <w:r w:rsidR="00AA25EE" w:rsidRPr="00490977">
        <w:rPr>
          <w:rFonts w:ascii="Times New Roman" w:hAnsi="Times New Roman" w:cs="Times New Roman"/>
          <w:sz w:val="28"/>
          <w:szCs w:val="28"/>
        </w:rPr>
        <w:t>4)</w:t>
      </w:r>
      <w:r w:rsidRPr="00490977">
        <w:rPr>
          <w:rFonts w:ascii="Times New Roman" w:hAnsi="Times New Roman" w:cs="Times New Roman"/>
          <w:sz w:val="28"/>
          <w:szCs w:val="28"/>
        </w:rPr>
        <w:t xml:space="preserve"> дл</w:t>
      </w:r>
      <w:r w:rsidR="00AA25EE" w:rsidRPr="00490977">
        <w:rPr>
          <w:rFonts w:ascii="Times New Roman" w:hAnsi="Times New Roman" w:cs="Times New Roman"/>
          <w:sz w:val="28"/>
          <w:szCs w:val="28"/>
        </w:rPr>
        <w:t>я строительства, реконструкции линейных объектов федерального, регионального или местного значения;</w:t>
      </w:r>
    </w:p>
    <w:p w:rsidR="00AA25EE" w:rsidRPr="00490977" w:rsidRDefault="00AE0AEF" w:rsidP="00AE0AEF">
      <w:pPr>
        <w:pStyle w:val="ConsPlusNormal"/>
        <w:ind w:firstLine="540"/>
        <w:jc w:val="both"/>
        <w:rPr>
          <w:rFonts w:ascii="Times New Roman" w:hAnsi="Times New Roman" w:cs="Times New Roman"/>
          <w:sz w:val="28"/>
          <w:szCs w:val="28"/>
        </w:rPr>
      </w:pPr>
      <w:r w:rsidRPr="00490977">
        <w:rPr>
          <w:rFonts w:ascii="Times New Roman" w:hAnsi="Times New Roman" w:cs="Times New Roman"/>
          <w:sz w:val="28"/>
          <w:szCs w:val="28"/>
        </w:rPr>
        <w:t xml:space="preserve">    </w:t>
      </w:r>
      <w:r w:rsidR="00AA25EE" w:rsidRPr="00490977">
        <w:rPr>
          <w:rFonts w:ascii="Times New Roman" w:hAnsi="Times New Roman" w:cs="Times New Roman"/>
          <w:sz w:val="28"/>
          <w:szCs w:val="28"/>
        </w:rPr>
        <w:t xml:space="preserve">5)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hyperlink r:id="rId13">
        <w:r w:rsidR="00AA25EE" w:rsidRPr="00490977">
          <w:rPr>
            <w:rFonts w:ascii="Times New Roman" w:hAnsi="Times New Roman" w:cs="Times New Roman"/>
            <w:sz w:val="28"/>
            <w:szCs w:val="28"/>
          </w:rPr>
          <w:t>законом</w:t>
        </w:r>
      </w:hyperlink>
      <w:r w:rsidR="00AA25EE" w:rsidRPr="00490977">
        <w:rPr>
          <w:rFonts w:ascii="Times New Roman" w:hAnsi="Times New Roman" w:cs="Times New Roman"/>
          <w:sz w:val="28"/>
          <w:szCs w:val="28"/>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A25EE" w:rsidRPr="00490977" w:rsidRDefault="00AE0AEF" w:rsidP="00AE0AEF">
      <w:pPr>
        <w:pStyle w:val="ConsPlusNormal"/>
        <w:ind w:firstLine="540"/>
        <w:jc w:val="both"/>
        <w:rPr>
          <w:rFonts w:ascii="Times New Roman" w:hAnsi="Times New Roman" w:cs="Times New Roman"/>
          <w:sz w:val="28"/>
          <w:szCs w:val="28"/>
        </w:rPr>
      </w:pPr>
      <w:r w:rsidRPr="00490977">
        <w:rPr>
          <w:rFonts w:ascii="Times New Roman" w:hAnsi="Times New Roman" w:cs="Times New Roman"/>
          <w:sz w:val="28"/>
          <w:szCs w:val="28"/>
        </w:rPr>
        <w:t xml:space="preserve">    </w:t>
      </w:r>
      <w:r w:rsidR="00AA25EE" w:rsidRPr="00490977">
        <w:rPr>
          <w:rFonts w:ascii="Times New Roman" w:hAnsi="Times New Roman" w:cs="Times New Roman"/>
          <w:sz w:val="28"/>
          <w:szCs w:val="28"/>
        </w:rPr>
        <w:t xml:space="preserve">4. </w:t>
      </w:r>
      <w:proofErr w:type="gramStart"/>
      <w:r w:rsidR="00AA25EE" w:rsidRPr="00490977">
        <w:rPr>
          <w:rFonts w:ascii="Times New Roman" w:hAnsi="Times New Roman" w:cs="Times New Roman"/>
          <w:sz w:val="28"/>
          <w:szCs w:val="28"/>
        </w:rPr>
        <w:t xml:space="preserve">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14">
        <w:r w:rsidR="00AA25EE" w:rsidRPr="00490977">
          <w:rPr>
            <w:rFonts w:ascii="Times New Roman" w:hAnsi="Times New Roman" w:cs="Times New Roman"/>
            <w:sz w:val="28"/>
            <w:szCs w:val="28"/>
          </w:rPr>
          <w:t>законом</w:t>
        </w:r>
      </w:hyperlink>
      <w:r w:rsidR="00AA25EE" w:rsidRPr="00490977">
        <w:rPr>
          <w:rFonts w:ascii="Times New Roman" w:hAnsi="Times New Roman" w:cs="Times New Roman"/>
          <w:sz w:val="28"/>
          <w:szCs w:val="28"/>
        </w:rP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w:t>
      </w:r>
      <w:proofErr w:type="gramEnd"/>
      <w:r w:rsidR="00AA25EE" w:rsidRPr="00490977">
        <w:rPr>
          <w:rFonts w:ascii="Times New Roman" w:hAnsi="Times New Roman" w:cs="Times New Roman"/>
          <w:sz w:val="28"/>
          <w:szCs w:val="28"/>
        </w:rPr>
        <w:t xml:space="preserve"> Федерации, и о внесении изменений в отдельные законодательные акты Российской Федерации" осуществляется в соответствии с указанным Федеральным </w:t>
      </w:r>
      <w:hyperlink r:id="rId15">
        <w:r w:rsidR="00AA25EE" w:rsidRPr="00490977">
          <w:rPr>
            <w:rFonts w:ascii="Times New Roman" w:hAnsi="Times New Roman" w:cs="Times New Roman"/>
            <w:sz w:val="28"/>
            <w:szCs w:val="28"/>
          </w:rPr>
          <w:t>законом</w:t>
        </w:r>
      </w:hyperlink>
      <w:r w:rsidR="00AA25EE" w:rsidRPr="00490977">
        <w:rPr>
          <w:rFonts w:ascii="Times New Roman" w:hAnsi="Times New Roman" w:cs="Times New Roman"/>
          <w:sz w:val="28"/>
          <w:szCs w:val="28"/>
        </w:rPr>
        <w:t>.</w:t>
      </w:r>
    </w:p>
    <w:p w:rsidR="00AA25EE" w:rsidRPr="00490977" w:rsidRDefault="00AA25EE" w:rsidP="00AE0AEF">
      <w:pPr>
        <w:pStyle w:val="Heading1"/>
        <w:ind w:left="0" w:right="3"/>
        <w:jc w:val="both"/>
        <w:rPr>
          <w:b w:val="0"/>
        </w:rPr>
      </w:pPr>
    </w:p>
    <w:p w:rsidR="00125845" w:rsidRPr="00490977" w:rsidRDefault="00125845" w:rsidP="00125845">
      <w:pPr>
        <w:pStyle w:val="Heading1"/>
        <w:ind w:left="0" w:right="3"/>
        <w:jc w:val="both"/>
      </w:pPr>
      <w:r w:rsidRPr="00490977">
        <w:rPr>
          <w:b w:val="0"/>
        </w:rPr>
        <w:t>Статья 2</w:t>
      </w:r>
      <w:r w:rsidR="00CF0C6C" w:rsidRPr="00490977">
        <w:rPr>
          <w:b w:val="0"/>
        </w:rPr>
        <w:t>5</w:t>
      </w:r>
      <w:r w:rsidRPr="00490977">
        <w:rPr>
          <w:b w:val="0"/>
        </w:rPr>
        <w:t xml:space="preserve">. </w:t>
      </w:r>
      <w:r w:rsidRPr="00490977">
        <w:t>Предоставление земельных участков, находящихся в</w:t>
      </w:r>
      <w:r w:rsidRPr="00490977">
        <w:rPr>
          <w:spacing w:val="-67"/>
        </w:rPr>
        <w:t xml:space="preserve"> </w:t>
      </w:r>
      <w:r w:rsidRPr="00490977">
        <w:t>муниципальной</w:t>
      </w:r>
      <w:r w:rsidRPr="00490977">
        <w:rPr>
          <w:spacing w:val="-2"/>
        </w:rPr>
        <w:t xml:space="preserve"> </w:t>
      </w:r>
      <w:r w:rsidRPr="00490977">
        <w:t>собственности</w:t>
      </w:r>
      <w:r w:rsidR="0029143F" w:rsidRPr="00490977">
        <w:t xml:space="preserve"> </w:t>
      </w:r>
    </w:p>
    <w:p w:rsidR="00B53782" w:rsidRPr="00490977" w:rsidRDefault="00B53782" w:rsidP="00125845">
      <w:pPr>
        <w:pStyle w:val="Heading1"/>
        <w:ind w:left="0" w:right="3"/>
        <w:jc w:val="both"/>
      </w:pPr>
    </w:p>
    <w:p w:rsidR="00C431FC" w:rsidRPr="00490977" w:rsidRDefault="00C431FC" w:rsidP="00B53782">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Земельные участки, находящиеся в  муниципальной собственности, предоставляются на основании:</w:t>
      </w:r>
    </w:p>
    <w:p w:rsidR="00C431FC" w:rsidRPr="00490977" w:rsidRDefault="00C431FC" w:rsidP="00B53782">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lastRenderedPageBreak/>
        <w:t xml:space="preserve">1) решения </w:t>
      </w:r>
      <w:r w:rsidR="00B53782" w:rsidRPr="00490977">
        <w:rPr>
          <w:rFonts w:ascii="Times New Roman" w:hAnsi="Times New Roman" w:cs="Times New Roman"/>
          <w:sz w:val="28"/>
          <w:szCs w:val="28"/>
        </w:rPr>
        <w:t xml:space="preserve"> Уполномоченного </w:t>
      </w:r>
      <w:r w:rsidRPr="00490977">
        <w:rPr>
          <w:rFonts w:ascii="Times New Roman" w:hAnsi="Times New Roman" w:cs="Times New Roman"/>
          <w:sz w:val="28"/>
          <w:szCs w:val="28"/>
        </w:rPr>
        <w:t>органа</w:t>
      </w:r>
      <w:r w:rsidR="00B53782" w:rsidRPr="00490977">
        <w:rPr>
          <w:rFonts w:ascii="Times New Roman" w:hAnsi="Times New Roman" w:cs="Times New Roman"/>
          <w:sz w:val="28"/>
          <w:szCs w:val="28"/>
        </w:rPr>
        <w:t xml:space="preserve"> Администрации городского округа Похвистнево</w:t>
      </w:r>
      <w:r w:rsidRPr="00490977">
        <w:rPr>
          <w:rFonts w:ascii="Times New Roman" w:hAnsi="Times New Roman" w:cs="Times New Roman"/>
          <w:sz w:val="28"/>
          <w:szCs w:val="28"/>
        </w:rPr>
        <w:t xml:space="preserve"> в случае предоставления земельного участка в собственность бесплатно или в постоянное (бессрочное) пользование;</w:t>
      </w:r>
    </w:p>
    <w:p w:rsidR="00C431FC" w:rsidRPr="00490977" w:rsidRDefault="00C431FC" w:rsidP="00B53782">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2) договора купли-продажи в случае предоставления земельного участка в собственность за плату;</w:t>
      </w:r>
    </w:p>
    <w:p w:rsidR="00C431FC" w:rsidRPr="00490977" w:rsidRDefault="00C431FC" w:rsidP="00B53782">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3) договора аренды в случае предоставления земельного участка в аренду;</w:t>
      </w:r>
    </w:p>
    <w:p w:rsidR="00C431FC" w:rsidRPr="00490977" w:rsidRDefault="00C431FC" w:rsidP="00B53782">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4) договора безвозмездного пользования в случае предоставления земельного участка в безвозмездное пользование.</w:t>
      </w:r>
    </w:p>
    <w:p w:rsidR="00125845" w:rsidRPr="00490977" w:rsidRDefault="00125845" w:rsidP="00B53782">
      <w:pPr>
        <w:pStyle w:val="a5"/>
        <w:tabs>
          <w:tab w:val="left" w:pos="0"/>
        </w:tabs>
        <w:ind w:left="0" w:right="115" w:firstLine="709"/>
        <w:rPr>
          <w:sz w:val="28"/>
          <w:szCs w:val="28"/>
        </w:rPr>
      </w:pPr>
      <w:r w:rsidRPr="00490977">
        <w:rPr>
          <w:sz w:val="28"/>
          <w:szCs w:val="28"/>
        </w:rPr>
        <w:t>Порядок</w:t>
      </w:r>
      <w:r w:rsidRPr="00490977">
        <w:rPr>
          <w:spacing w:val="1"/>
          <w:sz w:val="28"/>
          <w:szCs w:val="28"/>
        </w:rPr>
        <w:t xml:space="preserve"> </w:t>
      </w:r>
      <w:r w:rsidRPr="00490977">
        <w:rPr>
          <w:sz w:val="28"/>
          <w:szCs w:val="28"/>
        </w:rPr>
        <w:t>предоставления</w:t>
      </w:r>
      <w:r w:rsidRPr="00490977">
        <w:rPr>
          <w:spacing w:val="1"/>
          <w:sz w:val="28"/>
          <w:szCs w:val="28"/>
        </w:rPr>
        <w:t xml:space="preserve"> </w:t>
      </w:r>
      <w:r w:rsidRPr="00490977">
        <w:rPr>
          <w:sz w:val="28"/>
          <w:szCs w:val="28"/>
        </w:rPr>
        <w:t>земельных</w:t>
      </w:r>
      <w:r w:rsidRPr="00490977">
        <w:rPr>
          <w:spacing w:val="1"/>
          <w:sz w:val="28"/>
          <w:szCs w:val="28"/>
        </w:rPr>
        <w:t xml:space="preserve"> </w:t>
      </w:r>
      <w:r w:rsidRPr="00490977">
        <w:rPr>
          <w:sz w:val="28"/>
          <w:szCs w:val="28"/>
        </w:rPr>
        <w:t>участков,</w:t>
      </w:r>
      <w:r w:rsidRPr="00490977">
        <w:rPr>
          <w:spacing w:val="1"/>
          <w:sz w:val="28"/>
          <w:szCs w:val="28"/>
        </w:rPr>
        <w:t xml:space="preserve"> </w:t>
      </w:r>
      <w:r w:rsidRPr="00490977">
        <w:rPr>
          <w:sz w:val="28"/>
          <w:szCs w:val="28"/>
        </w:rPr>
        <w:t>находящихся</w:t>
      </w:r>
      <w:r w:rsidRPr="00490977">
        <w:rPr>
          <w:spacing w:val="1"/>
          <w:sz w:val="28"/>
          <w:szCs w:val="28"/>
        </w:rPr>
        <w:t xml:space="preserve"> </w:t>
      </w:r>
      <w:r w:rsidRPr="00490977">
        <w:rPr>
          <w:sz w:val="28"/>
          <w:szCs w:val="28"/>
        </w:rPr>
        <w:t>в</w:t>
      </w:r>
      <w:r w:rsidRPr="00490977">
        <w:rPr>
          <w:spacing w:val="1"/>
          <w:sz w:val="28"/>
          <w:szCs w:val="28"/>
        </w:rPr>
        <w:t xml:space="preserve"> </w:t>
      </w:r>
      <w:r w:rsidRPr="00490977">
        <w:rPr>
          <w:sz w:val="28"/>
          <w:szCs w:val="28"/>
        </w:rPr>
        <w:t>муниципальной</w:t>
      </w:r>
      <w:r w:rsidRPr="00490977">
        <w:rPr>
          <w:spacing w:val="1"/>
          <w:sz w:val="28"/>
          <w:szCs w:val="28"/>
        </w:rPr>
        <w:t xml:space="preserve"> </w:t>
      </w:r>
      <w:r w:rsidRPr="00490977">
        <w:rPr>
          <w:sz w:val="28"/>
          <w:szCs w:val="28"/>
        </w:rPr>
        <w:t>собственности,</w:t>
      </w:r>
      <w:r w:rsidRPr="00490977">
        <w:rPr>
          <w:spacing w:val="1"/>
          <w:sz w:val="28"/>
          <w:szCs w:val="28"/>
        </w:rPr>
        <w:t xml:space="preserve"> </w:t>
      </w:r>
      <w:r w:rsidRPr="00490977">
        <w:rPr>
          <w:sz w:val="28"/>
          <w:szCs w:val="28"/>
        </w:rPr>
        <w:t>установлен</w:t>
      </w:r>
      <w:r w:rsidRPr="00490977">
        <w:rPr>
          <w:spacing w:val="1"/>
          <w:sz w:val="28"/>
          <w:szCs w:val="28"/>
        </w:rPr>
        <w:t xml:space="preserve"> </w:t>
      </w:r>
      <w:r w:rsidRPr="00490977">
        <w:rPr>
          <w:sz w:val="28"/>
          <w:szCs w:val="28"/>
        </w:rPr>
        <w:t>земельным</w:t>
      </w:r>
      <w:r w:rsidRPr="00490977">
        <w:rPr>
          <w:spacing w:val="1"/>
          <w:sz w:val="28"/>
          <w:szCs w:val="28"/>
        </w:rPr>
        <w:t xml:space="preserve"> </w:t>
      </w:r>
      <w:r w:rsidRPr="00490977">
        <w:rPr>
          <w:sz w:val="28"/>
          <w:szCs w:val="28"/>
        </w:rPr>
        <w:t>законодательством.</w:t>
      </w:r>
    </w:p>
    <w:p w:rsidR="00125845" w:rsidRPr="00490977" w:rsidRDefault="00125845" w:rsidP="00B53782">
      <w:pPr>
        <w:pStyle w:val="a3"/>
        <w:ind w:left="0"/>
        <w:rPr>
          <w:sz w:val="27"/>
        </w:rPr>
      </w:pPr>
    </w:p>
    <w:p w:rsidR="00125845" w:rsidRPr="00490977" w:rsidRDefault="00125845" w:rsidP="00C431FC">
      <w:pPr>
        <w:pStyle w:val="Heading1"/>
        <w:spacing w:before="1"/>
        <w:ind w:left="0" w:right="108"/>
        <w:jc w:val="both"/>
      </w:pPr>
      <w:r w:rsidRPr="00490977">
        <w:rPr>
          <w:b w:val="0"/>
        </w:rPr>
        <w:t>Статья</w:t>
      </w:r>
      <w:r w:rsidRPr="00490977">
        <w:rPr>
          <w:b w:val="0"/>
          <w:spacing w:val="-2"/>
        </w:rPr>
        <w:t xml:space="preserve"> </w:t>
      </w:r>
      <w:r w:rsidRPr="00490977">
        <w:rPr>
          <w:b w:val="0"/>
        </w:rPr>
        <w:t>2</w:t>
      </w:r>
      <w:r w:rsidR="00CF0C6C" w:rsidRPr="00490977">
        <w:rPr>
          <w:b w:val="0"/>
        </w:rPr>
        <w:t>6</w:t>
      </w:r>
      <w:r w:rsidRPr="00490977">
        <w:rPr>
          <w:b w:val="0"/>
        </w:rPr>
        <w:t>.</w:t>
      </w:r>
      <w:r w:rsidRPr="00490977">
        <w:rPr>
          <w:b w:val="0"/>
          <w:spacing w:val="-3"/>
        </w:rPr>
        <w:t xml:space="preserve"> </w:t>
      </w:r>
      <w:r w:rsidRPr="00490977">
        <w:t>Изъятие</w:t>
      </w:r>
      <w:r w:rsidRPr="00490977">
        <w:rPr>
          <w:spacing w:val="-4"/>
        </w:rPr>
        <w:t xml:space="preserve"> </w:t>
      </w:r>
      <w:r w:rsidRPr="00490977">
        <w:t>земельных</w:t>
      </w:r>
      <w:r w:rsidRPr="00490977">
        <w:rPr>
          <w:spacing w:val="-1"/>
        </w:rPr>
        <w:t xml:space="preserve"> </w:t>
      </w:r>
      <w:r w:rsidRPr="00490977">
        <w:t>участков</w:t>
      </w:r>
      <w:r w:rsidRPr="00490977">
        <w:rPr>
          <w:spacing w:val="-2"/>
        </w:rPr>
        <w:t xml:space="preserve">  </w:t>
      </w:r>
      <w:r w:rsidRPr="00490977">
        <w:t>для</w:t>
      </w:r>
      <w:r w:rsidR="00C431FC" w:rsidRPr="00490977">
        <w:t xml:space="preserve"> </w:t>
      </w:r>
      <w:r w:rsidRPr="00490977">
        <w:t>муниципальных</w:t>
      </w:r>
      <w:r w:rsidRPr="00490977">
        <w:rPr>
          <w:spacing w:val="-4"/>
        </w:rPr>
        <w:t xml:space="preserve"> </w:t>
      </w:r>
      <w:r w:rsidRPr="00490977">
        <w:t>нужд</w:t>
      </w:r>
      <w:r w:rsidR="006B434A" w:rsidRPr="00490977">
        <w:t xml:space="preserve"> </w:t>
      </w:r>
    </w:p>
    <w:p w:rsidR="00125845" w:rsidRPr="00490977" w:rsidRDefault="00125845" w:rsidP="00125845">
      <w:pPr>
        <w:pStyle w:val="a3"/>
        <w:spacing w:before="11"/>
        <w:ind w:left="0"/>
        <w:rPr>
          <w:b/>
          <w:sz w:val="23"/>
        </w:rPr>
      </w:pPr>
    </w:p>
    <w:p w:rsidR="00C431FC" w:rsidRPr="00B53782" w:rsidRDefault="00C431FC"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 xml:space="preserve">Изъятие земельных участков для  муниципальных нужд осуществляется в исключительных случаях по основаниям, связанным </w:t>
      </w:r>
      <w:proofErr w:type="gramStart"/>
      <w:r w:rsidRPr="00B53782">
        <w:rPr>
          <w:rFonts w:ascii="Times New Roman" w:hAnsi="Times New Roman" w:cs="Times New Roman"/>
          <w:sz w:val="28"/>
          <w:szCs w:val="28"/>
        </w:rPr>
        <w:t>с</w:t>
      </w:r>
      <w:proofErr w:type="gramEnd"/>
      <w:r w:rsidRPr="00B53782">
        <w:rPr>
          <w:rFonts w:ascii="Times New Roman" w:hAnsi="Times New Roman" w:cs="Times New Roman"/>
          <w:sz w:val="28"/>
          <w:szCs w:val="28"/>
        </w:rPr>
        <w:t>:</w:t>
      </w:r>
    </w:p>
    <w:p w:rsidR="00C431FC" w:rsidRPr="00B53782" w:rsidRDefault="00C431FC" w:rsidP="00B53782">
      <w:pPr>
        <w:pStyle w:val="ConsPlusNormal"/>
        <w:ind w:firstLine="709"/>
        <w:jc w:val="both"/>
        <w:rPr>
          <w:rFonts w:ascii="Times New Roman" w:hAnsi="Times New Roman" w:cs="Times New Roman"/>
          <w:sz w:val="28"/>
          <w:szCs w:val="28"/>
        </w:rPr>
      </w:pPr>
      <w:bookmarkStart w:id="10" w:name="P2295"/>
      <w:bookmarkEnd w:id="10"/>
      <w:r w:rsidRPr="00B53782">
        <w:rPr>
          <w:rFonts w:ascii="Times New Roman" w:hAnsi="Times New Roman" w:cs="Times New Roman"/>
          <w:sz w:val="28"/>
          <w:szCs w:val="28"/>
        </w:rPr>
        <w:t>1) строительством, реконструкцией следующих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C431FC" w:rsidRPr="00B53782" w:rsidRDefault="00C431FC"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объекты транспорта, объекты связи регионального значения, объекты инфраструктуры железнодорожного транспорта общего пользования;</w:t>
      </w:r>
    </w:p>
    <w:p w:rsidR="00C431FC" w:rsidRPr="00B53782" w:rsidRDefault="00C431FC"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линейные объекты  регионального значения, обеспечивающие деятельность субъектов естественных монополий;</w:t>
      </w:r>
    </w:p>
    <w:p w:rsidR="00C431FC" w:rsidRPr="00B53782" w:rsidRDefault="00C431FC"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 xml:space="preserve">объекты систем </w:t>
      </w:r>
      <w:proofErr w:type="spellStart"/>
      <w:r w:rsidRPr="00B53782">
        <w:rPr>
          <w:rFonts w:ascii="Times New Roman" w:hAnsi="Times New Roman" w:cs="Times New Roman"/>
          <w:sz w:val="28"/>
          <w:szCs w:val="28"/>
        </w:rPr>
        <w:t>электро</w:t>
      </w:r>
      <w:proofErr w:type="spellEnd"/>
      <w:r w:rsidRPr="00B53782">
        <w:rPr>
          <w:rFonts w:ascii="Times New Roman" w:hAnsi="Times New Roman" w:cs="Times New Roman"/>
          <w:sz w:val="28"/>
          <w:szCs w:val="28"/>
        </w:rPr>
        <w:t>-, газоснабжения, объекты систем теплоснабжения, объекты централизованных систем горячего водоснабжения, холодного водоснабжения и (или) водоотведения  регионального или местного значения;</w:t>
      </w:r>
    </w:p>
    <w:p w:rsidR="00C431FC" w:rsidRPr="00B53782" w:rsidRDefault="00C431FC"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автомобильные дороги  регионального или межмуниципального, местного значения;</w:t>
      </w:r>
    </w:p>
    <w:p w:rsidR="00C431FC" w:rsidRPr="00B53782" w:rsidRDefault="00575E14" w:rsidP="00B53782">
      <w:pPr>
        <w:pStyle w:val="ConsPlusNormal"/>
        <w:ind w:firstLine="709"/>
        <w:jc w:val="both"/>
        <w:rPr>
          <w:rFonts w:ascii="Times New Roman" w:hAnsi="Times New Roman" w:cs="Times New Roman"/>
          <w:sz w:val="28"/>
          <w:szCs w:val="28"/>
        </w:rPr>
      </w:pPr>
      <w:r w:rsidRPr="00B53782">
        <w:rPr>
          <w:rFonts w:ascii="Times New Roman" w:hAnsi="Times New Roman" w:cs="Times New Roman"/>
          <w:sz w:val="28"/>
          <w:szCs w:val="28"/>
        </w:rPr>
        <w:t>2</w:t>
      </w:r>
      <w:r w:rsidR="00C431FC" w:rsidRPr="00B53782">
        <w:rPr>
          <w:rFonts w:ascii="Times New Roman" w:hAnsi="Times New Roman" w:cs="Times New Roman"/>
          <w:sz w:val="28"/>
          <w:szCs w:val="28"/>
        </w:rPr>
        <w:t>) иными основаниями, предусмотренными федеральными законами.</w:t>
      </w:r>
    </w:p>
    <w:p w:rsidR="00C431FC" w:rsidRDefault="00C431FC" w:rsidP="00125845">
      <w:pPr>
        <w:pStyle w:val="Heading1"/>
        <w:ind w:left="0" w:right="682"/>
        <w:jc w:val="both"/>
        <w:rPr>
          <w:b w:val="0"/>
        </w:rPr>
      </w:pPr>
    </w:p>
    <w:p w:rsidR="00125845" w:rsidRDefault="00125845" w:rsidP="00B53782">
      <w:pPr>
        <w:pStyle w:val="Heading1"/>
        <w:ind w:left="0" w:right="3"/>
        <w:jc w:val="both"/>
      </w:pPr>
      <w:r w:rsidRPr="00B53782">
        <w:rPr>
          <w:b w:val="0"/>
        </w:rPr>
        <w:t xml:space="preserve">Статья </w:t>
      </w:r>
      <w:r w:rsidR="00CF0C6C" w:rsidRPr="00B53782">
        <w:rPr>
          <w:b w:val="0"/>
        </w:rPr>
        <w:t>27</w:t>
      </w:r>
      <w:r w:rsidRPr="00B53782">
        <w:rPr>
          <w:b w:val="0"/>
        </w:rPr>
        <w:t xml:space="preserve">. </w:t>
      </w:r>
      <w:r w:rsidR="00575E14" w:rsidRPr="00B53782">
        <w:rPr>
          <w:b w:val="0"/>
        </w:rPr>
        <w:t>М</w:t>
      </w:r>
      <w:r w:rsidRPr="00B53782">
        <w:t>униципальный</w:t>
      </w:r>
      <w:r w:rsidRPr="00B53782">
        <w:rPr>
          <w:spacing w:val="-67"/>
        </w:rPr>
        <w:t xml:space="preserve"> </w:t>
      </w:r>
      <w:r w:rsidRPr="00B53782">
        <w:t>земельный</w:t>
      </w:r>
      <w:r w:rsidRPr="00B53782">
        <w:rPr>
          <w:spacing w:val="-2"/>
        </w:rPr>
        <w:t xml:space="preserve"> </w:t>
      </w:r>
      <w:r w:rsidRPr="00B53782">
        <w:t>контроль,</w:t>
      </w:r>
      <w:r w:rsidRPr="00B53782">
        <w:rPr>
          <w:spacing w:val="-2"/>
        </w:rPr>
        <w:t xml:space="preserve"> </w:t>
      </w:r>
      <w:r w:rsidRPr="00B53782">
        <w:t>общественный</w:t>
      </w:r>
      <w:r w:rsidRPr="00B53782">
        <w:rPr>
          <w:spacing w:val="-2"/>
        </w:rPr>
        <w:t xml:space="preserve"> </w:t>
      </w:r>
      <w:r w:rsidRPr="00B53782">
        <w:t>земельный</w:t>
      </w:r>
      <w:r w:rsidRPr="00B53782">
        <w:rPr>
          <w:spacing w:val="-1"/>
        </w:rPr>
        <w:t xml:space="preserve"> </w:t>
      </w:r>
      <w:r w:rsidRPr="00B53782">
        <w:t>контроль</w:t>
      </w:r>
      <w:r w:rsidR="009F1262" w:rsidRPr="00B53782">
        <w:t xml:space="preserve"> </w:t>
      </w:r>
    </w:p>
    <w:p w:rsidR="00B53782" w:rsidRPr="00B53782" w:rsidRDefault="00B53782" w:rsidP="00B53782">
      <w:pPr>
        <w:pStyle w:val="Heading1"/>
        <w:ind w:left="0" w:right="3"/>
        <w:jc w:val="both"/>
      </w:pPr>
    </w:p>
    <w:p w:rsidR="00B53782" w:rsidRDefault="00575E14" w:rsidP="00B53782">
      <w:pPr>
        <w:pStyle w:val="a5"/>
        <w:keepNext/>
        <w:widowControl/>
        <w:numPr>
          <w:ilvl w:val="0"/>
          <w:numId w:val="7"/>
        </w:numPr>
        <w:ind w:left="113" w:right="113" w:firstLine="595"/>
        <w:rPr>
          <w:sz w:val="28"/>
          <w:szCs w:val="28"/>
        </w:rPr>
      </w:pPr>
      <w:r w:rsidRPr="00B53782">
        <w:rPr>
          <w:sz w:val="28"/>
          <w:szCs w:val="28"/>
        </w:rPr>
        <w:t xml:space="preserve">Муниципальный земельный контроль осуществляется Уполномоченным органом Администрации городского округа Похвистнево  в соответствии с  </w:t>
      </w:r>
      <w:proofErr w:type="spellStart"/>
      <w:proofErr w:type="gramStart"/>
      <w:r w:rsidRPr="00B53782">
        <w:rPr>
          <w:sz w:val="28"/>
          <w:szCs w:val="28"/>
        </w:rPr>
        <w:t>с</w:t>
      </w:r>
      <w:proofErr w:type="spellEnd"/>
      <w:proofErr w:type="gramEnd"/>
      <w:r w:rsidRPr="00B53782">
        <w:rPr>
          <w:spacing w:val="1"/>
          <w:sz w:val="28"/>
          <w:szCs w:val="28"/>
        </w:rPr>
        <w:t xml:space="preserve"> </w:t>
      </w:r>
      <w:r w:rsidRPr="00B53782">
        <w:rPr>
          <w:sz w:val="28"/>
          <w:szCs w:val="28"/>
        </w:rPr>
        <w:t>законодательством</w:t>
      </w:r>
      <w:r w:rsidRPr="00B53782">
        <w:rPr>
          <w:spacing w:val="36"/>
          <w:sz w:val="28"/>
          <w:szCs w:val="28"/>
        </w:rPr>
        <w:t xml:space="preserve"> </w:t>
      </w:r>
      <w:r w:rsidRPr="00B53782">
        <w:rPr>
          <w:sz w:val="28"/>
          <w:szCs w:val="28"/>
        </w:rPr>
        <w:t>Российской</w:t>
      </w:r>
      <w:r w:rsidRPr="00B53782">
        <w:rPr>
          <w:spacing w:val="39"/>
          <w:sz w:val="28"/>
          <w:szCs w:val="28"/>
        </w:rPr>
        <w:t xml:space="preserve"> </w:t>
      </w:r>
      <w:r w:rsidRPr="00B53782">
        <w:rPr>
          <w:sz w:val="28"/>
          <w:szCs w:val="28"/>
        </w:rPr>
        <w:t>Федерации</w:t>
      </w:r>
      <w:r w:rsidRPr="00B53782">
        <w:rPr>
          <w:spacing w:val="39"/>
          <w:sz w:val="28"/>
          <w:szCs w:val="28"/>
        </w:rPr>
        <w:t xml:space="preserve"> </w:t>
      </w:r>
      <w:r w:rsidRPr="00B53782">
        <w:rPr>
          <w:sz w:val="28"/>
          <w:szCs w:val="28"/>
        </w:rPr>
        <w:t>и</w:t>
      </w:r>
      <w:r w:rsidRPr="00B53782">
        <w:rPr>
          <w:spacing w:val="39"/>
          <w:sz w:val="28"/>
          <w:szCs w:val="28"/>
        </w:rPr>
        <w:t xml:space="preserve"> </w:t>
      </w:r>
      <w:r w:rsidRPr="00B53782">
        <w:rPr>
          <w:sz w:val="28"/>
          <w:szCs w:val="28"/>
        </w:rPr>
        <w:t>в</w:t>
      </w:r>
      <w:r w:rsidRPr="00B53782">
        <w:rPr>
          <w:spacing w:val="35"/>
          <w:sz w:val="28"/>
          <w:szCs w:val="28"/>
        </w:rPr>
        <w:t xml:space="preserve"> </w:t>
      </w:r>
      <w:r w:rsidRPr="00B53782">
        <w:rPr>
          <w:sz w:val="28"/>
          <w:szCs w:val="28"/>
        </w:rPr>
        <w:t>порядке,</w:t>
      </w:r>
      <w:r w:rsidRPr="00B53782">
        <w:rPr>
          <w:spacing w:val="36"/>
          <w:sz w:val="28"/>
          <w:szCs w:val="28"/>
        </w:rPr>
        <w:t xml:space="preserve"> </w:t>
      </w:r>
      <w:r w:rsidRPr="00B53782">
        <w:rPr>
          <w:sz w:val="28"/>
          <w:szCs w:val="28"/>
        </w:rPr>
        <w:t>установленном постановлением</w:t>
      </w:r>
      <w:r w:rsidRPr="00B53782">
        <w:rPr>
          <w:spacing w:val="1"/>
          <w:sz w:val="28"/>
          <w:szCs w:val="28"/>
        </w:rPr>
        <w:t xml:space="preserve"> </w:t>
      </w:r>
      <w:r w:rsidRPr="00B53782">
        <w:rPr>
          <w:sz w:val="28"/>
          <w:szCs w:val="28"/>
        </w:rPr>
        <w:t>Правительства</w:t>
      </w:r>
      <w:r w:rsidRPr="00B53782">
        <w:rPr>
          <w:spacing w:val="1"/>
          <w:sz w:val="28"/>
          <w:szCs w:val="28"/>
        </w:rPr>
        <w:t xml:space="preserve"> </w:t>
      </w:r>
      <w:r w:rsidRPr="00B53782">
        <w:rPr>
          <w:sz w:val="28"/>
          <w:szCs w:val="28"/>
        </w:rPr>
        <w:t>Самарской</w:t>
      </w:r>
      <w:r w:rsidRPr="00B53782">
        <w:rPr>
          <w:spacing w:val="1"/>
          <w:sz w:val="28"/>
          <w:szCs w:val="28"/>
        </w:rPr>
        <w:t xml:space="preserve"> </w:t>
      </w:r>
      <w:r w:rsidRPr="00B53782">
        <w:rPr>
          <w:sz w:val="28"/>
          <w:szCs w:val="28"/>
        </w:rPr>
        <w:t>области,</w:t>
      </w:r>
      <w:r w:rsidRPr="00B53782">
        <w:rPr>
          <w:spacing w:val="1"/>
          <w:sz w:val="28"/>
          <w:szCs w:val="28"/>
        </w:rPr>
        <w:t xml:space="preserve"> </w:t>
      </w:r>
      <w:r w:rsidRPr="00B53782">
        <w:rPr>
          <w:sz w:val="28"/>
          <w:szCs w:val="28"/>
        </w:rPr>
        <w:t>а</w:t>
      </w:r>
      <w:r w:rsidRPr="00B53782">
        <w:rPr>
          <w:spacing w:val="1"/>
          <w:sz w:val="28"/>
          <w:szCs w:val="28"/>
        </w:rPr>
        <w:t xml:space="preserve"> </w:t>
      </w:r>
      <w:r w:rsidRPr="00B53782">
        <w:rPr>
          <w:sz w:val="28"/>
          <w:szCs w:val="28"/>
        </w:rPr>
        <w:t>также</w:t>
      </w:r>
      <w:r w:rsidRPr="00B53782">
        <w:rPr>
          <w:spacing w:val="1"/>
          <w:sz w:val="28"/>
          <w:szCs w:val="28"/>
        </w:rPr>
        <w:t xml:space="preserve"> </w:t>
      </w:r>
      <w:r w:rsidRPr="00B53782">
        <w:rPr>
          <w:sz w:val="28"/>
          <w:szCs w:val="28"/>
        </w:rPr>
        <w:t>принятыми</w:t>
      </w:r>
      <w:r w:rsidRPr="00B53782">
        <w:rPr>
          <w:spacing w:val="1"/>
          <w:sz w:val="28"/>
          <w:szCs w:val="28"/>
        </w:rPr>
        <w:t xml:space="preserve"> </w:t>
      </w:r>
      <w:r w:rsidRPr="00B53782">
        <w:rPr>
          <w:sz w:val="28"/>
          <w:szCs w:val="28"/>
        </w:rPr>
        <w:t>в</w:t>
      </w:r>
      <w:r w:rsidRPr="00B53782">
        <w:rPr>
          <w:spacing w:val="1"/>
          <w:sz w:val="28"/>
          <w:szCs w:val="28"/>
        </w:rPr>
        <w:t xml:space="preserve"> </w:t>
      </w:r>
      <w:r w:rsidRPr="00B53782">
        <w:rPr>
          <w:sz w:val="28"/>
          <w:szCs w:val="28"/>
        </w:rPr>
        <w:t>соответствии</w:t>
      </w:r>
      <w:r w:rsidRPr="00B53782">
        <w:rPr>
          <w:spacing w:val="1"/>
          <w:sz w:val="28"/>
          <w:szCs w:val="28"/>
        </w:rPr>
        <w:t xml:space="preserve"> </w:t>
      </w:r>
      <w:r w:rsidRPr="00B53782">
        <w:rPr>
          <w:sz w:val="28"/>
          <w:szCs w:val="28"/>
        </w:rPr>
        <w:t>с</w:t>
      </w:r>
      <w:r w:rsidRPr="00B53782">
        <w:rPr>
          <w:spacing w:val="1"/>
          <w:sz w:val="28"/>
          <w:szCs w:val="28"/>
        </w:rPr>
        <w:t xml:space="preserve"> </w:t>
      </w:r>
      <w:r w:rsidRPr="00B53782">
        <w:rPr>
          <w:sz w:val="28"/>
          <w:szCs w:val="28"/>
        </w:rPr>
        <w:t>ним</w:t>
      </w:r>
      <w:r w:rsidRPr="00B53782">
        <w:rPr>
          <w:spacing w:val="1"/>
          <w:sz w:val="28"/>
          <w:szCs w:val="28"/>
        </w:rPr>
        <w:t xml:space="preserve"> </w:t>
      </w:r>
      <w:r w:rsidRPr="00B53782">
        <w:rPr>
          <w:sz w:val="28"/>
          <w:szCs w:val="28"/>
        </w:rPr>
        <w:t>муниципальными</w:t>
      </w:r>
      <w:r w:rsidRPr="00B53782">
        <w:rPr>
          <w:spacing w:val="1"/>
          <w:sz w:val="28"/>
          <w:szCs w:val="28"/>
        </w:rPr>
        <w:t xml:space="preserve"> </w:t>
      </w:r>
      <w:r w:rsidRPr="00B53782">
        <w:rPr>
          <w:sz w:val="28"/>
          <w:szCs w:val="28"/>
        </w:rPr>
        <w:t>правовыми</w:t>
      </w:r>
      <w:r w:rsidRPr="00B53782">
        <w:rPr>
          <w:spacing w:val="1"/>
          <w:sz w:val="28"/>
          <w:szCs w:val="28"/>
        </w:rPr>
        <w:t xml:space="preserve"> </w:t>
      </w:r>
      <w:r w:rsidRPr="00B53782">
        <w:rPr>
          <w:sz w:val="28"/>
          <w:szCs w:val="28"/>
        </w:rPr>
        <w:t>актами</w:t>
      </w:r>
      <w:r w:rsidRPr="00B53782">
        <w:rPr>
          <w:spacing w:val="1"/>
          <w:sz w:val="28"/>
          <w:szCs w:val="28"/>
        </w:rPr>
        <w:t xml:space="preserve"> </w:t>
      </w:r>
      <w:r w:rsidRPr="00B53782">
        <w:rPr>
          <w:sz w:val="28"/>
          <w:szCs w:val="28"/>
        </w:rPr>
        <w:t>органов</w:t>
      </w:r>
      <w:r w:rsidRPr="00B53782">
        <w:rPr>
          <w:spacing w:val="1"/>
          <w:sz w:val="28"/>
          <w:szCs w:val="28"/>
        </w:rPr>
        <w:t xml:space="preserve"> </w:t>
      </w:r>
      <w:r w:rsidRPr="00B53782">
        <w:rPr>
          <w:sz w:val="28"/>
          <w:szCs w:val="28"/>
        </w:rPr>
        <w:t>местного</w:t>
      </w:r>
      <w:r w:rsidRPr="00B53782">
        <w:rPr>
          <w:spacing w:val="1"/>
          <w:sz w:val="28"/>
          <w:szCs w:val="28"/>
        </w:rPr>
        <w:t xml:space="preserve"> </w:t>
      </w:r>
      <w:r w:rsidRPr="00B53782">
        <w:rPr>
          <w:sz w:val="28"/>
          <w:szCs w:val="28"/>
        </w:rPr>
        <w:t>самоуправления</w:t>
      </w:r>
      <w:r w:rsidRPr="00B53782">
        <w:rPr>
          <w:spacing w:val="-2"/>
          <w:sz w:val="28"/>
          <w:szCs w:val="28"/>
        </w:rPr>
        <w:t xml:space="preserve"> г</w:t>
      </w:r>
      <w:r w:rsidRPr="00B53782">
        <w:rPr>
          <w:sz w:val="28"/>
          <w:szCs w:val="28"/>
        </w:rPr>
        <w:t>ородского округа</w:t>
      </w:r>
      <w:r w:rsidRPr="00B53782">
        <w:rPr>
          <w:spacing w:val="-4"/>
          <w:sz w:val="28"/>
          <w:szCs w:val="28"/>
        </w:rPr>
        <w:t xml:space="preserve"> </w:t>
      </w:r>
      <w:r w:rsidRPr="00B53782">
        <w:rPr>
          <w:sz w:val="28"/>
          <w:szCs w:val="28"/>
        </w:rPr>
        <w:t>Похвистнево Самарской</w:t>
      </w:r>
      <w:r w:rsidRPr="00B53782">
        <w:rPr>
          <w:spacing w:val="-1"/>
          <w:sz w:val="28"/>
          <w:szCs w:val="28"/>
        </w:rPr>
        <w:t xml:space="preserve"> </w:t>
      </w:r>
      <w:r w:rsidRPr="00B53782">
        <w:rPr>
          <w:sz w:val="28"/>
          <w:szCs w:val="28"/>
        </w:rPr>
        <w:t>области.</w:t>
      </w:r>
    </w:p>
    <w:p w:rsidR="00575E14" w:rsidRPr="00B53782" w:rsidRDefault="00575E14" w:rsidP="00B53782">
      <w:pPr>
        <w:pStyle w:val="a5"/>
        <w:keepNext/>
        <w:widowControl/>
        <w:numPr>
          <w:ilvl w:val="0"/>
          <w:numId w:val="7"/>
        </w:numPr>
        <w:ind w:left="113" w:right="113" w:firstLine="595"/>
        <w:rPr>
          <w:sz w:val="28"/>
          <w:szCs w:val="28"/>
        </w:rPr>
      </w:pPr>
      <w:r w:rsidRPr="00B53782">
        <w:rPr>
          <w:sz w:val="28"/>
          <w:szCs w:val="28"/>
        </w:rPr>
        <w:t xml:space="preserve">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w:t>
      </w:r>
      <w:r w:rsidRPr="00B53782">
        <w:rPr>
          <w:sz w:val="28"/>
          <w:szCs w:val="28"/>
        </w:rPr>
        <w:lastRenderedPageBreak/>
        <w:t>нарушение которых законодательством предусмотрена административная ответственность.</w:t>
      </w:r>
    </w:p>
    <w:p w:rsidR="00575E14" w:rsidRPr="00B53782" w:rsidRDefault="00575E14" w:rsidP="00B53782">
      <w:pPr>
        <w:pStyle w:val="ConsPlusNormal"/>
        <w:numPr>
          <w:ilvl w:val="0"/>
          <w:numId w:val="7"/>
        </w:numPr>
        <w:ind w:left="0" w:firstLine="709"/>
        <w:jc w:val="both"/>
        <w:rPr>
          <w:rFonts w:ascii="Times New Roman" w:hAnsi="Times New Roman" w:cs="Times New Roman"/>
          <w:sz w:val="28"/>
          <w:szCs w:val="28"/>
        </w:rPr>
      </w:pPr>
      <w:bookmarkStart w:id="11" w:name="P2988"/>
      <w:bookmarkEnd w:id="11"/>
      <w:r w:rsidRPr="00B53782">
        <w:rPr>
          <w:rFonts w:ascii="Times New Roman" w:hAnsi="Times New Roman" w:cs="Times New Roman"/>
          <w:sz w:val="28"/>
          <w:szCs w:val="28"/>
        </w:rPr>
        <w:t xml:space="preserve">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w:t>
      </w:r>
      <w:r w:rsidR="002B45A4" w:rsidRPr="00B53782">
        <w:rPr>
          <w:rFonts w:ascii="Times New Roman" w:hAnsi="Times New Roman" w:cs="Times New Roman"/>
          <w:sz w:val="28"/>
          <w:szCs w:val="28"/>
        </w:rPr>
        <w:t xml:space="preserve">Администрации городского округа  Похвистнево </w:t>
      </w:r>
      <w:r w:rsidRPr="00B53782">
        <w:rPr>
          <w:rFonts w:ascii="Times New Roman" w:hAnsi="Times New Roman" w:cs="Times New Roman"/>
          <w:sz w:val="28"/>
          <w:szCs w:val="28"/>
        </w:rPr>
        <w:t xml:space="preserve"> направляют копию указанного акта в орган государственного земельного надзора.</w:t>
      </w:r>
    </w:p>
    <w:p w:rsidR="00575E14" w:rsidRPr="00B53782" w:rsidRDefault="00575E14" w:rsidP="00B53782">
      <w:pPr>
        <w:pStyle w:val="ConsPlusNormal"/>
        <w:numPr>
          <w:ilvl w:val="0"/>
          <w:numId w:val="7"/>
        </w:numPr>
        <w:ind w:firstLine="539"/>
        <w:jc w:val="both"/>
        <w:rPr>
          <w:rFonts w:ascii="Times New Roman" w:hAnsi="Times New Roman" w:cs="Times New Roman"/>
          <w:sz w:val="28"/>
          <w:szCs w:val="28"/>
        </w:rPr>
      </w:pPr>
      <w:r w:rsidRPr="00B53782">
        <w:rPr>
          <w:rFonts w:ascii="Times New Roman" w:hAnsi="Times New Roman" w:cs="Times New Roman"/>
          <w:sz w:val="28"/>
          <w:szCs w:val="28"/>
        </w:rPr>
        <w:t xml:space="preserve">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w:t>
      </w:r>
      <w:r w:rsidR="002B45A4" w:rsidRPr="00B53782">
        <w:rPr>
          <w:rFonts w:ascii="Times New Roman" w:hAnsi="Times New Roman" w:cs="Times New Roman"/>
          <w:sz w:val="28"/>
          <w:szCs w:val="28"/>
        </w:rPr>
        <w:t xml:space="preserve"> Администрации городского округа Похвистнево </w:t>
      </w:r>
      <w:r w:rsidRPr="00B53782">
        <w:rPr>
          <w:rFonts w:ascii="Times New Roman" w:hAnsi="Times New Roman" w:cs="Times New Roman"/>
          <w:sz w:val="28"/>
          <w:szCs w:val="28"/>
        </w:rPr>
        <w:t xml:space="preserve">по принятию решений, предусмотренных </w:t>
      </w:r>
      <w:r w:rsidR="002B45A4" w:rsidRPr="00B53782">
        <w:rPr>
          <w:rFonts w:ascii="Times New Roman" w:hAnsi="Times New Roman" w:cs="Times New Roman"/>
          <w:sz w:val="28"/>
          <w:szCs w:val="28"/>
        </w:rPr>
        <w:t>Земельным к</w:t>
      </w:r>
      <w:r w:rsidRPr="00B53782">
        <w:rPr>
          <w:rFonts w:ascii="Times New Roman" w:hAnsi="Times New Roman" w:cs="Times New Roman"/>
          <w:sz w:val="28"/>
          <w:szCs w:val="28"/>
        </w:rPr>
        <w:t xml:space="preserve">одексом </w:t>
      </w:r>
      <w:r w:rsidR="002B45A4" w:rsidRPr="00B53782">
        <w:rPr>
          <w:rFonts w:ascii="Times New Roman" w:hAnsi="Times New Roman" w:cs="Times New Roman"/>
          <w:sz w:val="28"/>
          <w:szCs w:val="28"/>
        </w:rPr>
        <w:t xml:space="preserve"> РФ </w:t>
      </w:r>
      <w:r w:rsidRPr="00B53782">
        <w:rPr>
          <w:rFonts w:ascii="Times New Roman" w:hAnsi="Times New Roman" w:cs="Times New Roman"/>
          <w:sz w:val="28"/>
          <w:szCs w:val="28"/>
        </w:rPr>
        <w:t xml:space="preserve">и затрагивающих права и законные интересы граждан, юридических лиц, а также в целях общественной проверки, анализа и общественной </w:t>
      </w:r>
      <w:proofErr w:type="gramStart"/>
      <w:r w:rsidRPr="00B53782">
        <w:rPr>
          <w:rFonts w:ascii="Times New Roman" w:hAnsi="Times New Roman" w:cs="Times New Roman"/>
          <w:sz w:val="28"/>
          <w:szCs w:val="28"/>
        </w:rPr>
        <w:t>оценки</w:t>
      </w:r>
      <w:proofErr w:type="gramEnd"/>
      <w:r w:rsidRPr="00B53782">
        <w:rPr>
          <w:rFonts w:ascii="Times New Roman" w:hAnsi="Times New Roman" w:cs="Times New Roman"/>
          <w:sz w:val="28"/>
          <w:szCs w:val="28"/>
        </w:rPr>
        <w:t xml:space="preserve"> издаваемых данными органами актов и принимаемых ими решений.</w:t>
      </w:r>
    </w:p>
    <w:p w:rsidR="00575E14" w:rsidRPr="00B53782" w:rsidRDefault="00575E14" w:rsidP="00B53782">
      <w:pPr>
        <w:pStyle w:val="ConsPlusNormal"/>
        <w:numPr>
          <w:ilvl w:val="0"/>
          <w:numId w:val="7"/>
        </w:numPr>
        <w:ind w:left="142" w:firstLine="567"/>
        <w:jc w:val="both"/>
        <w:rPr>
          <w:rFonts w:ascii="Times New Roman" w:hAnsi="Times New Roman" w:cs="Times New Roman"/>
          <w:sz w:val="28"/>
          <w:szCs w:val="28"/>
        </w:rPr>
      </w:pPr>
      <w:r w:rsidRPr="00B53782">
        <w:rPr>
          <w:rFonts w:ascii="Times New Roman" w:hAnsi="Times New Roman" w:cs="Times New Roman"/>
          <w:sz w:val="28"/>
          <w:szCs w:val="28"/>
        </w:rPr>
        <w:t xml:space="preserve"> Общественный земельный контроль осуществляется в соответствии с законодательством Российской Федерации.</w:t>
      </w:r>
    </w:p>
    <w:p w:rsidR="00B53782" w:rsidRDefault="00B53782" w:rsidP="00125845">
      <w:pPr>
        <w:pStyle w:val="Heading1"/>
        <w:ind w:left="0"/>
        <w:jc w:val="both"/>
      </w:pPr>
    </w:p>
    <w:p w:rsidR="00125845" w:rsidRPr="00B53782" w:rsidRDefault="00894482" w:rsidP="00125845">
      <w:pPr>
        <w:pStyle w:val="Heading1"/>
        <w:ind w:left="0"/>
        <w:jc w:val="both"/>
      </w:pPr>
      <w:r w:rsidRPr="00B53782">
        <w:t>Раздел</w:t>
      </w:r>
      <w:r w:rsidR="00125845" w:rsidRPr="00B53782">
        <w:rPr>
          <w:spacing w:val="-7"/>
        </w:rPr>
        <w:t xml:space="preserve"> </w:t>
      </w:r>
      <w:r w:rsidR="00125845" w:rsidRPr="00B53782">
        <w:t>II.</w:t>
      </w:r>
      <w:r w:rsidR="00125845" w:rsidRPr="00B53782">
        <w:rPr>
          <w:spacing w:val="-4"/>
        </w:rPr>
        <w:t xml:space="preserve"> </w:t>
      </w:r>
      <w:r w:rsidR="00125845" w:rsidRPr="00B53782">
        <w:t>Карта</w:t>
      </w:r>
      <w:r w:rsidR="00125845" w:rsidRPr="00B53782">
        <w:rPr>
          <w:spacing w:val="-2"/>
        </w:rPr>
        <w:t xml:space="preserve"> </w:t>
      </w:r>
      <w:r w:rsidR="00125845" w:rsidRPr="00B53782">
        <w:t>градостроительного</w:t>
      </w:r>
      <w:r w:rsidR="00125845" w:rsidRPr="00B53782">
        <w:rPr>
          <w:spacing w:val="-2"/>
        </w:rPr>
        <w:t xml:space="preserve"> </w:t>
      </w:r>
      <w:r w:rsidR="00125845" w:rsidRPr="00B53782">
        <w:t>зонирования</w:t>
      </w:r>
    </w:p>
    <w:p w:rsidR="00125845" w:rsidRPr="00B53782" w:rsidRDefault="00125845" w:rsidP="00125845">
      <w:pPr>
        <w:pStyle w:val="a3"/>
        <w:spacing w:before="1"/>
        <w:ind w:left="0"/>
        <w:rPr>
          <w:b/>
        </w:rPr>
      </w:pPr>
    </w:p>
    <w:p w:rsidR="00125845" w:rsidRDefault="00125845" w:rsidP="00125845">
      <w:pPr>
        <w:spacing w:before="1"/>
        <w:jc w:val="both"/>
        <w:rPr>
          <w:b/>
          <w:sz w:val="28"/>
        </w:rPr>
      </w:pPr>
      <w:r>
        <w:rPr>
          <w:sz w:val="28"/>
        </w:rPr>
        <w:t>Статья</w:t>
      </w:r>
      <w:r>
        <w:rPr>
          <w:spacing w:val="-4"/>
          <w:sz w:val="28"/>
        </w:rPr>
        <w:t xml:space="preserve"> </w:t>
      </w:r>
      <w:r w:rsidR="00CF0C6C">
        <w:rPr>
          <w:spacing w:val="-4"/>
          <w:sz w:val="28"/>
        </w:rPr>
        <w:t>28</w:t>
      </w:r>
      <w:r>
        <w:rPr>
          <w:sz w:val="28"/>
        </w:rPr>
        <w:t>.</w:t>
      </w:r>
      <w:r>
        <w:rPr>
          <w:spacing w:val="-4"/>
          <w:sz w:val="28"/>
        </w:rPr>
        <w:t xml:space="preserve"> </w:t>
      </w:r>
      <w:r>
        <w:rPr>
          <w:b/>
          <w:sz w:val="28"/>
        </w:rPr>
        <w:t>Карта</w:t>
      </w:r>
      <w:r>
        <w:rPr>
          <w:b/>
          <w:spacing w:val="-2"/>
          <w:sz w:val="28"/>
        </w:rPr>
        <w:t xml:space="preserve"> </w:t>
      </w:r>
      <w:r>
        <w:rPr>
          <w:b/>
          <w:sz w:val="28"/>
        </w:rPr>
        <w:t>градостроительного</w:t>
      </w:r>
      <w:r>
        <w:rPr>
          <w:b/>
          <w:spacing w:val="-3"/>
          <w:sz w:val="28"/>
        </w:rPr>
        <w:t xml:space="preserve"> </w:t>
      </w:r>
      <w:r>
        <w:rPr>
          <w:b/>
          <w:sz w:val="28"/>
        </w:rPr>
        <w:t>зонирования</w:t>
      </w:r>
    </w:p>
    <w:p w:rsidR="00B03F13" w:rsidRPr="00B03F13" w:rsidRDefault="00B03F13" w:rsidP="00B03F13">
      <w:pPr>
        <w:pStyle w:val="Heading1"/>
        <w:spacing w:line="322" w:lineRule="exact"/>
        <w:ind w:left="0" w:right="108" w:firstLine="709"/>
        <w:jc w:val="both"/>
        <w:rPr>
          <w:b w:val="0"/>
        </w:rPr>
      </w:pPr>
      <w:r>
        <w:rPr>
          <w:b w:val="0"/>
        </w:rPr>
        <w:t>1.</w:t>
      </w:r>
      <w:r w:rsidRPr="00B03F13">
        <w:rPr>
          <w:b w:val="0"/>
        </w:rPr>
        <w:t>В</w:t>
      </w:r>
      <w:r w:rsidRPr="00B03F13">
        <w:rPr>
          <w:b w:val="0"/>
          <w:spacing w:val="1"/>
        </w:rPr>
        <w:t xml:space="preserve"> </w:t>
      </w:r>
      <w:r w:rsidRPr="00B03F13">
        <w:rPr>
          <w:b w:val="0"/>
        </w:rPr>
        <w:t>состав</w:t>
      </w:r>
      <w:r w:rsidRPr="00B03F13">
        <w:rPr>
          <w:b w:val="0"/>
          <w:spacing w:val="1"/>
        </w:rPr>
        <w:t xml:space="preserve"> </w:t>
      </w:r>
      <w:r w:rsidRPr="00B03F13">
        <w:rPr>
          <w:b w:val="0"/>
        </w:rPr>
        <w:t>Правил</w:t>
      </w:r>
      <w:r w:rsidRPr="00B03F13">
        <w:rPr>
          <w:b w:val="0"/>
          <w:spacing w:val="1"/>
        </w:rPr>
        <w:t xml:space="preserve"> </w:t>
      </w:r>
      <w:r w:rsidRPr="00B03F13">
        <w:rPr>
          <w:b w:val="0"/>
        </w:rPr>
        <w:t>входят</w:t>
      </w:r>
      <w:r w:rsidRPr="00B03F13">
        <w:rPr>
          <w:b w:val="0"/>
          <w:spacing w:val="1"/>
        </w:rPr>
        <w:t xml:space="preserve"> </w:t>
      </w:r>
      <w:r w:rsidRPr="00B03F13">
        <w:rPr>
          <w:b w:val="0"/>
        </w:rPr>
        <w:t>Карты</w:t>
      </w:r>
      <w:r w:rsidRPr="00B03F13">
        <w:rPr>
          <w:b w:val="0"/>
          <w:spacing w:val="1"/>
        </w:rPr>
        <w:t xml:space="preserve"> </w:t>
      </w:r>
      <w:r w:rsidRPr="00B03F13">
        <w:rPr>
          <w:b w:val="0"/>
        </w:rPr>
        <w:t>градостроительного</w:t>
      </w:r>
      <w:r w:rsidRPr="00B03F13">
        <w:rPr>
          <w:b w:val="0"/>
          <w:spacing w:val="1"/>
        </w:rPr>
        <w:t xml:space="preserve"> </w:t>
      </w:r>
      <w:r w:rsidRPr="00B03F13">
        <w:rPr>
          <w:b w:val="0"/>
        </w:rPr>
        <w:t>зонирования.</w:t>
      </w:r>
    </w:p>
    <w:p w:rsidR="00B03F13" w:rsidRPr="00B03F13" w:rsidRDefault="00B03F13" w:rsidP="00B03F13">
      <w:pPr>
        <w:pStyle w:val="a3"/>
        <w:spacing w:before="10"/>
        <w:ind w:left="0"/>
        <w:rPr>
          <w:sz w:val="27"/>
        </w:rPr>
      </w:pPr>
    </w:p>
    <w:p w:rsidR="00B03F13" w:rsidRDefault="00B03F13" w:rsidP="00125845">
      <w:pPr>
        <w:spacing w:before="1"/>
        <w:jc w:val="both"/>
        <w:rPr>
          <w:b/>
          <w:sz w:val="28"/>
        </w:rPr>
      </w:pPr>
    </w:p>
    <w:p w:rsidR="00B03F13" w:rsidRDefault="002B45A4" w:rsidP="00B03F13">
      <w:pPr>
        <w:pStyle w:val="ConsPlusNormal"/>
        <w:ind w:firstLine="709"/>
        <w:jc w:val="both"/>
        <w:rPr>
          <w:rFonts w:ascii="Times New Roman" w:hAnsi="Times New Roman" w:cs="Times New Roman"/>
          <w:sz w:val="28"/>
          <w:szCs w:val="28"/>
        </w:rPr>
      </w:pPr>
      <w:r w:rsidRPr="00D036F9">
        <w:rPr>
          <w:rFonts w:ascii="Times New Roman" w:hAnsi="Times New Roman" w:cs="Times New Roman"/>
          <w:sz w:val="28"/>
          <w:szCs w:val="28"/>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6">
        <w:r w:rsidRPr="00D036F9">
          <w:rPr>
            <w:rFonts w:ascii="Times New Roman" w:hAnsi="Times New Roman" w:cs="Times New Roman"/>
            <w:color w:val="0000FF"/>
            <w:sz w:val="28"/>
            <w:szCs w:val="28"/>
          </w:rPr>
          <w:t>законодательством</w:t>
        </w:r>
      </w:hyperlink>
      <w:r w:rsidRPr="00D036F9">
        <w:rPr>
          <w:rFonts w:ascii="Times New Roman" w:hAnsi="Times New Roman" w:cs="Times New Roman"/>
          <w:sz w:val="28"/>
          <w:szCs w:val="28"/>
        </w:rPr>
        <w:t xml:space="preserve"> могут пересекать границы территориальных зон.</w:t>
      </w:r>
    </w:p>
    <w:p w:rsidR="002B45A4" w:rsidRPr="00D036F9" w:rsidRDefault="00B03F13" w:rsidP="00B03F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2B45A4" w:rsidRPr="00D036F9">
        <w:rPr>
          <w:rFonts w:ascii="Times New Roman" w:hAnsi="Times New Roman" w:cs="Times New Roman"/>
          <w:sz w:val="28"/>
          <w:szCs w:val="28"/>
        </w:rPr>
        <w:t>.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3F38D9" w:rsidRDefault="00B03F13" w:rsidP="0049097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2B45A4" w:rsidRPr="00D036F9">
        <w:rPr>
          <w:rFonts w:ascii="Times New Roman" w:hAnsi="Times New Roman" w:cs="Times New Roman"/>
          <w:sz w:val="28"/>
          <w:szCs w:val="28"/>
        </w:rPr>
        <w:t xml:space="preserve">.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w:t>
      </w:r>
      <w:r w:rsidR="002B45A4" w:rsidRPr="00D036F9">
        <w:rPr>
          <w:rFonts w:ascii="Times New Roman" w:hAnsi="Times New Roman" w:cs="Times New Roman"/>
          <w:sz w:val="28"/>
          <w:szCs w:val="28"/>
        </w:rPr>
        <w:lastRenderedPageBreak/>
        <w:t>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490977" w:rsidRDefault="00490977" w:rsidP="00490977">
      <w:pPr>
        <w:pStyle w:val="ConsPlusNormal"/>
        <w:ind w:firstLine="540"/>
        <w:jc w:val="both"/>
      </w:pPr>
    </w:p>
    <w:p w:rsidR="00125845" w:rsidRDefault="00894482" w:rsidP="00125845">
      <w:pPr>
        <w:pStyle w:val="Heading1"/>
        <w:ind w:left="0"/>
        <w:jc w:val="both"/>
      </w:pPr>
      <w:r>
        <w:t>Раздел</w:t>
      </w:r>
      <w:r w:rsidR="00125845">
        <w:rPr>
          <w:spacing w:val="-7"/>
        </w:rPr>
        <w:t xml:space="preserve"> </w:t>
      </w:r>
      <w:r w:rsidR="00125845">
        <w:t>III.</w:t>
      </w:r>
      <w:r w:rsidR="00125845">
        <w:rPr>
          <w:spacing w:val="-5"/>
        </w:rPr>
        <w:t xml:space="preserve"> </w:t>
      </w:r>
      <w:r w:rsidR="00125845">
        <w:t>Градостроительные</w:t>
      </w:r>
      <w:r w:rsidR="00125845">
        <w:rPr>
          <w:spacing w:val="-4"/>
        </w:rPr>
        <w:t xml:space="preserve"> </w:t>
      </w:r>
      <w:r w:rsidR="00125845">
        <w:t>регламенты</w:t>
      </w:r>
    </w:p>
    <w:p w:rsidR="00490977" w:rsidRDefault="00490977" w:rsidP="00125845">
      <w:pPr>
        <w:pStyle w:val="Heading1"/>
        <w:ind w:left="0"/>
        <w:jc w:val="both"/>
      </w:pPr>
    </w:p>
    <w:p w:rsidR="002B45A4" w:rsidRPr="00B03F13" w:rsidRDefault="005D1E78" w:rsidP="00B03F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2B45A4" w:rsidRPr="00B03F13">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B45A4" w:rsidRPr="00B03F13" w:rsidRDefault="002B45A4" w:rsidP="00B03F13">
      <w:pPr>
        <w:pStyle w:val="ConsPlusNormal"/>
        <w:ind w:firstLine="709"/>
        <w:jc w:val="both"/>
        <w:rPr>
          <w:rFonts w:ascii="Times New Roman" w:hAnsi="Times New Roman" w:cs="Times New Roman"/>
          <w:sz w:val="28"/>
          <w:szCs w:val="28"/>
        </w:rPr>
      </w:pPr>
      <w:r w:rsidRPr="00B03F13">
        <w:rPr>
          <w:rFonts w:ascii="Times New Roman" w:hAnsi="Times New Roman" w:cs="Times New Roman"/>
          <w:sz w:val="28"/>
          <w:szCs w:val="28"/>
        </w:rPr>
        <w:t>1) виды разрешенного использования земельных участков и объектов капитального строительства;</w:t>
      </w:r>
    </w:p>
    <w:p w:rsidR="002B45A4" w:rsidRPr="00490977" w:rsidRDefault="002B45A4" w:rsidP="00B03F13">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 xml:space="preserve">2) </w:t>
      </w:r>
      <w:hyperlink w:anchor="P1698">
        <w:r w:rsidRPr="00490977">
          <w:rPr>
            <w:rFonts w:ascii="Times New Roman" w:hAnsi="Times New Roman" w:cs="Times New Roman"/>
            <w:sz w:val="28"/>
            <w:szCs w:val="28"/>
          </w:rPr>
          <w:t>предельные</w:t>
        </w:r>
      </w:hyperlink>
      <w:r w:rsidRPr="00490977">
        <w:rPr>
          <w:rFonts w:ascii="Times New Roman" w:hAnsi="Times New Roman" w:cs="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B45A4" w:rsidRPr="00490977" w:rsidRDefault="002B45A4" w:rsidP="00B03F13">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 xml:space="preserve">3) ограничения использования земельных участков и объектов капитального строительства, устанавливаемые в соответствии с </w:t>
      </w:r>
      <w:hyperlink r:id="rId17">
        <w:r w:rsidRPr="00490977">
          <w:rPr>
            <w:rFonts w:ascii="Times New Roman" w:hAnsi="Times New Roman" w:cs="Times New Roman"/>
            <w:sz w:val="28"/>
            <w:szCs w:val="28"/>
          </w:rPr>
          <w:t>законодательством</w:t>
        </w:r>
      </w:hyperlink>
      <w:r w:rsidRPr="00490977">
        <w:rPr>
          <w:rFonts w:ascii="Times New Roman" w:hAnsi="Times New Roman" w:cs="Times New Roman"/>
          <w:sz w:val="28"/>
          <w:szCs w:val="28"/>
        </w:rPr>
        <w:t xml:space="preserve"> Российской Федерации;</w:t>
      </w:r>
    </w:p>
    <w:p w:rsidR="002B45A4" w:rsidRPr="00B03F13" w:rsidRDefault="002B45A4" w:rsidP="00B03F13">
      <w:pPr>
        <w:pStyle w:val="ConsPlusNormal"/>
        <w:ind w:firstLine="709"/>
        <w:jc w:val="both"/>
        <w:rPr>
          <w:rFonts w:ascii="Times New Roman" w:hAnsi="Times New Roman" w:cs="Times New Roman"/>
          <w:sz w:val="28"/>
          <w:szCs w:val="28"/>
        </w:rPr>
      </w:pPr>
      <w:r w:rsidRPr="00490977">
        <w:rPr>
          <w:rFonts w:ascii="Times New Roman" w:hAnsi="Times New Roman" w:cs="Times New Roman"/>
          <w:sz w:val="28"/>
          <w:szCs w:val="28"/>
        </w:rPr>
        <w:t>4) расчетные показатели минимально допустимого уровня обеспеченности территории объектами коммунальной, транспортной, социальной</w:t>
      </w:r>
      <w:r w:rsidRPr="00B03F13">
        <w:rPr>
          <w:rFonts w:ascii="Times New Roman" w:hAnsi="Times New Roman" w:cs="Times New Roman"/>
          <w:sz w:val="28"/>
          <w:szCs w:val="28"/>
        </w:rPr>
        <w:t xml:space="preserve">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2B45A4" w:rsidRPr="00B03F13" w:rsidRDefault="005D1E78" w:rsidP="00B03F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2B45A4" w:rsidRPr="00B03F13">
        <w:rPr>
          <w:rFonts w:ascii="Times New Roman" w:hAnsi="Times New Roman" w:cs="Times New Roman"/>
          <w:sz w:val="28"/>
          <w:szCs w:val="28"/>
        </w:rPr>
        <w:t xml:space="preserve">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w:t>
      </w:r>
      <w:r w:rsidR="002B45A4" w:rsidRPr="00490977">
        <w:rPr>
          <w:rFonts w:ascii="Times New Roman" w:hAnsi="Times New Roman" w:cs="Times New Roman"/>
          <w:sz w:val="28"/>
          <w:szCs w:val="28"/>
        </w:rPr>
        <w:t xml:space="preserve">местоположения границ территориальных зон. </w:t>
      </w:r>
      <w:proofErr w:type="gramStart"/>
      <w:r w:rsidR="002B45A4" w:rsidRPr="00490977">
        <w:rPr>
          <w:rFonts w:ascii="Times New Roman" w:hAnsi="Times New Roman" w:cs="Times New Roman"/>
          <w:sz w:val="28"/>
          <w:szCs w:val="28"/>
        </w:rPr>
        <w:t xml:space="preserve">Формы графического и текстового описания местоположения границ территориальных зон, </w:t>
      </w:r>
      <w:hyperlink r:id="rId18">
        <w:r w:rsidR="002B45A4" w:rsidRPr="00490977">
          <w:rPr>
            <w:rFonts w:ascii="Times New Roman" w:hAnsi="Times New Roman" w:cs="Times New Roman"/>
            <w:sz w:val="28"/>
            <w:szCs w:val="28"/>
          </w:rPr>
          <w:t>требования</w:t>
        </w:r>
      </w:hyperlink>
      <w:r w:rsidR="002B45A4" w:rsidRPr="00490977">
        <w:rPr>
          <w:rFonts w:ascii="Times New Roman" w:hAnsi="Times New Roman" w:cs="Times New Roman"/>
          <w:sz w:val="28"/>
          <w:szCs w:val="28"/>
        </w:rPr>
        <w:t xml:space="preserve"> к точности определения координат характерных точек границ территориальных зон, формату электронного документа, содержащего указанные</w:t>
      </w:r>
      <w:r w:rsidR="002B45A4" w:rsidRPr="00B03F13">
        <w:rPr>
          <w:rFonts w:ascii="Times New Roman" w:hAnsi="Times New Roman" w:cs="Times New Roman"/>
          <w:sz w:val="28"/>
          <w:szCs w:val="28"/>
        </w:rPr>
        <w:t xml:space="preserve">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002B45A4" w:rsidRPr="00B03F13">
        <w:rPr>
          <w:rFonts w:ascii="Times New Roman" w:hAnsi="Times New Roman" w:cs="Times New Roman"/>
          <w:sz w:val="28"/>
          <w:szCs w:val="28"/>
        </w:rPr>
        <w:t xml:space="preserve"> с ним, предоставления сведений, содержащихся в Едином государственном реестре недвижимости.</w:t>
      </w:r>
    </w:p>
    <w:p w:rsidR="00125845" w:rsidRDefault="005D1E78" w:rsidP="005D1E78">
      <w:pPr>
        <w:pStyle w:val="ConsPlusNormal"/>
        <w:ind w:firstLine="709"/>
        <w:jc w:val="both"/>
        <w:rPr>
          <w:b/>
          <w:sz w:val="27"/>
        </w:rPr>
      </w:pPr>
      <w:r>
        <w:rPr>
          <w:rFonts w:ascii="Times New Roman" w:hAnsi="Times New Roman" w:cs="Times New Roman"/>
          <w:sz w:val="28"/>
          <w:szCs w:val="28"/>
        </w:rPr>
        <w:t>3</w:t>
      </w:r>
      <w:r w:rsidR="002B45A4" w:rsidRPr="00B03F13">
        <w:rPr>
          <w:rFonts w:ascii="Times New Roman" w:hAnsi="Times New Roman" w:cs="Times New Roman"/>
          <w:sz w:val="28"/>
          <w:szCs w:val="28"/>
        </w:rPr>
        <w:t xml:space="preserve">. </w:t>
      </w:r>
      <w:proofErr w:type="gramStart"/>
      <w:r w:rsidR="002B45A4" w:rsidRPr="00B03F13">
        <w:rPr>
          <w:rFonts w:ascii="Times New Roman" w:hAnsi="Times New Roman" w:cs="Times New Roman"/>
          <w:sz w:val="28"/>
          <w:szCs w:val="28"/>
        </w:rPr>
        <w:t xml:space="preserve">Утвержденные </w:t>
      </w:r>
      <w:r>
        <w:rPr>
          <w:rFonts w:ascii="Times New Roman" w:hAnsi="Times New Roman" w:cs="Times New Roman"/>
          <w:sz w:val="28"/>
          <w:szCs w:val="28"/>
        </w:rPr>
        <w:t>П</w:t>
      </w:r>
      <w:r w:rsidR="002B45A4" w:rsidRPr="00B03F13">
        <w:rPr>
          <w:rFonts w:ascii="Times New Roman" w:hAnsi="Times New Roman" w:cs="Times New Roman"/>
          <w:sz w:val="28"/>
          <w:szCs w:val="28"/>
        </w:rPr>
        <w:t xml:space="preserve">равила землепользования и застройки поселения, городского округа, межселенной территории не применяются в части, </w:t>
      </w:r>
      <w:r w:rsidR="002B45A4" w:rsidRPr="00B03F13">
        <w:rPr>
          <w:rFonts w:ascii="Times New Roman" w:hAnsi="Times New Roman" w:cs="Times New Roman"/>
          <w:sz w:val="28"/>
          <w:szCs w:val="28"/>
        </w:rPr>
        <w:lastRenderedPageBreak/>
        <w:t xml:space="preserve">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002B45A4" w:rsidRPr="00B03F13">
        <w:rPr>
          <w:rFonts w:ascii="Times New Roman" w:hAnsi="Times New Roman" w:cs="Times New Roman"/>
          <w:sz w:val="28"/>
          <w:szCs w:val="28"/>
        </w:rPr>
        <w:t>приаэродромной</w:t>
      </w:r>
      <w:proofErr w:type="spellEnd"/>
      <w:r w:rsidR="002B45A4" w:rsidRPr="00B03F13">
        <w:rPr>
          <w:rFonts w:ascii="Times New Roman" w:hAnsi="Times New Roman" w:cs="Times New Roman"/>
          <w:sz w:val="28"/>
          <w:szCs w:val="28"/>
        </w:rPr>
        <w:t xml:space="preserve"> территории, в границах которых полностью или частично расположена </w:t>
      </w:r>
      <w:proofErr w:type="spellStart"/>
      <w:r w:rsidR="002B45A4" w:rsidRPr="00B03F13">
        <w:rPr>
          <w:rFonts w:ascii="Times New Roman" w:hAnsi="Times New Roman" w:cs="Times New Roman"/>
          <w:sz w:val="28"/>
          <w:szCs w:val="28"/>
        </w:rPr>
        <w:t>приаэродромная</w:t>
      </w:r>
      <w:proofErr w:type="spellEnd"/>
      <w:r w:rsidR="002B45A4" w:rsidRPr="00B03F13">
        <w:rPr>
          <w:rFonts w:ascii="Times New Roman" w:hAnsi="Times New Roman" w:cs="Times New Roman"/>
          <w:sz w:val="28"/>
          <w:szCs w:val="28"/>
        </w:rPr>
        <w:t xml:space="preserve"> территория, установленная в соответствии с Воздушным </w:t>
      </w:r>
      <w:hyperlink r:id="rId19">
        <w:r w:rsidR="002B45A4" w:rsidRPr="00B03F13">
          <w:rPr>
            <w:rFonts w:ascii="Times New Roman" w:hAnsi="Times New Roman" w:cs="Times New Roman"/>
            <w:color w:val="0000FF"/>
            <w:sz w:val="28"/>
            <w:szCs w:val="28"/>
          </w:rPr>
          <w:t>кодексом</w:t>
        </w:r>
      </w:hyperlink>
      <w:r w:rsidR="002B45A4" w:rsidRPr="00B03F13">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roofErr w:type="gramEnd"/>
    </w:p>
    <w:p w:rsidR="005D1E78" w:rsidRDefault="00125845" w:rsidP="00FA4F6C">
      <w:pPr>
        <w:pStyle w:val="ConsPlusNormal"/>
        <w:spacing w:before="200"/>
        <w:ind w:firstLine="540"/>
        <w:jc w:val="both"/>
        <w:rPr>
          <w:rFonts w:ascii="Times New Roman" w:hAnsi="Times New Roman" w:cs="Times New Roman"/>
          <w:b/>
          <w:sz w:val="28"/>
          <w:szCs w:val="28"/>
        </w:rPr>
      </w:pPr>
      <w:r w:rsidRPr="00FA4F6C">
        <w:rPr>
          <w:rFonts w:ascii="Times New Roman" w:hAnsi="Times New Roman" w:cs="Times New Roman"/>
          <w:b/>
          <w:sz w:val="28"/>
          <w:szCs w:val="28"/>
        </w:rPr>
        <w:t xml:space="preserve">Статья </w:t>
      </w:r>
      <w:r w:rsidR="002B45A4" w:rsidRPr="00FA4F6C">
        <w:rPr>
          <w:rFonts w:ascii="Times New Roman" w:hAnsi="Times New Roman" w:cs="Times New Roman"/>
          <w:b/>
          <w:sz w:val="28"/>
          <w:szCs w:val="28"/>
        </w:rPr>
        <w:t>29</w:t>
      </w:r>
      <w:r w:rsidR="00FA4F6C" w:rsidRPr="00FA4F6C">
        <w:rPr>
          <w:rFonts w:ascii="Times New Roman" w:hAnsi="Times New Roman" w:cs="Times New Roman"/>
          <w:b/>
          <w:sz w:val="28"/>
          <w:szCs w:val="28"/>
        </w:rPr>
        <w:t xml:space="preserve"> виды разрешенного использования земельных участков и объе</w:t>
      </w:r>
      <w:r w:rsidR="00FA4F6C">
        <w:rPr>
          <w:rFonts w:ascii="Times New Roman" w:hAnsi="Times New Roman" w:cs="Times New Roman"/>
          <w:b/>
          <w:sz w:val="28"/>
          <w:szCs w:val="28"/>
        </w:rPr>
        <w:t>ктов капитального строительства</w:t>
      </w:r>
    </w:p>
    <w:p w:rsidR="005D1E78" w:rsidRPr="00FA4F6C" w:rsidRDefault="005D1E78" w:rsidP="00FA4F6C">
      <w:pPr>
        <w:pStyle w:val="ConsPlusNormal"/>
        <w:spacing w:before="200"/>
        <w:ind w:firstLine="540"/>
        <w:jc w:val="both"/>
        <w:rPr>
          <w:rFonts w:ascii="Times New Roman" w:hAnsi="Times New Roman" w:cs="Times New Roman"/>
          <w:b/>
          <w:sz w:val="28"/>
          <w:szCs w:val="28"/>
        </w:rPr>
      </w:pPr>
    </w:p>
    <w:p w:rsidR="00125845" w:rsidRDefault="00125845" w:rsidP="00FA4F6C">
      <w:pPr>
        <w:spacing w:before="1"/>
        <w:ind w:firstLine="530"/>
        <w:jc w:val="both"/>
        <w:rPr>
          <w:sz w:val="28"/>
        </w:rPr>
      </w:pPr>
      <w:r>
        <w:rPr>
          <w:sz w:val="28"/>
        </w:rPr>
        <w:t xml:space="preserve">Виды разрешенного использования земельных </w:t>
      </w:r>
      <w:r w:rsidRPr="005D1E78">
        <w:rPr>
          <w:sz w:val="28"/>
        </w:rPr>
        <w:t xml:space="preserve">участков и </w:t>
      </w:r>
      <w:r w:rsidR="00FA4F6C" w:rsidRPr="005D1E78">
        <w:rPr>
          <w:sz w:val="28"/>
        </w:rPr>
        <w:t xml:space="preserve"> </w:t>
      </w:r>
      <w:r w:rsidR="00FA4F6C" w:rsidRPr="005D1E78">
        <w:rPr>
          <w:sz w:val="28"/>
          <w:szCs w:val="28"/>
        </w:rPr>
        <w:t>объектов капитального строительства</w:t>
      </w:r>
      <w:r w:rsidR="00FA4F6C" w:rsidRPr="005D1E78">
        <w:rPr>
          <w:sz w:val="28"/>
        </w:rPr>
        <w:t xml:space="preserve"> </w:t>
      </w:r>
      <w:r w:rsidRPr="005D1E78">
        <w:rPr>
          <w:sz w:val="28"/>
        </w:rPr>
        <w:t xml:space="preserve"> (далее -</w:t>
      </w:r>
      <w:r w:rsidRPr="005D1E78">
        <w:rPr>
          <w:spacing w:val="1"/>
          <w:sz w:val="28"/>
        </w:rPr>
        <w:t xml:space="preserve"> </w:t>
      </w:r>
      <w:r w:rsidRPr="005D1E78">
        <w:rPr>
          <w:sz w:val="28"/>
        </w:rPr>
        <w:t>Виды</w:t>
      </w:r>
      <w:r w:rsidRPr="005D1E78">
        <w:rPr>
          <w:spacing w:val="1"/>
          <w:sz w:val="28"/>
        </w:rPr>
        <w:t xml:space="preserve"> </w:t>
      </w:r>
      <w:r w:rsidRPr="005D1E78">
        <w:rPr>
          <w:sz w:val="28"/>
        </w:rPr>
        <w:t>разрешенного</w:t>
      </w:r>
      <w:r w:rsidRPr="005D1E78">
        <w:rPr>
          <w:spacing w:val="1"/>
          <w:sz w:val="28"/>
        </w:rPr>
        <w:t xml:space="preserve"> </w:t>
      </w:r>
      <w:r w:rsidRPr="005D1E78">
        <w:rPr>
          <w:sz w:val="28"/>
        </w:rPr>
        <w:t>использования</w:t>
      </w:r>
      <w:r>
        <w:rPr>
          <w:sz w:val="28"/>
        </w:rPr>
        <w:t>)</w:t>
      </w:r>
      <w:r>
        <w:rPr>
          <w:spacing w:val="1"/>
          <w:sz w:val="28"/>
        </w:rPr>
        <w:t xml:space="preserve"> </w:t>
      </w:r>
      <w:r>
        <w:rPr>
          <w:sz w:val="28"/>
        </w:rPr>
        <w:t>установлены</w:t>
      </w:r>
      <w:r>
        <w:rPr>
          <w:spacing w:val="1"/>
          <w:sz w:val="28"/>
        </w:rPr>
        <w:t xml:space="preserve"> </w:t>
      </w:r>
      <w:r>
        <w:rPr>
          <w:sz w:val="28"/>
        </w:rPr>
        <w:t>согласно</w:t>
      </w:r>
      <w:r>
        <w:rPr>
          <w:spacing w:val="1"/>
          <w:sz w:val="28"/>
        </w:rPr>
        <w:t xml:space="preserve"> </w:t>
      </w:r>
      <w:r>
        <w:rPr>
          <w:sz w:val="28"/>
        </w:rPr>
        <w:t>Классификатору</w:t>
      </w:r>
      <w:r>
        <w:rPr>
          <w:spacing w:val="1"/>
          <w:sz w:val="28"/>
        </w:rPr>
        <w:t xml:space="preserve"> </w:t>
      </w:r>
      <w:r>
        <w:rPr>
          <w:sz w:val="28"/>
        </w:rPr>
        <w:t>видов</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утвержденному</w:t>
      </w:r>
      <w:r>
        <w:rPr>
          <w:spacing w:val="1"/>
          <w:sz w:val="28"/>
        </w:rPr>
        <w:t xml:space="preserve"> </w:t>
      </w:r>
      <w:r>
        <w:rPr>
          <w:sz w:val="28"/>
        </w:rPr>
        <w:t>Приказом</w:t>
      </w:r>
      <w:r>
        <w:rPr>
          <w:spacing w:val="1"/>
          <w:sz w:val="28"/>
        </w:rPr>
        <w:t xml:space="preserve"> </w:t>
      </w:r>
      <w:r>
        <w:rPr>
          <w:sz w:val="28"/>
        </w:rPr>
        <w:t>Федеральной</w:t>
      </w:r>
      <w:r>
        <w:rPr>
          <w:spacing w:val="1"/>
          <w:sz w:val="28"/>
        </w:rPr>
        <w:t xml:space="preserve"> </w:t>
      </w:r>
      <w:r>
        <w:rPr>
          <w:sz w:val="28"/>
        </w:rPr>
        <w:t>службы</w:t>
      </w:r>
      <w:r>
        <w:rPr>
          <w:spacing w:val="1"/>
          <w:sz w:val="28"/>
        </w:rPr>
        <w:t xml:space="preserve"> </w:t>
      </w:r>
      <w:r>
        <w:rPr>
          <w:sz w:val="28"/>
        </w:rPr>
        <w:t>государственной</w:t>
      </w:r>
      <w:r>
        <w:rPr>
          <w:spacing w:val="1"/>
          <w:sz w:val="28"/>
        </w:rPr>
        <w:t xml:space="preserve"> </w:t>
      </w:r>
      <w:r>
        <w:rPr>
          <w:sz w:val="28"/>
        </w:rPr>
        <w:t>регистрации,</w:t>
      </w:r>
      <w:r>
        <w:rPr>
          <w:spacing w:val="1"/>
          <w:sz w:val="28"/>
        </w:rPr>
        <w:t xml:space="preserve"> </w:t>
      </w:r>
      <w:r>
        <w:rPr>
          <w:sz w:val="28"/>
        </w:rPr>
        <w:t>кадастра</w:t>
      </w:r>
      <w:r>
        <w:rPr>
          <w:spacing w:val="1"/>
          <w:sz w:val="28"/>
        </w:rPr>
        <w:t xml:space="preserve"> </w:t>
      </w:r>
      <w:r>
        <w:rPr>
          <w:sz w:val="28"/>
        </w:rPr>
        <w:t>и</w:t>
      </w:r>
      <w:r>
        <w:rPr>
          <w:spacing w:val="1"/>
          <w:sz w:val="28"/>
        </w:rPr>
        <w:t xml:space="preserve"> </w:t>
      </w:r>
      <w:r>
        <w:rPr>
          <w:sz w:val="28"/>
        </w:rPr>
        <w:t xml:space="preserve">картографии № </w:t>
      </w:r>
      <w:proofErr w:type="gramStart"/>
      <w:r>
        <w:rPr>
          <w:sz w:val="28"/>
        </w:rPr>
        <w:t>П</w:t>
      </w:r>
      <w:proofErr w:type="gramEnd"/>
      <w:r>
        <w:rPr>
          <w:sz w:val="28"/>
        </w:rPr>
        <w:t>/0412 от 10.11.2020 «Об утверждении классификатора видов</w:t>
      </w:r>
      <w:r>
        <w:rPr>
          <w:spacing w:val="1"/>
          <w:sz w:val="28"/>
        </w:rPr>
        <w:t xml:space="preserve"> </w:t>
      </w:r>
      <w:r>
        <w:rPr>
          <w:sz w:val="28"/>
        </w:rPr>
        <w:t>разрешенного</w:t>
      </w:r>
      <w:r>
        <w:rPr>
          <w:spacing w:val="2"/>
          <w:sz w:val="28"/>
        </w:rPr>
        <w:t xml:space="preserve"> </w:t>
      </w:r>
      <w:r>
        <w:rPr>
          <w:sz w:val="28"/>
        </w:rPr>
        <w:t>использования</w:t>
      </w:r>
      <w:r>
        <w:rPr>
          <w:spacing w:val="1"/>
          <w:sz w:val="28"/>
        </w:rPr>
        <w:t xml:space="preserve"> </w:t>
      </w:r>
      <w:r>
        <w:rPr>
          <w:sz w:val="28"/>
        </w:rPr>
        <w:t>земельных</w:t>
      </w:r>
      <w:r>
        <w:rPr>
          <w:spacing w:val="68"/>
          <w:sz w:val="28"/>
        </w:rPr>
        <w:t xml:space="preserve"> </w:t>
      </w:r>
      <w:r>
        <w:rPr>
          <w:sz w:val="28"/>
        </w:rPr>
        <w:t>участков»</w:t>
      </w:r>
      <w:r>
        <w:rPr>
          <w:spacing w:val="1"/>
          <w:sz w:val="28"/>
        </w:rPr>
        <w:t xml:space="preserve"> </w:t>
      </w:r>
      <w:r>
        <w:rPr>
          <w:sz w:val="28"/>
        </w:rPr>
        <w:t>(далее</w:t>
      </w:r>
      <w:r>
        <w:rPr>
          <w:spacing w:val="8"/>
          <w:sz w:val="28"/>
        </w:rPr>
        <w:t xml:space="preserve"> </w:t>
      </w:r>
      <w:r>
        <w:rPr>
          <w:sz w:val="28"/>
        </w:rPr>
        <w:t>-</w:t>
      </w:r>
      <w:r>
        <w:rPr>
          <w:spacing w:val="1"/>
          <w:sz w:val="28"/>
        </w:rPr>
        <w:t xml:space="preserve"> </w:t>
      </w:r>
      <w:r>
        <w:rPr>
          <w:sz w:val="28"/>
        </w:rPr>
        <w:t>Классификатор).</w:t>
      </w:r>
    </w:p>
    <w:p w:rsidR="00125845" w:rsidRDefault="00125845" w:rsidP="00125845">
      <w:pPr>
        <w:jc w:val="both"/>
        <w:rPr>
          <w:sz w:val="28"/>
        </w:rPr>
        <w:sectPr w:rsidR="00125845" w:rsidSect="005B1881">
          <w:type w:val="continuous"/>
          <w:pgSz w:w="11910" w:h="16840"/>
          <w:pgMar w:top="1134" w:right="850" w:bottom="1134" w:left="1701" w:header="0" w:footer="986" w:gutter="0"/>
          <w:cols w:space="720"/>
          <w:docGrid w:linePitch="299"/>
        </w:sectPr>
      </w:pPr>
    </w:p>
    <w:p w:rsidR="00125845" w:rsidRPr="003049CB" w:rsidRDefault="00125845" w:rsidP="005B1881">
      <w:pPr>
        <w:pStyle w:val="a3"/>
        <w:ind w:left="0" w:right="106" w:firstLine="709"/>
        <w:rPr>
          <w:color w:val="FF0000"/>
        </w:rPr>
      </w:pPr>
      <w:r>
        <w:lastRenderedPageBreak/>
        <w:t>Вид</w:t>
      </w:r>
      <w:r w:rsidR="00FA4F6C">
        <w:t>ы</w:t>
      </w:r>
      <w:r>
        <w:rPr>
          <w:spacing w:val="1"/>
        </w:rPr>
        <w:t xml:space="preserve"> </w:t>
      </w:r>
      <w:r w:rsidR="00FA4F6C">
        <w:t>разрешенного</w:t>
      </w:r>
      <w:r w:rsidR="00FA4F6C">
        <w:rPr>
          <w:spacing w:val="1"/>
        </w:rPr>
        <w:t xml:space="preserve"> </w:t>
      </w:r>
      <w:r w:rsidR="00FA4F6C">
        <w:t>использования</w:t>
      </w:r>
      <w:r>
        <w:t>,</w:t>
      </w:r>
      <w:r>
        <w:rPr>
          <w:spacing w:val="1"/>
        </w:rPr>
        <w:t xml:space="preserve"> </w:t>
      </w:r>
      <w:r>
        <w:t>которые</w:t>
      </w:r>
      <w:r>
        <w:rPr>
          <w:spacing w:val="1"/>
        </w:rPr>
        <w:t xml:space="preserve"> </w:t>
      </w:r>
      <w:r>
        <w:t>не</w:t>
      </w:r>
      <w:r>
        <w:rPr>
          <w:spacing w:val="1"/>
        </w:rPr>
        <w:t xml:space="preserve"> </w:t>
      </w:r>
      <w:r>
        <w:t>соответствует</w:t>
      </w:r>
      <w:r>
        <w:rPr>
          <w:spacing w:val="1"/>
        </w:rPr>
        <w:t xml:space="preserve"> </w:t>
      </w:r>
      <w:r w:rsidR="00FA4F6C">
        <w:rPr>
          <w:spacing w:val="1"/>
        </w:rPr>
        <w:t>о</w:t>
      </w:r>
      <w:r>
        <w:t>писанию</w:t>
      </w:r>
      <w:r>
        <w:rPr>
          <w:spacing w:val="1"/>
        </w:rPr>
        <w:t xml:space="preserve"> </w:t>
      </w:r>
      <w:r>
        <w:t>вида</w:t>
      </w:r>
      <w:r>
        <w:rPr>
          <w:spacing w:val="1"/>
        </w:rPr>
        <w:t xml:space="preserve"> </w:t>
      </w:r>
      <w:r>
        <w:t>разрешенного</w:t>
      </w:r>
      <w:r>
        <w:rPr>
          <w:spacing w:val="1"/>
        </w:rPr>
        <w:t xml:space="preserve"> </w:t>
      </w:r>
      <w:r>
        <w:t>использования,</w:t>
      </w:r>
      <w:r>
        <w:rPr>
          <w:spacing w:val="1"/>
        </w:rPr>
        <w:t xml:space="preserve"> </w:t>
      </w:r>
      <w:r>
        <w:t>установленному Классификатором (в том числе – исключенные из указанного</w:t>
      </w:r>
      <w:r>
        <w:rPr>
          <w:spacing w:val="1"/>
        </w:rPr>
        <w:t xml:space="preserve"> </w:t>
      </w:r>
      <w:r>
        <w:t>описания),</w:t>
      </w:r>
      <w:r>
        <w:rPr>
          <w:spacing w:val="1"/>
        </w:rPr>
        <w:t xml:space="preserve"> </w:t>
      </w:r>
      <w:r>
        <w:t>не</w:t>
      </w:r>
      <w:r>
        <w:rPr>
          <w:spacing w:val="1"/>
        </w:rPr>
        <w:t xml:space="preserve"> </w:t>
      </w:r>
      <w:r>
        <w:t>являются</w:t>
      </w:r>
      <w:r>
        <w:rPr>
          <w:spacing w:val="1"/>
        </w:rPr>
        <w:t xml:space="preserve"> </w:t>
      </w:r>
      <w:r>
        <w:t>Видом</w:t>
      </w:r>
      <w:r>
        <w:rPr>
          <w:spacing w:val="1"/>
        </w:rPr>
        <w:t xml:space="preserve"> </w:t>
      </w:r>
      <w:r>
        <w:t>разрешенного</w:t>
      </w:r>
      <w:r>
        <w:rPr>
          <w:spacing w:val="1"/>
        </w:rPr>
        <w:t xml:space="preserve"> </w:t>
      </w:r>
      <w:r>
        <w:t>использования</w:t>
      </w:r>
      <w:r>
        <w:rPr>
          <w:spacing w:val="1"/>
        </w:rPr>
        <w:t xml:space="preserve"> </w:t>
      </w:r>
      <w:r>
        <w:t>независимо</w:t>
      </w:r>
      <w:r>
        <w:rPr>
          <w:spacing w:val="1"/>
        </w:rPr>
        <w:t xml:space="preserve"> </w:t>
      </w:r>
      <w:r>
        <w:t>от</w:t>
      </w:r>
      <w:r>
        <w:rPr>
          <w:spacing w:val="1"/>
        </w:rPr>
        <w:t xml:space="preserve"> </w:t>
      </w:r>
      <w:r>
        <w:t>указания</w:t>
      </w:r>
      <w:r>
        <w:rPr>
          <w:spacing w:val="1"/>
        </w:rPr>
        <w:t xml:space="preserve"> </w:t>
      </w:r>
      <w:r>
        <w:t>на</w:t>
      </w:r>
      <w:r>
        <w:rPr>
          <w:spacing w:val="1"/>
        </w:rPr>
        <w:t xml:space="preserve"> </w:t>
      </w:r>
      <w:r>
        <w:t>него</w:t>
      </w:r>
      <w:r>
        <w:rPr>
          <w:spacing w:val="1"/>
        </w:rPr>
        <w:t xml:space="preserve"> </w:t>
      </w:r>
      <w:r>
        <w:t>в</w:t>
      </w:r>
      <w:r>
        <w:rPr>
          <w:spacing w:val="1"/>
        </w:rPr>
        <w:t xml:space="preserve"> </w:t>
      </w:r>
      <w:r>
        <w:t>приведенных</w:t>
      </w:r>
      <w:r>
        <w:rPr>
          <w:spacing w:val="1"/>
        </w:rPr>
        <w:t xml:space="preserve"> </w:t>
      </w:r>
      <w:r>
        <w:t>ниже</w:t>
      </w:r>
      <w:r>
        <w:rPr>
          <w:spacing w:val="1"/>
        </w:rPr>
        <w:t xml:space="preserve"> </w:t>
      </w:r>
      <w:r>
        <w:t>градостроительных</w:t>
      </w:r>
      <w:r>
        <w:rPr>
          <w:spacing w:val="1"/>
        </w:rPr>
        <w:t xml:space="preserve"> </w:t>
      </w:r>
      <w:r>
        <w:t>регламентах</w:t>
      </w:r>
      <w:r>
        <w:rPr>
          <w:spacing w:val="1"/>
        </w:rPr>
        <w:t xml:space="preserve"> </w:t>
      </w:r>
      <w:r>
        <w:t>территориальных</w:t>
      </w:r>
      <w:r>
        <w:rPr>
          <w:spacing w:val="1"/>
        </w:rPr>
        <w:t xml:space="preserve"> </w:t>
      </w:r>
      <w:r>
        <w:t>зон.</w:t>
      </w:r>
      <w:r>
        <w:rPr>
          <w:spacing w:val="1"/>
        </w:rPr>
        <w:t xml:space="preserve"> </w:t>
      </w:r>
      <w:r>
        <w:t>При</w:t>
      </w:r>
      <w:r>
        <w:rPr>
          <w:spacing w:val="1"/>
        </w:rPr>
        <w:t xml:space="preserve"> </w:t>
      </w:r>
      <w:r>
        <w:t>дополнении</w:t>
      </w:r>
      <w:r>
        <w:rPr>
          <w:spacing w:val="1"/>
        </w:rPr>
        <w:t xml:space="preserve"> </w:t>
      </w:r>
      <w:r w:rsidR="00FA4F6C">
        <w:rPr>
          <w:spacing w:val="1"/>
        </w:rPr>
        <w:t>о</w:t>
      </w:r>
      <w:r>
        <w:t>писания</w:t>
      </w:r>
      <w:r>
        <w:rPr>
          <w:spacing w:val="1"/>
        </w:rPr>
        <w:t xml:space="preserve"> </w:t>
      </w:r>
      <w:r>
        <w:t>вида</w:t>
      </w:r>
      <w:r>
        <w:rPr>
          <w:spacing w:val="1"/>
        </w:rPr>
        <w:t xml:space="preserve"> </w:t>
      </w:r>
      <w:r>
        <w:t>разрешенного</w:t>
      </w:r>
      <w:r>
        <w:rPr>
          <w:spacing w:val="1"/>
        </w:rPr>
        <w:t xml:space="preserve"> </w:t>
      </w:r>
      <w:r>
        <w:t xml:space="preserve">использования </w:t>
      </w:r>
      <w:r w:rsidR="00FA4F6C">
        <w:t>и</w:t>
      </w:r>
      <w:r>
        <w:t>, установленного Классификатором новым</w:t>
      </w:r>
      <w:r>
        <w:rPr>
          <w:spacing w:val="1"/>
        </w:rPr>
        <w:t xml:space="preserve"> </w:t>
      </w:r>
      <w:r>
        <w:t>видом,</w:t>
      </w:r>
      <w:r>
        <w:rPr>
          <w:spacing w:val="1"/>
        </w:rPr>
        <w:t xml:space="preserve"> </w:t>
      </w:r>
      <w:r>
        <w:t>такой</w:t>
      </w:r>
      <w:r>
        <w:rPr>
          <w:spacing w:val="1"/>
        </w:rPr>
        <w:t xml:space="preserve"> </w:t>
      </w:r>
      <w:r>
        <w:t>вид</w:t>
      </w:r>
      <w:r>
        <w:rPr>
          <w:spacing w:val="1"/>
        </w:rPr>
        <w:t xml:space="preserve"> </w:t>
      </w:r>
      <w:r>
        <w:t>являются</w:t>
      </w:r>
      <w:r>
        <w:rPr>
          <w:spacing w:val="1"/>
        </w:rPr>
        <w:t xml:space="preserve"> </w:t>
      </w:r>
      <w:r>
        <w:t>Условно</w:t>
      </w:r>
      <w:r>
        <w:rPr>
          <w:spacing w:val="1"/>
        </w:rPr>
        <w:t xml:space="preserve"> </w:t>
      </w:r>
      <w:r>
        <w:t>разрешенным</w:t>
      </w:r>
      <w:r>
        <w:rPr>
          <w:spacing w:val="1"/>
        </w:rPr>
        <w:t xml:space="preserve"> </w:t>
      </w:r>
      <w:r>
        <w:t>Видом</w:t>
      </w:r>
      <w:r>
        <w:rPr>
          <w:spacing w:val="1"/>
        </w:rPr>
        <w:t xml:space="preserve"> </w:t>
      </w:r>
      <w:r>
        <w:t>разрешенного</w:t>
      </w:r>
      <w:r>
        <w:rPr>
          <w:spacing w:val="-67"/>
        </w:rPr>
        <w:t xml:space="preserve"> </w:t>
      </w:r>
      <w:r>
        <w:t>использования для территориальной зоны, градостроительными регламентом</w:t>
      </w:r>
      <w:r>
        <w:rPr>
          <w:spacing w:val="1"/>
        </w:rPr>
        <w:t xml:space="preserve"> </w:t>
      </w:r>
      <w:r>
        <w:t>которой разрешено</w:t>
      </w:r>
      <w:r>
        <w:rPr>
          <w:spacing w:val="1"/>
        </w:rPr>
        <w:t xml:space="preserve"> </w:t>
      </w:r>
      <w:r>
        <w:t>размещение такого</w:t>
      </w:r>
      <w:r w:rsidR="00FA4F6C">
        <w:t xml:space="preserve"> земельного участка или объекта капитального строительства.</w:t>
      </w:r>
    </w:p>
    <w:p w:rsidR="00FA4F6C" w:rsidRPr="00490977" w:rsidRDefault="00FA4F6C" w:rsidP="00FA4F6C">
      <w:pPr>
        <w:pStyle w:val="ConsPlusNormal"/>
        <w:spacing w:before="200"/>
        <w:ind w:firstLine="540"/>
        <w:jc w:val="both"/>
        <w:rPr>
          <w:rFonts w:ascii="Times New Roman" w:hAnsi="Times New Roman" w:cs="Times New Roman"/>
          <w:b/>
          <w:sz w:val="28"/>
          <w:szCs w:val="28"/>
        </w:rPr>
      </w:pPr>
      <w:r w:rsidRPr="00490977">
        <w:rPr>
          <w:rFonts w:ascii="Times New Roman" w:hAnsi="Times New Roman" w:cs="Times New Roman"/>
          <w:b/>
          <w:sz w:val="28"/>
          <w:szCs w:val="28"/>
        </w:rPr>
        <w:t>Статья 30</w:t>
      </w:r>
      <w:r w:rsidR="005D1E78" w:rsidRPr="00490977">
        <w:rPr>
          <w:rFonts w:ascii="Times New Roman" w:hAnsi="Times New Roman" w:cs="Times New Roman"/>
          <w:b/>
          <w:sz w:val="28"/>
          <w:szCs w:val="28"/>
        </w:rPr>
        <w:t xml:space="preserve"> </w:t>
      </w:r>
      <w:hyperlink w:anchor="P1698">
        <w:r w:rsidRPr="00490977">
          <w:rPr>
            <w:rFonts w:ascii="Times New Roman" w:hAnsi="Times New Roman" w:cs="Times New Roman"/>
            <w:b/>
            <w:sz w:val="28"/>
            <w:szCs w:val="28"/>
          </w:rPr>
          <w:t>предельные</w:t>
        </w:r>
      </w:hyperlink>
      <w:r w:rsidRPr="00490977">
        <w:rPr>
          <w:rFonts w:ascii="Times New Roman" w:hAnsi="Times New Roman" w:cs="Times New Roman"/>
          <w:b/>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A4F6C" w:rsidRPr="00490977" w:rsidRDefault="00FA4F6C" w:rsidP="00FA4F6C">
      <w:pPr>
        <w:spacing w:before="1"/>
        <w:ind w:firstLine="530"/>
        <w:jc w:val="both"/>
        <w:rPr>
          <w:b/>
          <w:sz w:val="28"/>
          <w:szCs w:val="28"/>
        </w:rPr>
      </w:pPr>
    </w:p>
    <w:p w:rsidR="00FA4F6C" w:rsidRDefault="00FA4F6C" w:rsidP="005D1E78">
      <w:pPr>
        <w:pStyle w:val="a5"/>
        <w:numPr>
          <w:ilvl w:val="0"/>
          <w:numId w:val="44"/>
        </w:numPr>
        <w:tabs>
          <w:tab w:val="left" w:pos="1203"/>
        </w:tabs>
        <w:ind w:left="0" w:right="108" w:firstLine="709"/>
        <w:rPr>
          <w:sz w:val="28"/>
        </w:rPr>
      </w:pPr>
      <w:proofErr w:type="gramStart"/>
      <w:r w:rsidRPr="00490977">
        <w:rPr>
          <w:sz w:val="28"/>
        </w:rPr>
        <w:t>Дополнительно</w:t>
      </w:r>
      <w:r>
        <w:rPr>
          <w:spacing w:val="1"/>
          <w:sz w:val="28"/>
        </w:rPr>
        <w:t xml:space="preserve"> </w:t>
      </w:r>
      <w:r>
        <w:rPr>
          <w:sz w:val="28"/>
        </w:rPr>
        <w:t>к</w:t>
      </w:r>
      <w:r>
        <w:rPr>
          <w:spacing w:val="1"/>
          <w:sz w:val="28"/>
        </w:rPr>
        <w:t xml:space="preserve"> </w:t>
      </w:r>
      <w:hyperlink r:id="rId20" w:anchor="dst100606">
        <w:r>
          <w:rPr>
            <w:sz w:val="28"/>
          </w:rPr>
          <w:t>предельным</w:t>
        </w:r>
      </w:hyperlink>
      <w:r>
        <w:rPr>
          <w:spacing w:val="1"/>
          <w:sz w:val="28"/>
        </w:rPr>
        <w:t xml:space="preserve"> </w:t>
      </w:r>
      <w:r>
        <w:rPr>
          <w:sz w:val="28"/>
        </w:rPr>
        <w:t>размерам</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установленным</w:t>
      </w:r>
      <w:r>
        <w:rPr>
          <w:spacing w:val="1"/>
          <w:sz w:val="28"/>
        </w:rPr>
        <w:t xml:space="preserve"> </w:t>
      </w:r>
      <w:r>
        <w:rPr>
          <w:sz w:val="28"/>
        </w:rPr>
        <w:t>градостроительными</w:t>
      </w:r>
      <w:r>
        <w:rPr>
          <w:spacing w:val="1"/>
          <w:sz w:val="28"/>
        </w:rPr>
        <w:t xml:space="preserve"> </w:t>
      </w:r>
      <w:r>
        <w:rPr>
          <w:sz w:val="28"/>
        </w:rPr>
        <w:t>регламентами,</w:t>
      </w:r>
      <w:r>
        <w:rPr>
          <w:spacing w:val="1"/>
          <w:sz w:val="28"/>
        </w:rPr>
        <w:t xml:space="preserve"> </w:t>
      </w:r>
      <w:r>
        <w:rPr>
          <w:sz w:val="28"/>
        </w:rPr>
        <w:t>на</w:t>
      </w:r>
      <w:r>
        <w:rPr>
          <w:spacing w:val="1"/>
          <w:sz w:val="28"/>
        </w:rPr>
        <w:t xml:space="preserve"> </w:t>
      </w:r>
      <w:r>
        <w:rPr>
          <w:sz w:val="28"/>
        </w:rPr>
        <w:t>всей</w:t>
      </w:r>
      <w:r>
        <w:rPr>
          <w:spacing w:val="1"/>
          <w:sz w:val="28"/>
        </w:rPr>
        <w:t xml:space="preserve"> </w:t>
      </w:r>
      <w:r>
        <w:rPr>
          <w:sz w:val="28"/>
        </w:rPr>
        <w:t>территории</w:t>
      </w:r>
      <w:r>
        <w:rPr>
          <w:spacing w:val="1"/>
          <w:sz w:val="28"/>
        </w:rPr>
        <w:t xml:space="preserve"> г</w:t>
      </w:r>
      <w:r>
        <w:rPr>
          <w:sz w:val="28"/>
        </w:rPr>
        <w:t>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(независимо</w:t>
      </w:r>
      <w:r>
        <w:rPr>
          <w:spacing w:val="1"/>
          <w:sz w:val="28"/>
        </w:rPr>
        <w:t xml:space="preserve"> </w:t>
      </w:r>
      <w:r>
        <w:rPr>
          <w:sz w:val="28"/>
        </w:rPr>
        <w:t>от</w:t>
      </w:r>
      <w:r>
        <w:rPr>
          <w:spacing w:val="1"/>
          <w:sz w:val="28"/>
        </w:rPr>
        <w:t xml:space="preserve"> </w:t>
      </w:r>
      <w:r>
        <w:rPr>
          <w:sz w:val="28"/>
        </w:rPr>
        <w:t>наименования</w:t>
      </w:r>
      <w:r>
        <w:rPr>
          <w:spacing w:val="1"/>
          <w:sz w:val="28"/>
        </w:rPr>
        <w:t xml:space="preserve"> </w:t>
      </w:r>
      <w:r>
        <w:rPr>
          <w:sz w:val="28"/>
        </w:rPr>
        <w:t>вида</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земельного</w:t>
      </w:r>
      <w:r>
        <w:rPr>
          <w:spacing w:val="1"/>
          <w:sz w:val="28"/>
        </w:rPr>
        <w:t xml:space="preserve"> </w:t>
      </w:r>
      <w:r>
        <w:rPr>
          <w:sz w:val="28"/>
        </w:rPr>
        <w:t>участка</w:t>
      </w:r>
      <w:r>
        <w:rPr>
          <w:spacing w:val="1"/>
          <w:sz w:val="28"/>
        </w:rPr>
        <w:t xml:space="preserve"> </w:t>
      </w:r>
      <w:r>
        <w:rPr>
          <w:sz w:val="28"/>
        </w:rPr>
        <w:t>и</w:t>
      </w:r>
      <w:r>
        <w:rPr>
          <w:spacing w:val="1"/>
          <w:sz w:val="28"/>
        </w:rPr>
        <w:t xml:space="preserve"> </w:t>
      </w:r>
      <w:r>
        <w:rPr>
          <w:sz w:val="28"/>
        </w:rPr>
        <w:t>установленных</w:t>
      </w:r>
      <w:r>
        <w:rPr>
          <w:spacing w:val="1"/>
          <w:sz w:val="28"/>
        </w:rPr>
        <w:t xml:space="preserve"> </w:t>
      </w:r>
      <w:r>
        <w:rPr>
          <w:sz w:val="28"/>
        </w:rPr>
        <w:t>территориальных</w:t>
      </w:r>
      <w:r>
        <w:rPr>
          <w:spacing w:val="1"/>
          <w:sz w:val="28"/>
        </w:rPr>
        <w:t xml:space="preserve"> </w:t>
      </w:r>
      <w:r>
        <w:rPr>
          <w:sz w:val="28"/>
        </w:rPr>
        <w:t>зон)</w:t>
      </w:r>
      <w:r>
        <w:rPr>
          <w:spacing w:val="1"/>
          <w:sz w:val="28"/>
        </w:rPr>
        <w:t xml:space="preserve"> </w:t>
      </w:r>
      <w:r>
        <w:rPr>
          <w:sz w:val="28"/>
        </w:rPr>
        <w:t>устанавливаются</w:t>
      </w:r>
      <w:r>
        <w:rPr>
          <w:spacing w:val="1"/>
          <w:sz w:val="28"/>
        </w:rPr>
        <w:t xml:space="preserve"> </w:t>
      </w:r>
      <w:hyperlink r:id="rId21" w:anchor="dst100606">
        <w:r>
          <w:rPr>
            <w:sz w:val="28"/>
          </w:rPr>
          <w:t>предельные</w:t>
        </w:r>
      </w:hyperlink>
      <w:r>
        <w:rPr>
          <w:spacing w:val="1"/>
          <w:sz w:val="28"/>
        </w:rPr>
        <w:t xml:space="preserve"> </w:t>
      </w:r>
      <w:r>
        <w:rPr>
          <w:sz w:val="28"/>
        </w:rPr>
        <w:t>размеры</w:t>
      </w:r>
      <w:r>
        <w:rPr>
          <w:spacing w:val="1"/>
          <w:sz w:val="28"/>
        </w:rPr>
        <w:t xml:space="preserve"> </w:t>
      </w:r>
      <w:r>
        <w:rPr>
          <w:sz w:val="28"/>
        </w:rPr>
        <w:t>земельных</w:t>
      </w:r>
      <w:r>
        <w:rPr>
          <w:spacing w:val="1"/>
          <w:sz w:val="28"/>
        </w:rPr>
        <w:t xml:space="preserve"> </w:t>
      </w:r>
      <w:r>
        <w:rPr>
          <w:sz w:val="28"/>
        </w:rPr>
        <w:t>участков,</w:t>
      </w:r>
      <w:r>
        <w:rPr>
          <w:spacing w:val="1"/>
          <w:sz w:val="28"/>
        </w:rPr>
        <w:t xml:space="preserve"> </w:t>
      </w:r>
      <w:r>
        <w:rPr>
          <w:sz w:val="28"/>
        </w:rPr>
        <w:t>введенными в действие как до, так и после введения в действия</w:t>
      </w:r>
      <w:r>
        <w:rPr>
          <w:spacing w:val="1"/>
          <w:sz w:val="28"/>
        </w:rPr>
        <w:t xml:space="preserve"> </w:t>
      </w:r>
      <w:r>
        <w:rPr>
          <w:sz w:val="28"/>
        </w:rPr>
        <w:t>Правил.</w:t>
      </w:r>
      <w:proofErr w:type="gramEnd"/>
    </w:p>
    <w:p w:rsidR="00FA4F6C" w:rsidRDefault="00FA4F6C" w:rsidP="00FA4F6C">
      <w:pPr>
        <w:pStyle w:val="a3"/>
        <w:spacing w:before="1"/>
        <w:ind w:left="0" w:right="117" w:firstLine="709"/>
      </w:pPr>
      <w:r>
        <w:t>При</w:t>
      </w:r>
      <w:r>
        <w:rPr>
          <w:spacing w:val="1"/>
        </w:rPr>
        <w:t xml:space="preserve"> </w:t>
      </w:r>
      <w:r>
        <w:t>установлении</w:t>
      </w:r>
      <w:r>
        <w:rPr>
          <w:spacing w:val="1"/>
        </w:rPr>
        <w:t xml:space="preserve"> </w:t>
      </w:r>
      <w:r>
        <w:t>указанных</w:t>
      </w:r>
      <w:r>
        <w:rPr>
          <w:spacing w:val="1"/>
        </w:rPr>
        <w:t xml:space="preserve"> </w:t>
      </w:r>
      <w:r>
        <w:t>размеров принимается</w:t>
      </w:r>
      <w:r>
        <w:rPr>
          <w:spacing w:val="-4"/>
        </w:rPr>
        <w:t xml:space="preserve"> </w:t>
      </w:r>
      <w:r>
        <w:t>следующее:</w:t>
      </w:r>
    </w:p>
    <w:p w:rsidR="00FA4F6C" w:rsidRDefault="00FA4F6C" w:rsidP="00FA4F6C">
      <w:pPr>
        <w:pStyle w:val="a5"/>
        <w:numPr>
          <w:ilvl w:val="1"/>
          <w:numId w:val="44"/>
        </w:numPr>
        <w:tabs>
          <w:tab w:val="left" w:pos="0"/>
        </w:tabs>
        <w:ind w:left="0" w:right="114" w:firstLine="709"/>
        <w:rPr>
          <w:sz w:val="28"/>
        </w:rPr>
      </w:pPr>
      <w:r>
        <w:rPr>
          <w:sz w:val="28"/>
        </w:rPr>
        <w:t>в качестве минимального размера земельных участков принимается</w:t>
      </w:r>
      <w:r>
        <w:rPr>
          <w:spacing w:val="1"/>
          <w:sz w:val="28"/>
        </w:rPr>
        <w:t xml:space="preserve"> </w:t>
      </w:r>
      <w:r>
        <w:rPr>
          <w:sz w:val="28"/>
        </w:rPr>
        <w:t>наибольший</w:t>
      </w:r>
      <w:r>
        <w:rPr>
          <w:spacing w:val="-3"/>
          <w:sz w:val="28"/>
        </w:rPr>
        <w:t xml:space="preserve"> </w:t>
      </w:r>
      <w:r>
        <w:rPr>
          <w:sz w:val="28"/>
        </w:rPr>
        <w:t>из</w:t>
      </w:r>
      <w:r>
        <w:rPr>
          <w:spacing w:val="-2"/>
          <w:sz w:val="28"/>
        </w:rPr>
        <w:t xml:space="preserve"> </w:t>
      </w:r>
      <w:r>
        <w:rPr>
          <w:sz w:val="28"/>
        </w:rPr>
        <w:t>установленных минимальных</w:t>
      </w:r>
      <w:r>
        <w:rPr>
          <w:spacing w:val="1"/>
          <w:sz w:val="28"/>
        </w:rPr>
        <w:t xml:space="preserve"> </w:t>
      </w:r>
      <w:r>
        <w:rPr>
          <w:sz w:val="28"/>
        </w:rPr>
        <w:t>размеров;</w:t>
      </w:r>
    </w:p>
    <w:p w:rsidR="00FA4F6C" w:rsidRDefault="00FA4F6C" w:rsidP="005D1E78">
      <w:pPr>
        <w:pStyle w:val="a5"/>
        <w:numPr>
          <w:ilvl w:val="1"/>
          <w:numId w:val="44"/>
        </w:numPr>
        <w:tabs>
          <w:tab w:val="left" w:pos="0"/>
          <w:tab w:val="left" w:pos="709"/>
        </w:tabs>
        <w:ind w:left="0" w:right="116" w:firstLine="709"/>
        <w:rPr>
          <w:sz w:val="28"/>
        </w:rPr>
      </w:pPr>
      <w:r>
        <w:rPr>
          <w:sz w:val="28"/>
        </w:rPr>
        <w:t>в качестве максимального размера земельных участков принимается</w:t>
      </w:r>
      <w:r>
        <w:rPr>
          <w:spacing w:val="1"/>
          <w:sz w:val="28"/>
        </w:rPr>
        <w:t xml:space="preserve"> </w:t>
      </w:r>
      <w:r>
        <w:rPr>
          <w:sz w:val="28"/>
        </w:rPr>
        <w:t>наименьший</w:t>
      </w:r>
      <w:r>
        <w:rPr>
          <w:spacing w:val="-4"/>
          <w:sz w:val="28"/>
        </w:rPr>
        <w:t xml:space="preserve"> </w:t>
      </w:r>
      <w:r>
        <w:rPr>
          <w:sz w:val="28"/>
        </w:rPr>
        <w:t>из</w:t>
      </w:r>
      <w:r>
        <w:rPr>
          <w:spacing w:val="-1"/>
          <w:sz w:val="28"/>
        </w:rPr>
        <w:t xml:space="preserve"> </w:t>
      </w:r>
      <w:r>
        <w:rPr>
          <w:sz w:val="28"/>
        </w:rPr>
        <w:t>установленных максимальных</w:t>
      </w:r>
      <w:r>
        <w:rPr>
          <w:spacing w:val="-3"/>
          <w:sz w:val="28"/>
        </w:rPr>
        <w:t xml:space="preserve"> </w:t>
      </w:r>
      <w:r>
        <w:rPr>
          <w:sz w:val="28"/>
        </w:rPr>
        <w:t>размеров.</w:t>
      </w:r>
    </w:p>
    <w:p w:rsidR="00FA4F6C" w:rsidRDefault="00FA4F6C" w:rsidP="00FA4F6C">
      <w:pPr>
        <w:pStyle w:val="a5"/>
        <w:numPr>
          <w:ilvl w:val="0"/>
          <w:numId w:val="44"/>
        </w:numPr>
        <w:tabs>
          <w:tab w:val="left" w:pos="1001"/>
        </w:tabs>
        <w:spacing w:before="1"/>
        <w:ind w:left="0" w:right="111" w:firstLine="709"/>
        <w:rPr>
          <w:sz w:val="28"/>
        </w:rPr>
      </w:pPr>
      <w:proofErr w:type="gramStart"/>
      <w:r>
        <w:rPr>
          <w:sz w:val="28"/>
        </w:rPr>
        <w:lastRenderedPageBreak/>
        <w:t xml:space="preserve">Дополнительно к </w:t>
      </w:r>
      <w:hyperlink r:id="rId22" w:anchor="dst100606">
        <w:r>
          <w:rPr>
            <w:sz w:val="28"/>
          </w:rPr>
          <w:t>предельным</w:t>
        </w:r>
      </w:hyperlink>
      <w:r>
        <w:rPr>
          <w:sz w:val="28"/>
        </w:rPr>
        <w:t xml:space="preserve"> параметры разрешенного строительства,</w:t>
      </w:r>
      <w:r>
        <w:rPr>
          <w:spacing w:val="1"/>
          <w:sz w:val="28"/>
        </w:rPr>
        <w:t xml:space="preserve"> </w:t>
      </w:r>
      <w:r>
        <w:rPr>
          <w:sz w:val="28"/>
        </w:rPr>
        <w:t>реконструкции</w:t>
      </w:r>
      <w:r>
        <w:rPr>
          <w:spacing w:val="1"/>
          <w:sz w:val="28"/>
        </w:rPr>
        <w:t xml:space="preserve"> </w:t>
      </w:r>
      <w:r>
        <w:rPr>
          <w:sz w:val="28"/>
        </w:rPr>
        <w:t>ОКС,</w:t>
      </w:r>
      <w:r>
        <w:rPr>
          <w:spacing w:val="1"/>
          <w:sz w:val="28"/>
        </w:rPr>
        <w:t xml:space="preserve"> </w:t>
      </w:r>
      <w:r>
        <w:rPr>
          <w:sz w:val="28"/>
        </w:rPr>
        <w:t>установленным</w:t>
      </w:r>
      <w:r>
        <w:rPr>
          <w:spacing w:val="1"/>
          <w:sz w:val="28"/>
        </w:rPr>
        <w:t xml:space="preserve"> </w:t>
      </w:r>
      <w:r>
        <w:rPr>
          <w:sz w:val="28"/>
        </w:rPr>
        <w:t>градостроительными</w:t>
      </w:r>
      <w:r>
        <w:rPr>
          <w:spacing w:val="1"/>
          <w:sz w:val="28"/>
        </w:rPr>
        <w:t xml:space="preserve"> </w:t>
      </w:r>
      <w:r>
        <w:rPr>
          <w:sz w:val="28"/>
        </w:rPr>
        <w:t>регламентами,</w:t>
      </w:r>
      <w:r>
        <w:rPr>
          <w:spacing w:val="1"/>
          <w:sz w:val="28"/>
        </w:rPr>
        <w:t xml:space="preserve"> </w:t>
      </w:r>
      <w:r>
        <w:rPr>
          <w:sz w:val="28"/>
        </w:rPr>
        <w:t>на</w:t>
      </w:r>
      <w:r>
        <w:rPr>
          <w:spacing w:val="1"/>
          <w:sz w:val="28"/>
        </w:rPr>
        <w:t xml:space="preserve"> </w:t>
      </w:r>
      <w:r>
        <w:rPr>
          <w:sz w:val="28"/>
        </w:rPr>
        <w:t>всей</w:t>
      </w:r>
      <w:r>
        <w:rPr>
          <w:spacing w:val="1"/>
          <w:sz w:val="28"/>
        </w:rPr>
        <w:t xml:space="preserve"> </w:t>
      </w:r>
      <w:r>
        <w:rPr>
          <w:sz w:val="28"/>
        </w:rPr>
        <w:t>территории</w:t>
      </w:r>
      <w:r>
        <w:rPr>
          <w:spacing w:val="1"/>
          <w:sz w:val="28"/>
        </w:rPr>
        <w:t xml:space="preserve"> г</w:t>
      </w:r>
      <w:r>
        <w:rPr>
          <w:sz w:val="28"/>
        </w:rPr>
        <w:t>ородского</w:t>
      </w:r>
      <w:r>
        <w:rPr>
          <w:spacing w:val="1"/>
          <w:sz w:val="28"/>
        </w:rPr>
        <w:t xml:space="preserve"> </w:t>
      </w:r>
      <w:r>
        <w:rPr>
          <w:sz w:val="28"/>
        </w:rPr>
        <w:t>округа</w:t>
      </w:r>
      <w:r>
        <w:rPr>
          <w:spacing w:val="1"/>
          <w:sz w:val="28"/>
        </w:rPr>
        <w:t xml:space="preserve"> </w:t>
      </w:r>
      <w:r>
        <w:rPr>
          <w:sz w:val="28"/>
        </w:rPr>
        <w:t>Похвистнево</w:t>
      </w:r>
      <w:r>
        <w:rPr>
          <w:spacing w:val="1"/>
          <w:sz w:val="28"/>
        </w:rPr>
        <w:t xml:space="preserve"> </w:t>
      </w:r>
      <w:r>
        <w:rPr>
          <w:sz w:val="28"/>
        </w:rPr>
        <w:t>Самарской</w:t>
      </w:r>
      <w:r>
        <w:rPr>
          <w:spacing w:val="1"/>
          <w:sz w:val="28"/>
        </w:rPr>
        <w:t xml:space="preserve"> </w:t>
      </w:r>
      <w:r>
        <w:rPr>
          <w:sz w:val="28"/>
        </w:rPr>
        <w:t>области</w:t>
      </w:r>
      <w:r>
        <w:rPr>
          <w:spacing w:val="1"/>
          <w:sz w:val="28"/>
        </w:rPr>
        <w:t xml:space="preserve"> </w:t>
      </w:r>
      <w:r>
        <w:rPr>
          <w:sz w:val="28"/>
        </w:rPr>
        <w:t>(независимо</w:t>
      </w:r>
      <w:r>
        <w:rPr>
          <w:spacing w:val="1"/>
          <w:sz w:val="28"/>
        </w:rPr>
        <w:t xml:space="preserve"> </w:t>
      </w:r>
      <w:r>
        <w:rPr>
          <w:sz w:val="28"/>
        </w:rPr>
        <w:t>от</w:t>
      </w:r>
      <w:r>
        <w:rPr>
          <w:spacing w:val="1"/>
          <w:sz w:val="28"/>
        </w:rPr>
        <w:t xml:space="preserve"> </w:t>
      </w:r>
      <w:r>
        <w:rPr>
          <w:sz w:val="28"/>
        </w:rPr>
        <w:t>наименования</w:t>
      </w:r>
      <w:r>
        <w:rPr>
          <w:spacing w:val="1"/>
          <w:sz w:val="28"/>
        </w:rPr>
        <w:t xml:space="preserve"> </w:t>
      </w:r>
      <w:r>
        <w:rPr>
          <w:sz w:val="28"/>
        </w:rPr>
        <w:t>вида</w:t>
      </w:r>
      <w:r>
        <w:rPr>
          <w:spacing w:val="1"/>
          <w:sz w:val="28"/>
        </w:rPr>
        <w:t xml:space="preserve"> </w:t>
      </w:r>
      <w:r>
        <w:rPr>
          <w:sz w:val="28"/>
        </w:rPr>
        <w:t>разрешенного</w:t>
      </w:r>
      <w:r>
        <w:rPr>
          <w:spacing w:val="1"/>
          <w:sz w:val="28"/>
        </w:rPr>
        <w:t xml:space="preserve"> </w:t>
      </w:r>
      <w:r>
        <w:rPr>
          <w:sz w:val="28"/>
        </w:rPr>
        <w:t>использования</w:t>
      </w:r>
      <w:r>
        <w:rPr>
          <w:spacing w:val="1"/>
          <w:sz w:val="28"/>
        </w:rPr>
        <w:t xml:space="preserve"> </w:t>
      </w:r>
      <w:r>
        <w:rPr>
          <w:sz w:val="28"/>
        </w:rPr>
        <w:t>земельного</w:t>
      </w:r>
      <w:r>
        <w:rPr>
          <w:spacing w:val="-67"/>
          <w:sz w:val="28"/>
        </w:rPr>
        <w:t xml:space="preserve"> </w:t>
      </w:r>
      <w:r>
        <w:rPr>
          <w:sz w:val="28"/>
        </w:rPr>
        <w:t>участка</w:t>
      </w:r>
      <w:r>
        <w:rPr>
          <w:spacing w:val="1"/>
          <w:sz w:val="28"/>
        </w:rPr>
        <w:t xml:space="preserve"> </w:t>
      </w:r>
      <w:r>
        <w:rPr>
          <w:sz w:val="28"/>
        </w:rPr>
        <w:t>и</w:t>
      </w:r>
      <w:r>
        <w:rPr>
          <w:spacing w:val="1"/>
          <w:sz w:val="28"/>
        </w:rPr>
        <w:t xml:space="preserve"> </w:t>
      </w:r>
      <w:r>
        <w:rPr>
          <w:sz w:val="28"/>
        </w:rPr>
        <w:t>установленных</w:t>
      </w:r>
      <w:r>
        <w:rPr>
          <w:spacing w:val="1"/>
          <w:sz w:val="28"/>
        </w:rPr>
        <w:t xml:space="preserve"> </w:t>
      </w:r>
      <w:r>
        <w:rPr>
          <w:sz w:val="28"/>
        </w:rPr>
        <w:t>территориальных</w:t>
      </w:r>
      <w:r>
        <w:rPr>
          <w:spacing w:val="1"/>
          <w:sz w:val="28"/>
        </w:rPr>
        <w:t xml:space="preserve"> </w:t>
      </w:r>
      <w:r>
        <w:rPr>
          <w:sz w:val="28"/>
        </w:rPr>
        <w:t>зон)</w:t>
      </w:r>
      <w:r>
        <w:rPr>
          <w:spacing w:val="1"/>
          <w:sz w:val="28"/>
        </w:rPr>
        <w:t xml:space="preserve"> </w:t>
      </w:r>
      <w:r>
        <w:rPr>
          <w:sz w:val="28"/>
        </w:rPr>
        <w:t>устанавливаются</w:t>
      </w:r>
      <w:r>
        <w:rPr>
          <w:spacing w:val="1"/>
          <w:sz w:val="28"/>
        </w:rPr>
        <w:t xml:space="preserve"> </w:t>
      </w:r>
      <w:r>
        <w:rPr>
          <w:sz w:val="28"/>
        </w:rPr>
        <w:t>указанные</w:t>
      </w:r>
      <w:r>
        <w:rPr>
          <w:spacing w:val="-67"/>
          <w:sz w:val="28"/>
        </w:rPr>
        <w:t xml:space="preserve"> </w:t>
      </w:r>
      <w:hyperlink r:id="rId23" w:anchor="dst100606">
        <w:r>
          <w:rPr>
            <w:sz w:val="28"/>
          </w:rPr>
          <w:t>предельные</w:t>
        </w:r>
      </w:hyperlink>
      <w:r>
        <w:rPr>
          <w:spacing w:val="1"/>
          <w:sz w:val="28"/>
        </w:rPr>
        <w:t xml:space="preserve"> </w:t>
      </w:r>
      <w:r>
        <w:rPr>
          <w:sz w:val="28"/>
        </w:rPr>
        <w:t>параметры,</w:t>
      </w:r>
      <w:r>
        <w:rPr>
          <w:spacing w:val="1"/>
          <w:sz w:val="28"/>
        </w:rPr>
        <w:t xml:space="preserve"> </w:t>
      </w:r>
      <w:r>
        <w:rPr>
          <w:sz w:val="28"/>
        </w:rPr>
        <w:t>определенные</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федеральным</w:t>
      </w:r>
      <w:r>
        <w:rPr>
          <w:spacing w:val="-67"/>
          <w:sz w:val="28"/>
        </w:rPr>
        <w:t xml:space="preserve"> </w:t>
      </w:r>
      <w:r>
        <w:rPr>
          <w:sz w:val="28"/>
        </w:rPr>
        <w:t>законодательством, законодательством Самарской области (в том числе, но не</w:t>
      </w:r>
      <w:r>
        <w:rPr>
          <w:spacing w:val="1"/>
          <w:sz w:val="28"/>
        </w:rPr>
        <w:t xml:space="preserve"> </w:t>
      </w:r>
      <w:r>
        <w:rPr>
          <w:sz w:val="28"/>
        </w:rPr>
        <w:t>исключительно</w:t>
      </w:r>
      <w:r>
        <w:rPr>
          <w:spacing w:val="1"/>
          <w:sz w:val="28"/>
        </w:rPr>
        <w:t xml:space="preserve"> </w:t>
      </w:r>
      <w:r>
        <w:rPr>
          <w:sz w:val="28"/>
        </w:rPr>
        <w:t>техническими</w:t>
      </w:r>
      <w:r>
        <w:rPr>
          <w:spacing w:val="1"/>
          <w:sz w:val="28"/>
        </w:rPr>
        <w:t xml:space="preserve"> </w:t>
      </w:r>
      <w:r>
        <w:rPr>
          <w:sz w:val="28"/>
        </w:rPr>
        <w:t>регламентами,</w:t>
      </w:r>
      <w:r>
        <w:rPr>
          <w:spacing w:val="1"/>
          <w:sz w:val="28"/>
        </w:rPr>
        <w:t xml:space="preserve"> </w:t>
      </w:r>
      <w:r>
        <w:rPr>
          <w:sz w:val="28"/>
        </w:rPr>
        <w:t>сводами</w:t>
      </w:r>
      <w:r>
        <w:rPr>
          <w:spacing w:val="1"/>
          <w:sz w:val="28"/>
        </w:rPr>
        <w:t xml:space="preserve"> </w:t>
      </w:r>
      <w:r>
        <w:rPr>
          <w:sz w:val="28"/>
        </w:rPr>
        <w:t>правил,</w:t>
      </w:r>
      <w:r>
        <w:rPr>
          <w:spacing w:val="1"/>
          <w:sz w:val="28"/>
        </w:rPr>
        <w:t xml:space="preserve"> </w:t>
      </w:r>
      <w:r>
        <w:rPr>
          <w:sz w:val="28"/>
        </w:rPr>
        <w:t>санитарными</w:t>
      </w:r>
      <w:r>
        <w:rPr>
          <w:spacing w:val="1"/>
          <w:sz w:val="28"/>
        </w:rPr>
        <w:t xml:space="preserve"> </w:t>
      </w:r>
      <w:r>
        <w:rPr>
          <w:sz w:val="28"/>
        </w:rPr>
        <w:t>правилами), введенными в действие как</w:t>
      </w:r>
      <w:proofErr w:type="gramEnd"/>
      <w:r>
        <w:rPr>
          <w:sz w:val="28"/>
        </w:rPr>
        <w:t xml:space="preserve"> до, так и после введения в действия</w:t>
      </w:r>
      <w:r>
        <w:rPr>
          <w:spacing w:val="1"/>
          <w:sz w:val="28"/>
        </w:rPr>
        <w:t xml:space="preserve"> </w:t>
      </w:r>
      <w:r>
        <w:rPr>
          <w:sz w:val="28"/>
        </w:rPr>
        <w:t>Правил.</w:t>
      </w:r>
    </w:p>
    <w:p w:rsidR="00FA4F6C" w:rsidRDefault="00FA4F6C" w:rsidP="00FA4F6C">
      <w:pPr>
        <w:pStyle w:val="a3"/>
        <w:ind w:left="0" w:right="112" w:firstLine="709"/>
      </w:pPr>
      <w:r>
        <w:t>При</w:t>
      </w:r>
      <w:r>
        <w:rPr>
          <w:spacing w:val="1"/>
        </w:rPr>
        <w:t xml:space="preserve"> </w:t>
      </w:r>
      <w:r>
        <w:t>установлении</w:t>
      </w:r>
      <w:r>
        <w:rPr>
          <w:spacing w:val="1"/>
        </w:rPr>
        <w:t xml:space="preserve"> </w:t>
      </w:r>
      <w:r>
        <w:t>указанных</w:t>
      </w:r>
      <w:r>
        <w:rPr>
          <w:spacing w:val="1"/>
        </w:rPr>
        <w:t xml:space="preserve"> </w:t>
      </w:r>
      <w:hyperlink r:id="rId24" w:anchor="dst100606">
        <w:r>
          <w:t>предельных</w:t>
        </w:r>
      </w:hyperlink>
      <w:r>
        <w:rPr>
          <w:spacing w:val="1"/>
        </w:rPr>
        <w:t xml:space="preserve"> </w:t>
      </w:r>
      <w:r>
        <w:t>параметров</w:t>
      </w:r>
      <w:r>
        <w:rPr>
          <w:spacing w:val="1"/>
        </w:rPr>
        <w:t xml:space="preserve"> </w:t>
      </w:r>
      <w:r w:rsidR="005D1E78">
        <w:rPr>
          <w:spacing w:val="1"/>
        </w:rPr>
        <w:t xml:space="preserve">объектов капитального </w:t>
      </w:r>
      <w:proofErr w:type="gramStart"/>
      <w:r w:rsidR="005D1E78">
        <w:rPr>
          <w:spacing w:val="1"/>
        </w:rPr>
        <w:t>строительства</w:t>
      </w:r>
      <w:proofErr w:type="gramEnd"/>
      <w:r w:rsidR="005D1E78">
        <w:rPr>
          <w:spacing w:val="1"/>
        </w:rPr>
        <w:t xml:space="preserve"> </w:t>
      </w:r>
      <w:r>
        <w:t>как</w:t>
      </w:r>
      <w:r w:rsidR="005D1E78">
        <w:t xml:space="preserve"> </w:t>
      </w:r>
      <w:r>
        <w:rPr>
          <w:spacing w:val="-67"/>
        </w:rPr>
        <w:t xml:space="preserve"> </w:t>
      </w:r>
      <w:r>
        <w:t>градостроительными</w:t>
      </w:r>
      <w:r>
        <w:rPr>
          <w:spacing w:val="1"/>
        </w:rPr>
        <w:t xml:space="preserve"> </w:t>
      </w:r>
      <w:r>
        <w:t>регламентами,</w:t>
      </w:r>
      <w:r>
        <w:rPr>
          <w:spacing w:val="1"/>
        </w:rPr>
        <w:t xml:space="preserve"> </w:t>
      </w:r>
      <w:r>
        <w:t>так</w:t>
      </w:r>
      <w:r>
        <w:rPr>
          <w:spacing w:val="1"/>
        </w:rPr>
        <w:t xml:space="preserve"> </w:t>
      </w:r>
      <w:r>
        <w:t>и</w:t>
      </w:r>
      <w:r>
        <w:rPr>
          <w:spacing w:val="1"/>
        </w:rPr>
        <w:t xml:space="preserve"> </w:t>
      </w:r>
      <w:r>
        <w:t>указанными</w:t>
      </w:r>
      <w:r>
        <w:rPr>
          <w:spacing w:val="1"/>
        </w:rPr>
        <w:t xml:space="preserve"> </w:t>
      </w:r>
      <w:r>
        <w:t>документами</w:t>
      </w:r>
      <w:r>
        <w:rPr>
          <w:spacing w:val="1"/>
        </w:rPr>
        <w:t xml:space="preserve"> </w:t>
      </w:r>
      <w:r>
        <w:t>принимается</w:t>
      </w:r>
      <w:r>
        <w:rPr>
          <w:spacing w:val="-1"/>
        </w:rPr>
        <w:t xml:space="preserve"> </w:t>
      </w:r>
      <w:r>
        <w:t>следующее:</w:t>
      </w:r>
    </w:p>
    <w:p w:rsidR="00FA4F6C" w:rsidRDefault="00FA4F6C" w:rsidP="00FA4F6C">
      <w:pPr>
        <w:pStyle w:val="a5"/>
        <w:numPr>
          <w:ilvl w:val="1"/>
          <w:numId w:val="44"/>
        </w:numPr>
        <w:ind w:left="0" w:firstLine="709"/>
        <w:rPr>
          <w:sz w:val="28"/>
        </w:rPr>
      </w:pPr>
      <w:r>
        <w:rPr>
          <w:sz w:val="28"/>
        </w:rPr>
        <w:t>в</w:t>
      </w:r>
      <w:r>
        <w:rPr>
          <w:spacing w:val="1"/>
          <w:sz w:val="28"/>
        </w:rPr>
        <w:t xml:space="preserve"> </w:t>
      </w:r>
      <w:r>
        <w:rPr>
          <w:sz w:val="28"/>
        </w:rPr>
        <w:t>качестве</w:t>
      </w:r>
      <w:r>
        <w:rPr>
          <w:spacing w:val="1"/>
          <w:sz w:val="28"/>
        </w:rPr>
        <w:t xml:space="preserve"> </w:t>
      </w:r>
      <w:r>
        <w:rPr>
          <w:sz w:val="28"/>
        </w:rPr>
        <w:t>минимальных</w:t>
      </w:r>
      <w:r>
        <w:rPr>
          <w:spacing w:val="1"/>
          <w:sz w:val="28"/>
        </w:rPr>
        <w:t xml:space="preserve"> </w:t>
      </w:r>
      <w:r>
        <w:rPr>
          <w:sz w:val="28"/>
        </w:rPr>
        <w:t>значений</w:t>
      </w:r>
      <w:r>
        <w:rPr>
          <w:spacing w:val="1"/>
          <w:sz w:val="28"/>
        </w:rPr>
        <w:t xml:space="preserve"> </w:t>
      </w:r>
      <w:r>
        <w:rPr>
          <w:sz w:val="28"/>
        </w:rPr>
        <w:t>указанных</w:t>
      </w:r>
      <w:r>
        <w:rPr>
          <w:spacing w:val="71"/>
          <w:sz w:val="28"/>
        </w:rPr>
        <w:t xml:space="preserve"> </w:t>
      </w:r>
      <w:hyperlink r:id="rId25" w:anchor="dst100606">
        <w:r>
          <w:rPr>
            <w:sz w:val="28"/>
          </w:rPr>
          <w:t>предельных</w:t>
        </w:r>
      </w:hyperlink>
      <w:r>
        <w:rPr>
          <w:spacing w:val="1"/>
          <w:sz w:val="28"/>
        </w:rPr>
        <w:t xml:space="preserve"> </w:t>
      </w:r>
      <w:r>
        <w:rPr>
          <w:sz w:val="28"/>
        </w:rPr>
        <w:t>параметров</w:t>
      </w:r>
      <w:r>
        <w:rPr>
          <w:spacing w:val="1"/>
          <w:sz w:val="28"/>
        </w:rPr>
        <w:t xml:space="preserve"> </w:t>
      </w:r>
      <w:r>
        <w:rPr>
          <w:sz w:val="28"/>
        </w:rPr>
        <w:t>принимается</w:t>
      </w:r>
      <w:r>
        <w:rPr>
          <w:spacing w:val="1"/>
          <w:sz w:val="28"/>
        </w:rPr>
        <w:t xml:space="preserve"> </w:t>
      </w:r>
      <w:r>
        <w:rPr>
          <w:sz w:val="28"/>
        </w:rPr>
        <w:t>наибольшие</w:t>
      </w:r>
      <w:r>
        <w:rPr>
          <w:spacing w:val="1"/>
          <w:sz w:val="28"/>
        </w:rPr>
        <w:t xml:space="preserve"> </w:t>
      </w:r>
      <w:r>
        <w:rPr>
          <w:sz w:val="28"/>
        </w:rPr>
        <w:t>из</w:t>
      </w:r>
      <w:r>
        <w:rPr>
          <w:spacing w:val="1"/>
          <w:sz w:val="28"/>
        </w:rPr>
        <w:t xml:space="preserve"> </w:t>
      </w:r>
      <w:r>
        <w:rPr>
          <w:sz w:val="28"/>
        </w:rPr>
        <w:t>установленных</w:t>
      </w:r>
      <w:r>
        <w:rPr>
          <w:spacing w:val="1"/>
          <w:sz w:val="28"/>
        </w:rPr>
        <w:t xml:space="preserve"> </w:t>
      </w:r>
      <w:r>
        <w:rPr>
          <w:sz w:val="28"/>
        </w:rPr>
        <w:t>минимальных</w:t>
      </w:r>
      <w:r>
        <w:rPr>
          <w:spacing w:val="-1"/>
          <w:sz w:val="28"/>
        </w:rPr>
        <w:t xml:space="preserve"> </w:t>
      </w:r>
      <w:r>
        <w:rPr>
          <w:sz w:val="28"/>
        </w:rPr>
        <w:t>значений;</w:t>
      </w:r>
    </w:p>
    <w:p w:rsidR="00FA4F6C" w:rsidRPr="00C64DA9" w:rsidRDefault="00FA4F6C" w:rsidP="00FA4F6C">
      <w:pPr>
        <w:pStyle w:val="a5"/>
        <w:numPr>
          <w:ilvl w:val="1"/>
          <w:numId w:val="44"/>
        </w:numPr>
        <w:ind w:left="0" w:firstLine="709"/>
        <w:rPr>
          <w:sz w:val="28"/>
        </w:rPr>
      </w:pPr>
      <w:r w:rsidRPr="00C64DA9">
        <w:rPr>
          <w:sz w:val="28"/>
        </w:rPr>
        <w:t>в</w:t>
      </w:r>
      <w:r w:rsidRPr="00C64DA9">
        <w:rPr>
          <w:spacing w:val="1"/>
          <w:sz w:val="28"/>
        </w:rPr>
        <w:t xml:space="preserve"> </w:t>
      </w:r>
      <w:r w:rsidRPr="00C64DA9">
        <w:rPr>
          <w:sz w:val="28"/>
        </w:rPr>
        <w:t>качестве</w:t>
      </w:r>
      <w:r w:rsidRPr="00C64DA9">
        <w:rPr>
          <w:spacing w:val="1"/>
          <w:sz w:val="28"/>
        </w:rPr>
        <w:t xml:space="preserve"> </w:t>
      </w:r>
      <w:r w:rsidRPr="00C64DA9">
        <w:rPr>
          <w:sz w:val="28"/>
        </w:rPr>
        <w:t>максимальных</w:t>
      </w:r>
      <w:r w:rsidRPr="00C64DA9">
        <w:rPr>
          <w:spacing w:val="1"/>
          <w:sz w:val="28"/>
        </w:rPr>
        <w:t xml:space="preserve"> </w:t>
      </w:r>
      <w:r w:rsidRPr="00C64DA9">
        <w:rPr>
          <w:sz w:val="28"/>
        </w:rPr>
        <w:t>значений</w:t>
      </w:r>
      <w:r w:rsidRPr="00C64DA9">
        <w:rPr>
          <w:spacing w:val="1"/>
          <w:sz w:val="28"/>
        </w:rPr>
        <w:t xml:space="preserve"> </w:t>
      </w:r>
      <w:r w:rsidRPr="00C64DA9">
        <w:rPr>
          <w:sz w:val="28"/>
        </w:rPr>
        <w:t>указанных</w:t>
      </w:r>
      <w:r w:rsidRPr="00C64DA9">
        <w:rPr>
          <w:spacing w:val="1"/>
          <w:sz w:val="28"/>
        </w:rPr>
        <w:t xml:space="preserve"> </w:t>
      </w:r>
      <w:hyperlink r:id="rId26" w:anchor="dst100606">
        <w:r w:rsidRPr="00C64DA9">
          <w:rPr>
            <w:sz w:val="28"/>
          </w:rPr>
          <w:t>предельных</w:t>
        </w:r>
      </w:hyperlink>
      <w:r w:rsidRPr="00C64DA9">
        <w:rPr>
          <w:spacing w:val="1"/>
          <w:sz w:val="28"/>
        </w:rPr>
        <w:t xml:space="preserve"> </w:t>
      </w:r>
      <w:r w:rsidRPr="00C64DA9">
        <w:rPr>
          <w:sz w:val="28"/>
        </w:rPr>
        <w:t>параметров</w:t>
      </w:r>
      <w:r w:rsidRPr="00C64DA9">
        <w:rPr>
          <w:spacing w:val="1"/>
          <w:sz w:val="28"/>
        </w:rPr>
        <w:t xml:space="preserve"> </w:t>
      </w:r>
      <w:r w:rsidRPr="00C64DA9">
        <w:rPr>
          <w:sz w:val="28"/>
        </w:rPr>
        <w:t>(в</w:t>
      </w:r>
      <w:r w:rsidRPr="00C64DA9">
        <w:rPr>
          <w:spacing w:val="1"/>
          <w:sz w:val="28"/>
        </w:rPr>
        <w:t xml:space="preserve"> </w:t>
      </w:r>
      <w:r w:rsidRPr="00C64DA9">
        <w:rPr>
          <w:sz w:val="28"/>
        </w:rPr>
        <w:t>том</w:t>
      </w:r>
      <w:r w:rsidRPr="00C64DA9">
        <w:rPr>
          <w:spacing w:val="1"/>
          <w:sz w:val="28"/>
        </w:rPr>
        <w:t xml:space="preserve"> </w:t>
      </w:r>
      <w:r w:rsidRPr="00C64DA9">
        <w:rPr>
          <w:sz w:val="28"/>
        </w:rPr>
        <w:t>числе</w:t>
      </w:r>
      <w:r w:rsidRPr="00C64DA9">
        <w:rPr>
          <w:spacing w:val="1"/>
          <w:sz w:val="28"/>
        </w:rPr>
        <w:t xml:space="preserve"> </w:t>
      </w:r>
      <w:r w:rsidRPr="00C64DA9">
        <w:rPr>
          <w:sz w:val="28"/>
        </w:rPr>
        <w:t>этажности</w:t>
      </w:r>
      <w:r w:rsidRPr="00C64DA9">
        <w:rPr>
          <w:spacing w:val="1"/>
          <w:sz w:val="28"/>
        </w:rPr>
        <w:t xml:space="preserve"> </w:t>
      </w:r>
      <w:r w:rsidRPr="00C64DA9">
        <w:rPr>
          <w:sz w:val="28"/>
        </w:rPr>
        <w:t>и</w:t>
      </w:r>
      <w:r w:rsidRPr="00C64DA9">
        <w:rPr>
          <w:spacing w:val="1"/>
          <w:sz w:val="28"/>
        </w:rPr>
        <w:t xml:space="preserve"> </w:t>
      </w:r>
      <w:r w:rsidRPr="00C64DA9">
        <w:rPr>
          <w:sz w:val="28"/>
        </w:rPr>
        <w:t>высоты</w:t>
      </w:r>
      <w:r w:rsidRPr="00C64DA9">
        <w:rPr>
          <w:spacing w:val="1"/>
          <w:sz w:val="28"/>
        </w:rPr>
        <w:t xml:space="preserve"> </w:t>
      </w:r>
      <w:r w:rsidRPr="00C64DA9">
        <w:rPr>
          <w:sz w:val="28"/>
        </w:rPr>
        <w:t>ОКС)</w:t>
      </w:r>
      <w:r w:rsidRPr="00C64DA9">
        <w:rPr>
          <w:spacing w:val="1"/>
          <w:sz w:val="28"/>
        </w:rPr>
        <w:t xml:space="preserve"> </w:t>
      </w:r>
      <w:r w:rsidRPr="00C64DA9">
        <w:rPr>
          <w:sz w:val="28"/>
        </w:rPr>
        <w:t>принимается</w:t>
      </w:r>
      <w:r w:rsidRPr="00C64DA9">
        <w:rPr>
          <w:spacing w:val="-67"/>
          <w:sz w:val="28"/>
        </w:rPr>
        <w:t xml:space="preserve"> </w:t>
      </w:r>
      <w:r w:rsidRPr="00C64DA9">
        <w:rPr>
          <w:sz w:val="28"/>
        </w:rPr>
        <w:t>наименьшие</w:t>
      </w:r>
      <w:r w:rsidRPr="00C64DA9">
        <w:rPr>
          <w:spacing w:val="-1"/>
          <w:sz w:val="28"/>
        </w:rPr>
        <w:t xml:space="preserve"> </w:t>
      </w:r>
      <w:r w:rsidRPr="00C64DA9">
        <w:rPr>
          <w:sz w:val="28"/>
        </w:rPr>
        <w:t>из</w:t>
      </w:r>
      <w:r w:rsidRPr="00C64DA9">
        <w:rPr>
          <w:spacing w:val="-4"/>
          <w:sz w:val="28"/>
        </w:rPr>
        <w:t xml:space="preserve"> </w:t>
      </w:r>
      <w:r w:rsidRPr="00C64DA9">
        <w:rPr>
          <w:sz w:val="28"/>
        </w:rPr>
        <w:t>установленных</w:t>
      </w:r>
      <w:r w:rsidRPr="00C64DA9">
        <w:rPr>
          <w:spacing w:val="4"/>
          <w:sz w:val="28"/>
        </w:rPr>
        <w:t xml:space="preserve"> </w:t>
      </w:r>
      <w:r w:rsidRPr="00C64DA9">
        <w:rPr>
          <w:sz w:val="28"/>
        </w:rPr>
        <w:t>максимальных</w:t>
      </w:r>
      <w:r w:rsidRPr="00C64DA9">
        <w:rPr>
          <w:spacing w:val="-4"/>
          <w:sz w:val="28"/>
        </w:rPr>
        <w:t xml:space="preserve"> </w:t>
      </w:r>
      <w:r w:rsidRPr="00C64DA9">
        <w:rPr>
          <w:sz w:val="28"/>
        </w:rPr>
        <w:t>размеров</w:t>
      </w:r>
      <w:r w:rsidR="005D1E78">
        <w:rPr>
          <w:sz w:val="28"/>
        </w:rPr>
        <w:t xml:space="preserve"> для объектов капитального строительства</w:t>
      </w:r>
      <w:r w:rsidRPr="00C64DA9">
        <w:rPr>
          <w:sz w:val="28"/>
        </w:rPr>
        <w:t>.</w:t>
      </w:r>
    </w:p>
    <w:p w:rsidR="00FA4F6C" w:rsidRDefault="00FA4F6C" w:rsidP="00FA4F6C">
      <w:pPr>
        <w:pStyle w:val="a3"/>
        <w:spacing w:before="73"/>
        <w:ind w:left="0" w:right="112" w:firstLine="708"/>
      </w:pPr>
      <w:r>
        <w:t>Предельная высота ОКС указывается в градостроительных регламентах</w:t>
      </w:r>
      <w:r>
        <w:rPr>
          <w:spacing w:val="1"/>
        </w:rPr>
        <w:t xml:space="preserve"> </w:t>
      </w:r>
      <w:r>
        <w:t>без</w:t>
      </w:r>
      <w:r>
        <w:rPr>
          <w:spacing w:val="1"/>
        </w:rPr>
        <w:t xml:space="preserve"> </w:t>
      </w:r>
      <w:r>
        <w:t>учета</w:t>
      </w:r>
      <w:r>
        <w:rPr>
          <w:spacing w:val="1"/>
        </w:rPr>
        <w:t xml:space="preserve"> </w:t>
      </w:r>
      <w:r>
        <w:t>антенно-мачтовых</w:t>
      </w:r>
      <w:r>
        <w:rPr>
          <w:spacing w:val="1"/>
        </w:rPr>
        <w:t xml:space="preserve"> </w:t>
      </w:r>
      <w:r>
        <w:t>сооружений,</w:t>
      </w:r>
      <w:r>
        <w:rPr>
          <w:spacing w:val="1"/>
        </w:rPr>
        <w:t xml:space="preserve"> </w:t>
      </w:r>
      <w:r>
        <w:t>водонапорных</w:t>
      </w:r>
      <w:r>
        <w:rPr>
          <w:spacing w:val="1"/>
        </w:rPr>
        <w:t xml:space="preserve"> </w:t>
      </w:r>
      <w:r>
        <w:t>башен,</w:t>
      </w:r>
      <w:r>
        <w:rPr>
          <w:spacing w:val="1"/>
        </w:rPr>
        <w:t xml:space="preserve"> </w:t>
      </w:r>
      <w:r>
        <w:t>опор</w:t>
      </w:r>
      <w:r>
        <w:rPr>
          <w:spacing w:val="1"/>
        </w:rPr>
        <w:t xml:space="preserve"> </w:t>
      </w:r>
      <w:r>
        <w:t>линий</w:t>
      </w:r>
      <w:r>
        <w:rPr>
          <w:spacing w:val="-67"/>
        </w:rPr>
        <w:t xml:space="preserve"> </w:t>
      </w:r>
      <w:r>
        <w:t>электропередачи,</w:t>
      </w:r>
      <w:r>
        <w:rPr>
          <w:spacing w:val="1"/>
        </w:rPr>
        <w:t xml:space="preserve"> </w:t>
      </w:r>
      <w:r>
        <w:t>труб,</w:t>
      </w:r>
      <w:r>
        <w:rPr>
          <w:spacing w:val="1"/>
        </w:rPr>
        <w:t xml:space="preserve"> </w:t>
      </w:r>
      <w:r>
        <w:t>мачт,</w:t>
      </w:r>
      <w:r>
        <w:rPr>
          <w:spacing w:val="1"/>
        </w:rPr>
        <w:t xml:space="preserve"> </w:t>
      </w:r>
      <w:r>
        <w:t>флагштоков,</w:t>
      </w:r>
      <w:r>
        <w:rPr>
          <w:spacing w:val="1"/>
        </w:rPr>
        <w:t xml:space="preserve"> </w:t>
      </w:r>
      <w:r>
        <w:t>столбов,</w:t>
      </w:r>
      <w:r>
        <w:rPr>
          <w:spacing w:val="1"/>
        </w:rPr>
        <w:t xml:space="preserve"> </w:t>
      </w:r>
      <w:r>
        <w:t>молниеотводов</w:t>
      </w:r>
      <w:r>
        <w:rPr>
          <w:spacing w:val="1"/>
        </w:rPr>
        <w:t xml:space="preserve"> </w:t>
      </w:r>
      <w:r>
        <w:t>и</w:t>
      </w:r>
      <w:r>
        <w:rPr>
          <w:spacing w:val="1"/>
        </w:rPr>
        <w:t xml:space="preserve"> </w:t>
      </w:r>
      <w:r>
        <w:t>иных</w:t>
      </w:r>
      <w:r>
        <w:rPr>
          <w:spacing w:val="1"/>
        </w:rPr>
        <w:t xml:space="preserve"> </w:t>
      </w:r>
      <w:r>
        <w:t>подобных сооружений,</w:t>
      </w:r>
      <w:r>
        <w:rPr>
          <w:spacing w:val="-2"/>
        </w:rPr>
        <w:t xml:space="preserve"> </w:t>
      </w:r>
      <w:r>
        <w:t>в</w:t>
      </w:r>
      <w:r>
        <w:rPr>
          <w:spacing w:val="-3"/>
        </w:rPr>
        <w:t xml:space="preserve"> </w:t>
      </w:r>
      <w:r>
        <w:t>том</w:t>
      </w:r>
      <w:r>
        <w:rPr>
          <w:spacing w:val="-3"/>
        </w:rPr>
        <w:t xml:space="preserve"> </w:t>
      </w:r>
      <w:r>
        <w:t>числе</w:t>
      </w:r>
      <w:r>
        <w:rPr>
          <w:spacing w:val="-5"/>
        </w:rPr>
        <w:t xml:space="preserve"> </w:t>
      </w:r>
      <w:r>
        <w:t>устанавливаемых на</w:t>
      </w:r>
      <w:r>
        <w:rPr>
          <w:spacing w:val="-3"/>
        </w:rPr>
        <w:t xml:space="preserve"> </w:t>
      </w:r>
      <w:r>
        <w:t>кровле</w:t>
      </w:r>
      <w:r>
        <w:rPr>
          <w:spacing w:val="-1"/>
        </w:rPr>
        <w:t xml:space="preserve"> </w:t>
      </w:r>
      <w:r>
        <w:t>ОКС.</w:t>
      </w:r>
    </w:p>
    <w:p w:rsidR="00FA4F6C" w:rsidRDefault="00FA4F6C" w:rsidP="00FA4F6C">
      <w:pPr>
        <w:jc w:val="both"/>
        <w:rPr>
          <w:sz w:val="28"/>
        </w:rPr>
      </w:pPr>
    </w:p>
    <w:p w:rsidR="00FA4F6C" w:rsidRDefault="00FA4F6C" w:rsidP="00FA4F6C">
      <w:pPr>
        <w:rPr>
          <w:sz w:val="28"/>
        </w:rPr>
        <w:sectPr w:rsidR="00FA4F6C" w:rsidSect="005B1881">
          <w:type w:val="continuous"/>
          <w:pgSz w:w="11910" w:h="16840"/>
          <w:pgMar w:top="1134" w:right="850" w:bottom="1134" w:left="1701" w:header="0" w:footer="986" w:gutter="0"/>
          <w:cols w:space="720"/>
          <w:docGrid w:linePitch="299"/>
        </w:sectPr>
      </w:pPr>
    </w:p>
    <w:p w:rsidR="00125845" w:rsidRDefault="00125845" w:rsidP="00125845">
      <w:pPr>
        <w:pStyle w:val="a3"/>
        <w:spacing w:before="10"/>
        <w:ind w:left="0"/>
        <w:rPr>
          <w:sz w:val="27"/>
        </w:rPr>
      </w:pPr>
    </w:p>
    <w:p w:rsidR="00125845" w:rsidRDefault="00125845" w:rsidP="00125845">
      <w:pPr>
        <w:pStyle w:val="Heading1"/>
        <w:spacing w:before="1" w:line="242" w:lineRule="auto"/>
        <w:ind w:left="0" w:right="110" w:firstLine="708"/>
        <w:jc w:val="both"/>
      </w:pPr>
      <w:r w:rsidRPr="005B1881">
        <w:rPr>
          <w:b w:val="0"/>
        </w:rPr>
        <w:t>Статья</w:t>
      </w:r>
      <w:r w:rsidRPr="005B1881">
        <w:rPr>
          <w:b w:val="0"/>
          <w:spacing w:val="1"/>
        </w:rPr>
        <w:t xml:space="preserve"> </w:t>
      </w:r>
      <w:r w:rsidRPr="005B1881">
        <w:rPr>
          <w:b w:val="0"/>
        </w:rPr>
        <w:t>3</w:t>
      </w:r>
      <w:r w:rsidR="00CF0C6C">
        <w:rPr>
          <w:b w:val="0"/>
        </w:rPr>
        <w:t>1</w:t>
      </w:r>
      <w:r w:rsidRPr="005B1881">
        <w:rPr>
          <w:b w:val="0"/>
        </w:rPr>
        <w:t>.</w:t>
      </w:r>
      <w:r>
        <w:rPr>
          <w:spacing w:val="1"/>
        </w:rPr>
        <w:t xml:space="preserve"> </w:t>
      </w:r>
      <w:r>
        <w:t>Перечень</w:t>
      </w:r>
      <w:r>
        <w:rPr>
          <w:spacing w:val="1"/>
        </w:rPr>
        <w:t xml:space="preserve"> </w:t>
      </w:r>
      <w:r>
        <w:t>территориальных</w:t>
      </w:r>
      <w:r>
        <w:rPr>
          <w:spacing w:val="1"/>
        </w:rPr>
        <w:t xml:space="preserve"> </w:t>
      </w:r>
      <w:r>
        <w:t>зон,</w:t>
      </w:r>
      <w:r>
        <w:rPr>
          <w:spacing w:val="1"/>
        </w:rPr>
        <w:t xml:space="preserve"> </w:t>
      </w:r>
      <w:r>
        <w:t>определенных</w:t>
      </w:r>
      <w:r>
        <w:rPr>
          <w:spacing w:val="1"/>
        </w:rPr>
        <w:t xml:space="preserve"> </w:t>
      </w:r>
      <w:r>
        <w:t>на</w:t>
      </w:r>
      <w:r>
        <w:rPr>
          <w:spacing w:val="1"/>
        </w:rPr>
        <w:t xml:space="preserve"> </w:t>
      </w:r>
      <w:r>
        <w:t>территории</w:t>
      </w:r>
      <w:r>
        <w:rPr>
          <w:spacing w:val="-2"/>
        </w:rPr>
        <w:t xml:space="preserve"> г</w:t>
      </w:r>
      <w:r>
        <w:t>ородского</w:t>
      </w:r>
      <w:r>
        <w:rPr>
          <w:spacing w:val="-4"/>
        </w:rPr>
        <w:t xml:space="preserve"> </w:t>
      </w:r>
      <w:r>
        <w:t>округа Похвистнево Самарской</w:t>
      </w:r>
      <w:r>
        <w:rPr>
          <w:spacing w:val="-2"/>
        </w:rPr>
        <w:t xml:space="preserve"> </w:t>
      </w:r>
      <w:r>
        <w:t>области</w:t>
      </w:r>
    </w:p>
    <w:p w:rsidR="00125845" w:rsidRDefault="00125845" w:rsidP="00125845">
      <w:pPr>
        <w:pStyle w:val="a3"/>
        <w:spacing w:before="6"/>
        <w:ind w:left="0"/>
        <w:rPr>
          <w:b/>
          <w:sz w:val="27"/>
        </w:rPr>
      </w:pPr>
    </w:p>
    <w:p w:rsidR="00C64DA9" w:rsidRPr="00D12084" w:rsidRDefault="00C64DA9" w:rsidP="00980FCD">
      <w:pPr>
        <w:ind w:firstLine="709"/>
        <w:jc w:val="both"/>
        <w:rPr>
          <w:rStyle w:val="blk"/>
          <w:sz w:val="28"/>
          <w:szCs w:val="28"/>
        </w:rPr>
      </w:pPr>
      <w:r w:rsidRPr="00D12084">
        <w:rPr>
          <w:sz w:val="28"/>
          <w:szCs w:val="28"/>
        </w:rPr>
        <w:t xml:space="preserve">На территории Городского округа Похвистнево Самарской области определены территориальные зоны, перечень которых приведен в нижеследующей Таблице. Границы территориальных зон </w:t>
      </w:r>
      <w:r w:rsidRPr="00D12084">
        <w:rPr>
          <w:rStyle w:val="blk"/>
          <w:sz w:val="28"/>
          <w:szCs w:val="28"/>
        </w:rPr>
        <w:t>установлены на картах градостроительного зонирования.</w:t>
      </w:r>
    </w:p>
    <w:p w:rsidR="00C64DA9" w:rsidRPr="00D12084" w:rsidRDefault="00C64DA9" w:rsidP="00C64DA9">
      <w:pPr>
        <w:jc w:val="both"/>
        <w:rPr>
          <w:b/>
          <w:sz w:val="28"/>
          <w:szCs w:val="28"/>
        </w:rPr>
      </w:pPr>
      <w:r w:rsidRPr="00D12084">
        <w:rPr>
          <w:b/>
          <w:sz w:val="28"/>
          <w:szCs w:val="28"/>
        </w:rPr>
        <w:t>Перечень территориальных зон</w:t>
      </w:r>
    </w:p>
    <w:tbl>
      <w:tblPr>
        <w:tblW w:w="48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4"/>
        <w:gridCol w:w="8304"/>
      </w:tblGrid>
      <w:tr w:rsidR="00C64DA9" w:rsidRPr="00D12084" w:rsidTr="00BF5FC4">
        <w:trPr>
          <w:trHeight w:val="539"/>
        </w:trPr>
        <w:tc>
          <w:tcPr>
            <w:tcW w:w="1074" w:type="dxa"/>
            <w:shd w:val="clear" w:color="auto" w:fill="EEECE1"/>
            <w:vAlign w:val="center"/>
          </w:tcPr>
          <w:p w:rsidR="00C64DA9" w:rsidRPr="00D12084" w:rsidRDefault="00C64DA9" w:rsidP="00C64DA9">
            <w:pPr>
              <w:jc w:val="both"/>
              <w:rPr>
                <w:b/>
                <w:sz w:val="28"/>
                <w:szCs w:val="28"/>
              </w:rPr>
            </w:pPr>
            <w:proofErr w:type="spellStart"/>
            <w:proofErr w:type="gramStart"/>
            <w:r w:rsidRPr="00D12084">
              <w:rPr>
                <w:b/>
                <w:sz w:val="28"/>
                <w:szCs w:val="28"/>
              </w:rPr>
              <w:t>Обозна-чение</w:t>
            </w:r>
            <w:proofErr w:type="spellEnd"/>
            <w:proofErr w:type="gramEnd"/>
          </w:p>
        </w:tc>
        <w:tc>
          <w:tcPr>
            <w:tcW w:w="8304" w:type="dxa"/>
            <w:shd w:val="clear" w:color="auto" w:fill="EEECE1"/>
            <w:vAlign w:val="center"/>
          </w:tcPr>
          <w:p w:rsidR="00C64DA9" w:rsidRPr="00D12084" w:rsidRDefault="00C64DA9" w:rsidP="00C64DA9">
            <w:pPr>
              <w:jc w:val="both"/>
              <w:rPr>
                <w:b/>
                <w:sz w:val="28"/>
                <w:szCs w:val="28"/>
              </w:rPr>
            </w:pPr>
            <w:r w:rsidRPr="00D12084">
              <w:rPr>
                <w:b/>
                <w:iCs/>
                <w:sz w:val="28"/>
                <w:szCs w:val="28"/>
              </w:rPr>
              <w:t>Наименование территориальной зоны</w:t>
            </w:r>
          </w:p>
        </w:tc>
      </w:tr>
      <w:tr w:rsidR="00C64DA9" w:rsidRPr="00D12084" w:rsidTr="00BF5FC4">
        <w:tc>
          <w:tcPr>
            <w:tcW w:w="1074" w:type="dxa"/>
            <w:shd w:val="clear" w:color="auto" w:fill="auto"/>
            <w:vAlign w:val="center"/>
          </w:tcPr>
          <w:p w:rsidR="00C64DA9" w:rsidRPr="00D12084" w:rsidRDefault="00C64DA9" w:rsidP="00C64DA9">
            <w:pPr>
              <w:jc w:val="both"/>
              <w:rPr>
                <w:b/>
                <w:bCs/>
                <w:sz w:val="28"/>
                <w:szCs w:val="28"/>
              </w:rPr>
            </w:pPr>
            <w:r w:rsidRPr="00D12084">
              <w:rPr>
                <w:b/>
                <w:bCs/>
                <w:sz w:val="28"/>
                <w:szCs w:val="28"/>
              </w:rPr>
              <w:t>Ж</w:t>
            </w:r>
            <w:proofErr w:type="gramStart"/>
            <w:r w:rsidRPr="00D12084">
              <w:rPr>
                <w:b/>
                <w:bCs/>
                <w:sz w:val="28"/>
                <w:szCs w:val="28"/>
              </w:rPr>
              <w:t>1</w:t>
            </w:r>
            <w:proofErr w:type="gramEnd"/>
          </w:p>
        </w:tc>
        <w:tc>
          <w:tcPr>
            <w:tcW w:w="8304" w:type="dxa"/>
            <w:shd w:val="clear" w:color="auto" w:fill="auto"/>
            <w:vAlign w:val="center"/>
          </w:tcPr>
          <w:p w:rsidR="00C64DA9" w:rsidRDefault="00BF5FC4" w:rsidP="00BF5FC4">
            <w:pPr>
              <w:jc w:val="both"/>
              <w:rPr>
                <w:b/>
                <w:sz w:val="28"/>
                <w:szCs w:val="28"/>
              </w:rPr>
            </w:pPr>
            <w:r>
              <w:rPr>
                <w:b/>
                <w:sz w:val="28"/>
                <w:szCs w:val="28"/>
              </w:rPr>
              <w:t xml:space="preserve">Жилые зоны застройки </w:t>
            </w:r>
            <w:r w:rsidR="00C64DA9" w:rsidRPr="00D12084">
              <w:rPr>
                <w:b/>
                <w:sz w:val="28"/>
                <w:szCs w:val="28"/>
              </w:rPr>
              <w:t xml:space="preserve"> индивидуальными жилыми домами</w:t>
            </w:r>
          </w:p>
          <w:p w:rsidR="00490977" w:rsidRPr="00D12084" w:rsidRDefault="00490977" w:rsidP="00490977">
            <w:pPr>
              <w:jc w:val="both"/>
              <w:rPr>
                <w:b/>
                <w:sz w:val="28"/>
                <w:szCs w:val="28"/>
              </w:rPr>
            </w:pPr>
            <w:r>
              <w:rPr>
                <w:b/>
                <w:sz w:val="28"/>
                <w:szCs w:val="28"/>
              </w:rPr>
              <w:t xml:space="preserve">и малоэтажными жилыми домами </w:t>
            </w:r>
          </w:p>
        </w:tc>
      </w:tr>
      <w:tr w:rsidR="00C64DA9" w:rsidRPr="00D12084" w:rsidTr="00BF5FC4">
        <w:tc>
          <w:tcPr>
            <w:tcW w:w="1074" w:type="dxa"/>
            <w:shd w:val="clear" w:color="auto" w:fill="auto"/>
            <w:vAlign w:val="center"/>
          </w:tcPr>
          <w:p w:rsidR="00C64DA9" w:rsidRPr="00D12084" w:rsidRDefault="00C64DA9" w:rsidP="00C64DA9">
            <w:pPr>
              <w:jc w:val="both"/>
              <w:rPr>
                <w:b/>
                <w:bCs/>
                <w:sz w:val="28"/>
                <w:szCs w:val="28"/>
              </w:rPr>
            </w:pPr>
            <w:r w:rsidRPr="00D12084">
              <w:rPr>
                <w:b/>
                <w:bCs/>
                <w:sz w:val="28"/>
                <w:szCs w:val="28"/>
              </w:rPr>
              <w:t>Ж</w:t>
            </w:r>
            <w:proofErr w:type="gramStart"/>
            <w:r w:rsidRPr="00D12084">
              <w:rPr>
                <w:b/>
                <w:bCs/>
                <w:sz w:val="28"/>
                <w:szCs w:val="28"/>
              </w:rPr>
              <w:t>2</w:t>
            </w:r>
            <w:proofErr w:type="gramEnd"/>
          </w:p>
        </w:tc>
        <w:tc>
          <w:tcPr>
            <w:tcW w:w="8304" w:type="dxa"/>
            <w:shd w:val="clear" w:color="auto" w:fill="auto"/>
            <w:vAlign w:val="center"/>
          </w:tcPr>
          <w:p w:rsidR="00C64DA9" w:rsidRPr="00D12084" w:rsidRDefault="00C64DA9" w:rsidP="00BE6B4E">
            <w:pPr>
              <w:jc w:val="both"/>
              <w:rPr>
                <w:b/>
                <w:sz w:val="28"/>
                <w:szCs w:val="28"/>
              </w:rPr>
            </w:pPr>
            <w:r w:rsidRPr="00D12084">
              <w:rPr>
                <w:b/>
                <w:sz w:val="28"/>
                <w:szCs w:val="28"/>
              </w:rPr>
              <w:t>Зон</w:t>
            </w:r>
            <w:r w:rsidR="00BE6B4E">
              <w:rPr>
                <w:b/>
                <w:sz w:val="28"/>
                <w:szCs w:val="28"/>
              </w:rPr>
              <w:t>ы</w:t>
            </w:r>
            <w:r w:rsidRPr="00D12084">
              <w:rPr>
                <w:b/>
                <w:sz w:val="28"/>
                <w:szCs w:val="28"/>
              </w:rPr>
              <w:t xml:space="preserve"> застройки </w:t>
            </w:r>
            <w:proofErr w:type="spellStart"/>
            <w:r w:rsidR="00BF5FC4" w:rsidRPr="00D12084">
              <w:rPr>
                <w:b/>
                <w:sz w:val="28"/>
                <w:szCs w:val="28"/>
              </w:rPr>
              <w:t>среднеэтажными</w:t>
            </w:r>
            <w:proofErr w:type="spellEnd"/>
            <w:r w:rsidR="00BF5FC4" w:rsidRPr="00D12084">
              <w:rPr>
                <w:b/>
                <w:sz w:val="28"/>
                <w:szCs w:val="28"/>
              </w:rPr>
              <w:t xml:space="preserve"> </w:t>
            </w:r>
            <w:r w:rsidRPr="00D12084">
              <w:rPr>
                <w:b/>
                <w:sz w:val="28"/>
                <w:szCs w:val="28"/>
              </w:rPr>
              <w:t xml:space="preserve"> жилыми домами</w:t>
            </w:r>
            <w:r w:rsidR="00BF5FC4">
              <w:rPr>
                <w:b/>
                <w:sz w:val="28"/>
                <w:szCs w:val="28"/>
              </w:rPr>
              <w:t xml:space="preserve"> блокированной застройки и многоквартирными домами</w:t>
            </w:r>
          </w:p>
        </w:tc>
      </w:tr>
      <w:tr w:rsidR="00C64DA9" w:rsidRPr="00D12084" w:rsidTr="00BF5FC4">
        <w:tc>
          <w:tcPr>
            <w:tcW w:w="1074" w:type="dxa"/>
            <w:shd w:val="clear" w:color="auto" w:fill="auto"/>
            <w:vAlign w:val="center"/>
          </w:tcPr>
          <w:p w:rsidR="00C64DA9" w:rsidRPr="00D12084" w:rsidRDefault="00C64DA9" w:rsidP="00C64DA9">
            <w:pPr>
              <w:jc w:val="both"/>
              <w:rPr>
                <w:b/>
                <w:bCs/>
                <w:sz w:val="28"/>
                <w:szCs w:val="28"/>
              </w:rPr>
            </w:pPr>
            <w:r w:rsidRPr="00D12084">
              <w:rPr>
                <w:b/>
                <w:bCs/>
                <w:sz w:val="28"/>
                <w:szCs w:val="28"/>
              </w:rPr>
              <w:t>Ж3</w:t>
            </w:r>
          </w:p>
        </w:tc>
        <w:tc>
          <w:tcPr>
            <w:tcW w:w="8304" w:type="dxa"/>
            <w:shd w:val="clear" w:color="auto" w:fill="auto"/>
            <w:vAlign w:val="center"/>
          </w:tcPr>
          <w:p w:rsidR="00C64DA9" w:rsidRPr="00D12084" w:rsidRDefault="00C64DA9" w:rsidP="00BE6B4E">
            <w:pPr>
              <w:jc w:val="both"/>
              <w:rPr>
                <w:b/>
                <w:sz w:val="28"/>
                <w:szCs w:val="28"/>
              </w:rPr>
            </w:pPr>
            <w:r w:rsidRPr="00D12084">
              <w:rPr>
                <w:b/>
                <w:sz w:val="28"/>
                <w:szCs w:val="28"/>
              </w:rPr>
              <w:t>Зон</w:t>
            </w:r>
            <w:r w:rsidR="00BE6B4E">
              <w:rPr>
                <w:b/>
                <w:sz w:val="28"/>
                <w:szCs w:val="28"/>
              </w:rPr>
              <w:t>ы</w:t>
            </w:r>
            <w:r w:rsidRPr="00D12084">
              <w:rPr>
                <w:b/>
                <w:sz w:val="28"/>
                <w:szCs w:val="28"/>
              </w:rPr>
              <w:t xml:space="preserve"> застройки </w:t>
            </w:r>
            <w:r w:rsidR="00BF5FC4">
              <w:rPr>
                <w:b/>
                <w:sz w:val="28"/>
                <w:szCs w:val="28"/>
              </w:rPr>
              <w:t xml:space="preserve">многоэтажными многоквартирными </w:t>
            </w:r>
            <w:r w:rsidRPr="00D12084">
              <w:rPr>
                <w:b/>
                <w:sz w:val="28"/>
                <w:szCs w:val="28"/>
              </w:rPr>
              <w:t xml:space="preserve"> домами</w:t>
            </w:r>
          </w:p>
        </w:tc>
      </w:tr>
      <w:tr w:rsidR="00C64DA9" w:rsidRPr="00D12084" w:rsidTr="00BF5FC4">
        <w:tc>
          <w:tcPr>
            <w:tcW w:w="1074" w:type="dxa"/>
            <w:shd w:val="clear" w:color="auto" w:fill="EEECE1"/>
            <w:vAlign w:val="center"/>
          </w:tcPr>
          <w:p w:rsidR="00C64DA9" w:rsidRPr="00D12084" w:rsidRDefault="00C64DA9" w:rsidP="00C64DA9">
            <w:pPr>
              <w:jc w:val="both"/>
              <w:rPr>
                <w:b/>
                <w:sz w:val="28"/>
                <w:szCs w:val="28"/>
              </w:rPr>
            </w:pPr>
            <w:r w:rsidRPr="00D12084">
              <w:rPr>
                <w:b/>
                <w:sz w:val="28"/>
                <w:szCs w:val="28"/>
              </w:rPr>
              <w:t>О</w:t>
            </w:r>
          </w:p>
        </w:tc>
        <w:tc>
          <w:tcPr>
            <w:tcW w:w="8304" w:type="dxa"/>
            <w:shd w:val="clear" w:color="auto" w:fill="EEECE1"/>
            <w:vAlign w:val="center"/>
          </w:tcPr>
          <w:p w:rsidR="00C64DA9" w:rsidRPr="00D12084" w:rsidRDefault="00C64DA9" w:rsidP="00BF5FC4">
            <w:pPr>
              <w:jc w:val="both"/>
              <w:rPr>
                <w:b/>
                <w:sz w:val="28"/>
                <w:szCs w:val="28"/>
              </w:rPr>
            </w:pPr>
            <w:r w:rsidRPr="00D12084">
              <w:rPr>
                <w:b/>
                <w:sz w:val="28"/>
                <w:szCs w:val="28"/>
              </w:rPr>
              <w:t>Общественно-делов</w:t>
            </w:r>
            <w:r w:rsidR="00BF5FC4">
              <w:rPr>
                <w:b/>
                <w:sz w:val="28"/>
                <w:szCs w:val="28"/>
              </w:rPr>
              <w:t>ые</w:t>
            </w:r>
            <w:r w:rsidRPr="00D12084">
              <w:rPr>
                <w:b/>
                <w:sz w:val="28"/>
                <w:szCs w:val="28"/>
              </w:rPr>
              <w:t xml:space="preserve"> зон</w:t>
            </w:r>
            <w:r w:rsidR="00BF5FC4">
              <w:rPr>
                <w:b/>
                <w:sz w:val="28"/>
                <w:szCs w:val="28"/>
              </w:rPr>
              <w:t>ы</w:t>
            </w:r>
          </w:p>
        </w:tc>
      </w:tr>
      <w:tr w:rsidR="00BF643B" w:rsidRPr="00D12084" w:rsidTr="00BF5FC4">
        <w:tc>
          <w:tcPr>
            <w:tcW w:w="1074" w:type="dxa"/>
            <w:shd w:val="clear" w:color="auto" w:fill="EEECE1"/>
            <w:vAlign w:val="center"/>
          </w:tcPr>
          <w:p w:rsidR="00BF643B" w:rsidRPr="00D12084" w:rsidRDefault="00BF643B" w:rsidP="00BF643B">
            <w:pPr>
              <w:jc w:val="both"/>
              <w:rPr>
                <w:b/>
                <w:bCs/>
                <w:sz w:val="28"/>
                <w:szCs w:val="28"/>
              </w:rPr>
            </w:pPr>
            <w:r>
              <w:rPr>
                <w:b/>
                <w:bCs/>
                <w:sz w:val="28"/>
                <w:szCs w:val="28"/>
              </w:rPr>
              <w:t>И</w:t>
            </w:r>
          </w:p>
        </w:tc>
        <w:tc>
          <w:tcPr>
            <w:tcW w:w="8304" w:type="dxa"/>
            <w:shd w:val="clear" w:color="auto" w:fill="EEECE1"/>
            <w:vAlign w:val="center"/>
          </w:tcPr>
          <w:p w:rsidR="00BF643B" w:rsidRPr="00D12084" w:rsidRDefault="00BF643B" w:rsidP="00BF643B">
            <w:pPr>
              <w:jc w:val="both"/>
              <w:rPr>
                <w:b/>
                <w:sz w:val="28"/>
                <w:szCs w:val="28"/>
              </w:rPr>
            </w:pPr>
            <w:r>
              <w:rPr>
                <w:b/>
                <w:sz w:val="28"/>
                <w:szCs w:val="28"/>
              </w:rPr>
              <w:t>Зоны инженерной инфраструктуры</w:t>
            </w:r>
          </w:p>
        </w:tc>
      </w:tr>
      <w:tr w:rsidR="00BF643B" w:rsidRPr="00D12084" w:rsidTr="00BF5FC4">
        <w:tc>
          <w:tcPr>
            <w:tcW w:w="1074" w:type="dxa"/>
            <w:shd w:val="clear" w:color="auto" w:fill="EEECE1"/>
            <w:vAlign w:val="center"/>
          </w:tcPr>
          <w:p w:rsidR="00BF643B" w:rsidRDefault="00BF643B" w:rsidP="00BF643B">
            <w:pPr>
              <w:jc w:val="both"/>
              <w:rPr>
                <w:b/>
                <w:bCs/>
                <w:sz w:val="28"/>
                <w:szCs w:val="28"/>
              </w:rPr>
            </w:pPr>
            <w:r>
              <w:rPr>
                <w:b/>
                <w:bCs/>
                <w:sz w:val="28"/>
                <w:szCs w:val="28"/>
              </w:rPr>
              <w:t>Т</w:t>
            </w:r>
          </w:p>
        </w:tc>
        <w:tc>
          <w:tcPr>
            <w:tcW w:w="8304" w:type="dxa"/>
            <w:shd w:val="clear" w:color="auto" w:fill="EEECE1"/>
            <w:vAlign w:val="center"/>
          </w:tcPr>
          <w:p w:rsidR="00BF643B" w:rsidRDefault="00BF643B" w:rsidP="00BF643B">
            <w:pPr>
              <w:jc w:val="both"/>
              <w:rPr>
                <w:b/>
                <w:sz w:val="28"/>
                <w:szCs w:val="28"/>
              </w:rPr>
            </w:pPr>
            <w:r>
              <w:rPr>
                <w:b/>
                <w:sz w:val="28"/>
                <w:szCs w:val="28"/>
              </w:rPr>
              <w:t>Зоны транспортной инфраструктуры</w:t>
            </w:r>
          </w:p>
        </w:tc>
      </w:tr>
      <w:tr w:rsidR="00BF643B" w:rsidRPr="00D12084" w:rsidTr="00BF5FC4">
        <w:tc>
          <w:tcPr>
            <w:tcW w:w="1074" w:type="dxa"/>
            <w:shd w:val="clear" w:color="auto" w:fill="auto"/>
            <w:vAlign w:val="center"/>
          </w:tcPr>
          <w:p w:rsidR="00BF643B" w:rsidRPr="00D12084" w:rsidRDefault="00BF643B" w:rsidP="00BF5FC4">
            <w:pPr>
              <w:jc w:val="both"/>
              <w:rPr>
                <w:b/>
                <w:sz w:val="28"/>
                <w:szCs w:val="28"/>
              </w:rPr>
            </w:pPr>
            <w:proofErr w:type="gramStart"/>
            <w:r w:rsidRPr="00D12084">
              <w:rPr>
                <w:b/>
                <w:sz w:val="28"/>
                <w:szCs w:val="28"/>
              </w:rPr>
              <w:t>П</w:t>
            </w:r>
            <w:proofErr w:type="gramEnd"/>
          </w:p>
        </w:tc>
        <w:tc>
          <w:tcPr>
            <w:tcW w:w="8304" w:type="dxa"/>
            <w:shd w:val="clear" w:color="auto" w:fill="auto"/>
            <w:vAlign w:val="center"/>
          </w:tcPr>
          <w:p w:rsidR="00BF643B" w:rsidRPr="00D12084" w:rsidRDefault="00BF643B" w:rsidP="00BF5FC4">
            <w:pPr>
              <w:jc w:val="both"/>
              <w:rPr>
                <w:b/>
                <w:sz w:val="28"/>
                <w:szCs w:val="28"/>
              </w:rPr>
            </w:pPr>
            <w:r w:rsidRPr="00D12084">
              <w:rPr>
                <w:b/>
                <w:sz w:val="28"/>
                <w:szCs w:val="28"/>
              </w:rPr>
              <w:t>Производственн</w:t>
            </w:r>
            <w:r>
              <w:rPr>
                <w:b/>
                <w:sz w:val="28"/>
                <w:szCs w:val="28"/>
              </w:rPr>
              <w:t>ые</w:t>
            </w:r>
            <w:r w:rsidRPr="00D12084">
              <w:rPr>
                <w:b/>
                <w:sz w:val="28"/>
                <w:szCs w:val="28"/>
              </w:rPr>
              <w:t xml:space="preserve"> зон</w:t>
            </w:r>
            <w:r>
              <w:rPr>
                <w:b/>
                <w:sz w:val="28"/>
                <w:szCs w:val="28"/>
              </w:rPr>
              <w:t>ы, зоны инженерной и транспортной инфраструктур</w:t>
            </w:r>
          </w:p>
        </w:tc>
      </w:tr>
      <w:tr w:rsidR="00BF643B" w:rsidRPr="00D12084" w:rsidTr="00BE6B4E">
        <w:trPr>
          <w:trHeight w:val="473"/>
        </w:trPr>
        <w:tc>
          <w:tcPr>
            <w:tcW w:w="1074" w:type="dxa"/>
            <w:shd w:val="clear" w:color="auto" w:fill="auto"/>
            <w:vAlign w:val="center"/>
          </w:tcPr>
          <w:p w:rsidR="00BF643B" w:rsidRPr="00D12084" w:rsidRDefault="00BF643B" w:rsidP="001F19B6">
            <w:pPr>
              <w:jc w:val="both"/>
              <w:rPr>
                <w:b/>
                <w:bCs/>
                <w:sz w:val="28"/>
                <w:szCs w:val="28"/>
              </w:rPr>
            </w:pPr>
            <w:r w:rsidRPr="00D12084">
              <w:rPr>
                <w:b/>
                <w:bCs/>
                <w:sz w:val="28"/>
                <w:szCs w:val="28"/>
              </w:rPr>
              <w:t>Сх</w:t>
            </w:r>
            <w:proofErr w:type="gramStart"/>
            <w:r w:rsidRPr="00D12084">
              <w:rPr>
                <w:b/>
                <w:bCs/>
                <w:sz w:val="28"/>
                <w:szCs w:val="28"/>
              </w:rPr>
              <w:t>1</w:t>
            </w:r>
            <w:proofErr w:type="gramEnd"/>
          </w:p>
        </w:tc>
        <w:tc>
          <w:tcPr>
            <w:tcW w:w="8304" w:type="dxa"/>
            <w:shd w:val="clear" w:color="auto" w:fill="auto"/>
            <w:vAlign w:val="center"/>
          </w:tcPr>
          <w:p w:rsidR="00BF643B" w:rsidRPr="00D12084" w:rsidRDefault="00BF643B" w:rsidP="00BE6B4E">
            <w:pPr>
              <w:jc w:val="both"/>
              <w:rPr>
                <w:sz w:val="28"/>
                <w:szCs w:val="28"/>
              </w:rPr>
            </w:pPr>
            <w:r w:rsidRPr="00D12084">
              <w:rPr>
                <w:b/>
                <w:sz w:val="28"/>
                <w:szCs w:val="28"/>
              </w:rPr>
              <w:t>Зон</w:t>
            </w:r>
            <w:r>
              <w:rPr>
                <w:b/>
                <w:sz w:val="28"/>
                <w:szCs w:val="28"/>
              </w:rPr>
              <w:t>ы</w:t>
            </w:r>
            <w:r w:rsidRPr="00D12084">
              <w:rPr>
                <w:b/>
                <w:sz w:val="28"/>
                <w:szCs w:val="28"/>
              </w:rPr>
              <w:t xml:space="preserve"> сельскохозяйственных угодий</w:t>
            </w:r>
          </w:p>
        </w:tc>
      </w:tr>
      <w:tr w:rsidR="00BF643B" w:rsidRPr="00D12084" w:rsidTr="00BF5FC4">
        <w:tc>
          <w:tcPr>
            <w:tcW w:w="1074" w:type="dxa"/>
            <w:shd w:val="clear" w:color="auto" w:fill="auto"/>
            <w:vAlign w:val="center"/>
          </w:tcPr>
          <w:p w:rsidR="00BF643B" w:rsidRPr="00D12084" w:rsidRDefault="00BF643B" w:rsidP="001F19B6">
            <w:pPr>
              <w:jc w:val="both"/>
              <w:rPr>
                <w:b/>
                <w:bCs/>
                <w:sz w:val="28"/>
                <w:szCs w:val="28"/>
              </w:rPr>
            </w:pPr>
            <w:r w:rsidRPr="00D12084">
              <w:rPr>
                <w:b/>
                <w:bCs/>
                <w:sz w:val="28"/>
                <w:szCs w:val="28"/>
              </w:rPr>
              <w:t>Сх</w:t>
            </w:r>
            <w:proofErr w:type="gramStart"/>
            <w:r w:rsidRPr="00D12084">
              <w:rPr>
                <w:b/>
                <w:bCs/>
                <w:sz w:val="28"/>
                <w:szCs w:val="28"/>
              </w:rPr>
              <w:t>2</w:t>
            </w:r>
            <w:proofErr w:type="gramEnd"/>
          </w:p>
        </w:tc>
        <w:tc>
          <w:tcPr>
            <w:tcW w:w="8304" w:type="dxa"/>
            <w:shd w:val="clear" w:color="auto" w:fill="auto"/>
            <w:vAlign w:val="center"/>
          </w:tcPr>
          <w:p w:rsidR="00BF643B" w:rsidRPr="00D12084" w:rsidRDefault="00BF643B" w:rsidP="00BE6B4E">
            <w:pPr>
              <w:jc w:val="both"/>
              <w:rPr>
                <w:sz w:val="28"/>
                <w:szCs w:val="28"/>
              </w:rPr>
            </w:pPr>
            <w:r w:rsidRPr="00D12084">
              <w:rPr>
                <w:b/>
                <w:sz w:val="28"/>
                <w:szCs w:val="28"/>
              </w:rPr>
              <w:t>Зон</w:t>
            </w:r>
            <w:r>
              <w:rPr>
                <w:b/>
                <w:sz w:val="28"/>
                <w:szCs w:val="28"/>
              </w:rPr>
              <w:t>ы</w:t>
            </w:r>
            <w:r w:rsidRPr="00D12084">
              <w:rPr>
                <w:b/>
                <w:sz w:val="28"/>
                <w:szCs w:val="28"/>
              </w:rPr>
              <w:t>, занят</w:t>
            </w:r>
            <w:r>
              <w:rPr>
                <w:b/>
                <w:sz w:val="28"/>
                <w:szCs w:val="28"/>
              </w:rPr>
              <w:t>ые</w:t>
            </w:r>
            <w:r w:rsidRPr="00D12084">
              <w:rPr>
                <w:b/>
                <w:sz w:val="28"/>
                <w:szCs w:val="28"/>
              </w:rPr>
              <w:t xml:space="preserve"> объектами сельскохозяйственного назначения</w:t>
            </w:r>
          </w:p>
        </w:tc>
      </w:tr>
      <w:tr w:rsidR="00BF643B" w:rsidRPr="00D12084" w:rsidTr="00BF5FC4">
        <w:tc>
          <w:tcPr>
            <w:tcW w:w="1074" w:type="dxa"/>
            <w:shd w:val="clear" w:color="auto" w:fill="auto"/>
            <w:vAlign w:val="center"/>
          </w:tcPr>
          <w:p w:rsidR="00BF643B" w:rsidRPr="00D12084" w:rsidRDefault="00BF643B" w:rsidP="00C64DA9">
            <w:pPr>
              <w:jc w:val="both"/>
              <w:rPr>
                <w:b/>
                <w:sz w:val="28"/>
                <w:szCs w:val="28"/>
              </w:rPr>
            </w:pPr>
            <w:proofErr w:type="gramStart"/>
            <w:r w:rsidRPr="00D12084">
              <w:rPr>
                <w:b/>
                <w:sz w:val="28"/>
                <w:szCs w:val="28"/>
              </w:rPr>
              <w:t>Р</w:t>
            </w:r>
            <w:proofErr w:type="gramEnd"/>
          </w:p>
        </w:tc>
        <w:tc>
          <w:tcPr>
            <w:tcW w:w="8304" w:type="dxa"/>
            <w:shd w:val="clear" w:color="auto" w:fill="auto"/>
            <w:vAlign w:val="center"/>
          </w:tcPr>
          <w:p w:rsidR="00BF643B" w:rsidRPr="00D12084" w:rsidRDefault="00BF643B" w:rsidP="00BE6B4E">
            <w:pPr>
              <w:jc w:val="both"/>
              <w:rPr>
                <w:sz w:val="28"/>
                <w:szCs w:val="28"/>
              </w:rPr>
            </w:pPr>
            <w:r w:rsidRPr="00D12084">
              <w:rPr>
                <w:b/>
                <w:sz w:val="28"/>
                <w:szCs w:val="28"/>
              </w:rPr>
              <w:t>Зон</w:t>
            </w:r>
            <w:r>
              <w:rPr>
                <w:b/>
                <w:sz w:val="28"/>
                <w:szCs w:val="28"/>
              </w:rPr>
              <w:t>ы</w:t>
            </w:r>
            <w:r w:rsidRPr="00D12084">
              <w:rPr>
                <w:b/>
                <w:sz w:val="28"/>
                <w:szCs w:val="28"/>
              </w:rPr>
              <w:t xml:space="preserve"> рекреационного назначения</w:t>
            </w:r>
          </w:p>
        </w:tc>
      </w:tr>
      <w:tr w:rsidR="00BF643B" w:rsidRPr="00D12084" w:rsidTr="00BF5FC4">
        <w:trPr>
          <w:trHeight w:val="33"/>
        </w:trPr>
        <w:tc>
          <w:tcPr>
            <w:tcW w:w="1074" w:type="dxa"/>
            <w:shd w:val="clear" w:color="auto" w:fill="EEECE1" w:themeFill="background2"/>
            <w:vAlign w:val="center"/>
          </w:tcPr>
          <w:p w:rsidR="00BF643B" w:rsidRPr="00D12084" w:rsidRDefault="00BF643B" w:rsidP="00C64DA9">
            <w:pPr>
              <w:jc w:val="both"/>
              <w:rPr>
                <w:b/>
                <w:bCs/>
                <w:sz w:val="28"/>
                <w:szCs w:val="28"/>
              </w:rPr>
            </w:pPr>
            <w:proofErr w:type="spellStart"/>
            <w:r w:rsidRPr="00D12084">
              <w:rPr>
                <w:b/>
                <w:bCs/>
                <w:sz w:val="28"/>
                <w:szCs w:val="28"/>
              </w:rPr>
              <w:t>Сп</w:t>
            </w:r>
            <w:proofErr w:type="spellEnd"/>
          </w:p>
        </w:tc>
        <w:tc>
          <w:tcPr>
            <w:tcW w:w="8304" w:type="dxa"/>
            <w:shd w:val="clear" w:color="auto" w:fill="EEECE1" w:themeFill="background2"/>
            <w:vAlign w:val="center"/>
          </w:tcPr>
          <w:p w:rsidR="00BF643B" w:rsidRPr="00D12084" w:rsidRDefault="00BF643B" w:rsidP="00BE6B4E">
            <w:pPr>
              <w:jc w:val="both"/>
              <w:rPr>
                <w:b/>
                <w:sz w:val="28"/>
                <w:szCs w:val="28"/>
              </w:rPr>
            </w:pPr>
            <w:r w:rsidRPr="00D12084">
              <w:rPr>
                <w:b/>
                <w:sz w:val="28"/>
                <w:szCs w:val="28"/>
              </w:rPr>
              <w:t>Зон</w:t>
            </w:r>
            <w:r>
              <w:rPr>
                <w:b/>
                <w:sz w:val="28"/>
                <w:szCs w:val="28"/>
              </w:rPr>
              <w:t>ы</w:t>
            </w:r>
            <w:r w:rsidRPr="00D12084">
              <w:rPr>
                <w:b/>
                <w:sz w:val="28"/>
                <w:szCs w:val="28"/>
              </w:rPr>
              <w:t xml:space="preserve"> специального назначения</w:t>
            </w:r>
          </w:p>
        </w:tc>
      </w:tr>
      <w:tr w:rsidR="00BF643B" w:rsidRPr="00D12084" w:rsidTr="00BF5FC4">
        <w:trPr>
          <w:trHeight w:val="33"/>
        </w:trPr>
        <w:tc>
          <w:tcPr>
            <w:tcW w:w="1074" w:type="dxa"/>
            <w:shd w:val="clear" w:color="auto" w:fill="auto"/>
            <w:vAlign w:val="center"/>
          </w:tcPr>
          <w:p w:rsidR="00BF643B" w:rsidRPr="00490977" w:rsidRDefault="00BF643B" w:rsidP="00C64DA9">
            <w:pPr>
              <w:jc w:val="both"/>
              <w:rPr>
                <w:b/>
                <w:sz w:val="28"/>
                <w:szCs w:val="28"/>
              </w:rPr>
            </w:pPr>
            <w:r w:rsidRPr="00490977">
              <w:rPr>
                <w:b/>
                <w:sz w:val="28"/>
                <w:szCs w:val="28"/>
              </w:rPr>
              <w:t>П.128</w:t>
            </w:r>
          </w:p>
        </w:tc>
        <w:tc>
          <w:tcPr>
            <w:tcW w:w="8304" w:type="dxa"/>
            <w:shd w:val="clear" w:color="auto" w:fill="auto"/>
            <w:vAlign w:val="center"/>
          </w:tcPr>
          <w:p w:rsidR="00BF643B" w:rsidRPr="00D12084" w:rsidRDefault="00BF643B" w:rsidP="00C64DA9">
            <w:pPr>
              <w:jc w:val="both"/>
              <w:rPr>
                <w:b/>
                <w:bCs/>
                <w:sz w:val="28"/>
                <w:szCs w:val="28"/>
              </w:rPr>
            </w:pPr>
            <w:r>
              <w:rPr>
                <w:b/>
                <w:bCs/>
                <w:sz w:val="28"/>
                <w:szCs w:val="28"/>
              </w:rPr>
              <w:t>Зоны территорий общего пользования</w:t>
            </w:r>
          </w:p>
        </w:tc>
      </w:tr>
    </w:tbl>
    <w:p w:rsidR="00125845" w:rsidRDefault="00125845" w:rsidP="00125845">
      <w:pPr>
        <w:pStyle w:val="a3"/>
        <w:spacing w:before="1"/>
        <w:ind w:left="0"/>
      </w:pPr>
    </w:p>
    <w:p w:rsidR="00125845" w:rsidRDefault="00125845" w:rsidP="00125845">
      <w:pPr>
        <w:pStyle w:val="a3"/>
        <w:spacing w:before="11"/>
        <w:ind w:left="0"/>
        <w:rPr>
          <w:sz w:val="27"/>
        </w:rPr>
      </w:pPr>
    </w:p>
    <w:p w:rsidR="00125845" w:rsidRDefault="00125845" w:rsidP="00125845">
      <w:pPr>
        <w:pStyle w:val="Heading1"/>
        <w:ind w:left="0" w:right="110" w:firstLine="708"/>
        <w:jc w:val="both"/>
      </w:pPr>
      <w:r>
        <w:t>Статья 3</w:t>
      </w:r>
      <w:r w:rsidR="00980FCD">
        <w:t>2</w:t>
      </w:r>
      <w:r>
        <w:t>. Перечень видов разрешенного использования земельных</w:t>
      </w:r>
      <w:r>
        <w:rPr>
          <w:spacing w:val="1"/>
        </w:rPr>
        <w:t xml:space="preserve"> </w:t>
      </w:r>
      <w:r>
        <w:t>участков</w:t>
      </w:r>
      <w:r>
        <w:rPr>
          <w:spacing w:val="1"/>
        </w:rPr>
        <w:t xml:space="preserve"> </w:t>
      </w:r>
      <w:r>
        <w:t>и</w:t>
      </w:r>
      <w:r>
        <w:rPr>
          <w:spacing w:val="1"/>
        </w:rPr>
        <w:t xml:space="preserve"> </w:t>
      </w:r>
      <w:r>
        <w:t>объектов</w:t>
      </w:r>
      <w:r>
        <w:rPr>
          <w:spacing w:val="1"/>
        </w:rPr>
        <w:t xml:space="preserve"> </w:t>
      </w:r>
      <w:r>
        <w:t>капитального</w:t>
      </w:r>
      <w:r>
        <w:rPr>
          <w:spacing w:val="1"/>
        </w:rPr>
        <w:t xml:space="preserve"> </w:t>
      </w:r>
      <w:r>
        <w:t>строительства,</w:t>
      </w:r>
      <w:r>
        <w:rPr>
          <w:spacing w:val="1"/>
        </w:rPr>
        <w:t xml:space="preserve"> </w:t>
      </w:r>
      <w:r>
        <w:t>предельные</w:t>
      </w:r>
      <w:r>
        <w:rPr>
          <w:spacing w:val="1"/>
        </w:rPr>
        <w:t xml:space="preserve"> </w:t>
      </w:r>
      <w:r>
        <w:t>размеры</w:t>
      </w:r>
      <w:r>
        <w:rPr>
          <w:spacing w:val="-67"/>
        </w:rPr>
        <w:t xml:space="preserve"> </w:t>
      </w:r>
      <w:r>
        <w:t>земельных</w:t>
      </w:r>
      <w:r>
        <w:rPr>
          <w:spacing w:val="1"/>
        </w:rPr>
        <w:t xml:space="preserve"> </w:t>
      </w:r>
      <w:r>
        <w:t>участков</w:t>
      </w:r>
      <w:r>
        <w:rPr>
          <w:spacing w:val="1"/>
        </w:rPr>
        <w:t xml:space="preserve"> </w:t>
      </w:r>
      <w:r>
        <w:t>и</w:t>
      </w:r>
      <w:r>
        <w:rPr>
          <w:spacing w:val="1"/>
        </w:rPr>
        <w:t xml:space="preserve"> </w:t>
      </w:r>
      <w:r>
        <w:t>предельные</w:t>
      </w:r>
      <w:r>
        <w:rPr>
          <w:spacing w:val="1"/>
        </w:rPr>
        <w:t xml:space="preserve"> </w:t>
      </w:r>
      <w:r>
        <w:t>параметры</w:t>
      </w:r>
      <w:r>
        <w:rPr>
          <w:spacing w:val="1"/>
        </w:rPr>
        <w:t xml:space="preserve"> </w:t>
      </w:r>
      <w:r>
        <w:t>разрешенного</w:t>
      </w:r>
      <w:r>
        <w:rPr>
          <w:spacing w:val="1"/>
        </w:rPr>
        <w:t xml:space="preserve"> </w:t>
      </w:r>
      <w:r>
        <w:t>строительства,</w:t>
      </w:r>
      <w:r>
        <w:rPr>
          <w:spacing w:val="-3"/>
        </w:rPr>
        <w:t xml:space="preserve"> </w:t>
      </w:r>
      <w:r>
        <w:t>реконструкции</w:t>
      </w:r>
      <w:r>
        <w:rPr>
          <w:spacing w:val="-3"/>
        </w:rPr>
        <w:t xml:space="preserve"> </w:t>
      </w:r>
      <w:r>
        <w:t>объектов</w:t>
      </w:r>
      <w:r>
        <w:rPr>
          <w:spacing w:val="-2"/>
        </w:rPr>
        <w:t xml:space="preserve"> </w:t>
      </w:r>
      <w:r>
        <w:t>капитального</w:t>
      </w:r>
      <w:r>
        <w:rPr>
          <w:spacing w:val="-1"/>
        </w:rPr>
        <w:t xml:space="preserve"> </w:t>
      </w:r>
      <w:r>
        <w:t>строительства</w:t>
      </w:r>
    </w:p>
    <w:p w:rsidR="00125845" w:rsidRDefault="00125845" w:rsidP="00125845">
      <w:pPr>
        <w:pStyle w:val="a3"/>
        <w:ind w:left="0"/>
        <w:rPr>
          <w:b/>
        </w:rPr>
      </w:pPr>
    </w:p>
    <w:p w:rsidR="00125845" w:rsidRDefault="00125845" w:rsidP="00125845">
      <w:pPr>
        <w:pStyle w:val="a3"/>
        <w:ind w:left="0" w:right="115" w:firstLine="708"/>
      </w:pPr>
      <w:r>
        <w:t>Применительно</w:t>
      </w:r>
      <w:r>
        <w:rPr>
          <w:spacing w:val="1"/>
        </w:rPr>
        <w:t xml:space="preserve"> </w:t>
      </w:r>
      <w:r>
        <w:t>к</w:t>
      </w:r>
      <w:r>
        <w:rPr>
          <w:spacing w:val="1"/>
        </w:rPr>
        <w:t xml:space="preserve"> </w:t>
      </w:r>
      <w:r>
        <w:t>перечисленным</w:t>
      </w:r>
      <w:r>
        <w:rPr>
          <w:spacing w:val="1"/>
        </w:rPr>
        <w:t xml:space="preserve"> </w:t>
      </w:r>
      <w:r>
        <w:t>в</w:t>
      </w:r>
      <w:r>
        <w:rPr>
          <w:spacing w:val="1"/>
        </w:rPr>
        <w:t xml:space="preserve"> </w:t>
      </w:r>
      <w:r>
        <w:t>статье</w:t>
      </w:r>
      <w:r>
        <w:rPr>
          <w:spacing w:val="1"/>
        </w:rPr>
        <w:t xml:space="preserve"> </w:t>
      </w:r>
      <w:r>
        <w:t>34</w:t>
      </w:r>
      <w:r>
        <w:rPr>
          <w:spacing w:val="1"/>
        </w:rPr>
        <w:t xml:space="preserve"> </w:t>
      </w:r>
      <w:r>
        <w:t>настоящих</w:t>
      </w:r>
      <w:r>
        <w:rPr>
          <w:spacing w:val="1"/>
        </w:rPr>
        <w:t xml:space="preserve"> </w:t>
      </w:r>
      <w:r>
        <w:t>Правил</w:t>
      </w:r>
      <w:r>
        <w:rPr>
          <w:spacing w:val="1"/>
        </w:rPr>
        <w:t xml:space="preserve"> </w:t>
      </w:r>
      <w:r>
        <w:t>территориальным</w:t>
      </w:r>
      <w:r>
        <w:rPr>
          <w:spacing w:val="1"/>
        </w:rPr>
        <w:t xml:space="preserve"> </w:t>
      </w:r>
      <w:r>
        <w:t>зонам</w:t>
      </w:r>
      <w:r>
        <w:rPr>
          <w:spacing w:val="1"/>
        </w:rPr>
        <w:t xml:space="preserve"> </w:t>
      </w:r>
      <w:r>
        <w:t>устанавливаются</w:t>
      </w:r>
      <w:r>
        <w:rPr>
          <w:spacing w:val="1"/>
        </w:rPr>
        <w:t xml:space="preserve"> </w:t>
      </w:r>
      <w:r>
        <w:t>следующие</w:t>
      </w:r>
      <w:r>
        <w:rPr>
          <w:spacing w:val="1"/>
        </w:rPr>
        <w:t xml:space="preserve"> </w:t>
      </w:r>
      <w:r>
        <w:t>виды</w:t>
      </w:r>
      <w:r>
        <w:rPr>
          <w:spacing w:val="1"/>
        </w:rPr>
        <w:t xml:space="preserve"> </w:t>
      </w:r>
      <w:r>
        <w:t>разрешенного</w:t>
      </w:r>
      <w:r>
        <w:rPr>
          <w:spacing w:val="-67"/>
        </w:rPr>
        <w:t xml:space="preserve"> </w:t>
      </w:r>
      <w:r>
        <w:t>использования</w:t>
      </w:r>
      <w:r>
        <w:rPr>
          <w:spacing w:val="1"/>
        </w:rPr>
        <w:t xml:space="preserve"> </w:t>
      </w:r>
      <w:r>
        <w:t>земельных</w:t>
      </w:r>
      <w:r>
        <w:rPr>
          <w:spacing w:val="1"/>
        </w:rPr>
        <w:t xml:space="preserve"> </w:t>
      </w:r>
      <w:r>
        <w:t>участков</w:t>
      </w:r>
      <w:r>
        <w:rPr>
          <w:spacing w:val="1"/>
        </w:rPr>
        <w:t xml:space="preserve"> </w:t>
      </w:r>
      <w:r>
        <w:t>и</w:t>
      </w:r>
      <w:r>
        <w:rPr>
          <w:spacing w:val="1"/>
        </w:rPr>
        <w:t xml:space="preserve"> </w:t>
      </w:r>
      <w:r>
        <w:t>объектов</w:t>
      </w:r>
      <w:r>
        <w:rPr>
          <w:spacing w:val="1"/>
        </w:rPr>
        <w:t xml:space="preserve"> </w:t>
      </w:r>
      <w:r>
        <w:t>капитального</w:t>
      </w:r>
      <w:r>
        <w:rPr>
          <w:spacing w:val="1"/>
        </w:rPr>
        <w:t xml:space="preserve"> </w:t>
      </w:r>
      <w:r>
        <w:t>строительства</w:t>
      </w:r>
      <w:r>
        <w:rPr>
          <w:spacing w:val="1"/>
        </w:rPr>
        <w:t xml:space="preserve"> </w:t>
      </w:r>
      <w:r>
        <w:t>(ВРИ):</w:t>
      </w:r>
    </w:p>
    <w:p w:rsidR="00125845" w:rsidRDefault="00125845" w:rsidP="005B1881">
      <w:pPr>
        <w:pStyle w:val="a3"/>
        <w:tabs>
          <w:tab w:val="left" w:pos="709"/>
        </w:tabs>
        <w:spacing w:before="2" w:line="322" w:lineRule="exact"/>
        <w:ind w:left="0" w:firstLine="709"/>
      </w:pPr>
      <w:r>
        <w:t>а)</w:t>
      </w:r>
      <w:r>
        <w:rPr>
          <w:spacing w:val="-3"/>
        </w:rPr>
        <w:t xml:space="preserve"> </w:t>
      </w:r>
      <w:r>
        <w:t>основные</w:t>
      </w:r>
      <w:r>
        <w:rPr>
          <w:spacing w:val="-2"/>
        </w:rPr>
        <w:t xml:space="preserve"> </w:t>
      </w:r>
      <w:r>
        <w:t>виды</w:t>
      </w:r>
      <w:r>
        <w:rPr>
          <w:spacing w:val="-2"/>
        </w:rPr>
        <w:t xml:space="preserve"> </w:t>
      </w:r>
      <w:r>
        <w:t>(ОВ);</w:t>
      </w:r>
    </w:p>
    <w:p w:rsidR="00125845" w:rsidRDefault="00125845" w:rsidP="00125845">
      <w:pPr>
        <w:pStyle w:val="a3"/>
        <w:ind w:left="0" w:right="111" w:firstLine="708"/>
      </w:pPr>
      <w:r>
        <w:t>б)</w:t>
      </w:r>
      <w:r>
        <w:rPr>
          <w:spacing w:val="1"/>
        </w:rPr>
        <w:t xml:space="preserve"> </w:t>
      </w:r>
      <w:r>
        <w:rPr>
          <w:spacing w:val="-4"/>
        </w:rPr>
        <w:t xml:space="preserve"> </w:t>
      </w:r>
      <w:r>
        <w:t>условно</w:t>
      </w:r>
      <w:r>
        <w:rPr>
          <w:spacing w:val="-5"/>
        </w:rPr>
        <w:t xml:space="preserve"> </w:t>
      </w:r>
      <w:r>
        <w:t>разрешенные</w:t>
      </w:r>
      <w:r>
        <w:rPr>
          <w:spacing w:val="-1"/>
        </w:rPr>
        <w:t xml:space="preserve"> </w:t>
      </w:r>
      <w:r>
        <w:t>виды</w:t>
      </w:r>
      <w:r>
        <w:rPr>
          <w:spacing w:val="-5"/>
        </w:rPr>
        <w:t xml:space="preserve"> </w:t>
      </w:r>
      <w:r>
        <w:t>использования</w:t>
      </w:r>
      <w:r>
        <w:rPr>
          <w:spacing w:val="-2"/>
        </w:rPr>
        <w:t xml:space="preserve"> </w:t>
      </w:r>
      <w:r>
        <w:t>(УВ)</w:t>
      </w:r>
    </w:p>
    <w:p w:rsidR="00125845" w:rsidRPr="00490977" w:rsidRDefault="00125845" w:rsidP="00125845">
      <w:pPr>
        <w:pStyle w:val="a3"/>
        <w:spacing w:line="242" w:lineRule="auto"/>
        <w:ind w:left="0" w:right="118" w:firstLine="708"/>
      </w:pPr>
      <w:r>
        <w:t>Перечень</w:t>
      </w:r>
      <w:r>
        <w:rPr>
          <w:spacing w:val="1"/>
        </w:rPr>
        <w:t xml:space="preserve"> </w:t>
      </w:r>
      <w:r>
        <w:t>видов</w:t>
      </w:r>
      <w:r>
        <w:rPr>
          <w:spacing w:val="1"/>
        </w:rPr>
        <w:t xml:space="preserve"> </w:t>
      </w:r>
      <w:r>
        <w:t>разрешенного</w:t>
      </w:r>
      <w:r>
        <w:rPr>
          <w:spacing w:val="1"/>
        </w:rPr>
        <w:t xml:space="preserve"> </w:t>
      </w:r>
      <w:r w:rsidRPr="00490977">
        <w:t>использования</w:t>
      </w:r>
      <w:r w:rsidRPr="00490977">
        <w:rPr>
          <w:spacing w:val="1"/>
        </w:rPr>
        <w:t xml:space="preserve"> </w:t>
      </w:r>
      <w:r w:rsidRPr="00490977">
        <w:t>земельных</w:t>
      </w:r>
      <w:r w:rsidRPr="00490977">
        <w:rPr>
          <w:spacing w:val="1"/>
        </w:rPr>
        <w:t xml:space="preserve"> </w:t>
      </w:r>
      <w:r w:rsidRPr="00490977">
        <w:t>участков</w:t>
      </w:r>
      <w:r w:rsidRPr="00490977">
        <w:rPr>
          <w:spacing w:val="1"/>
        </w:rPr>
        <w:t xml:space="preserve"> </w:t>
      </w:r>
      <w:r w:rsidRPr="00490977">
        <w:t>и</w:t>
      </w:r>
      <w:r w:rsidRPr="00490977">
        <w:rPr>
          <w:spacing w:val="1"/>
        </w:rPr>
        <w:t xml:space="preserve"> </w:t>
      </w:r>
      <w:r w:rsidRPr="00490977">
        <w:t>объектов</w:t>
      </w:r>
      <w:r w:rsidRPr="00490977">
        <w:rPr>
          <w:spacing w:val="-3"/>
        </w:rPr>
        <w:t xml:space="preserve"> </w:t>
      </w:r>
      <w:r w:rsidRPr="00490977">
        <w:t>капитального</w:t>
      </w:r>
      <w:r w:rsidRPr="00490977">
        <w:rPr>
          <w:spacing w:val="-2"/>
        </w:rPr>
        <w:t xml:space="preserve"> </w:t>
      </w:r>
      <w:r w:rsidRPr="00490977">
        <w:t>строительства</w:t>
      </w:r>
      <w:r w:rsidRPr="00490977">
        <w:rPr>
          <w:spacing w:val="-2"/>
        </w:rPr>
        <w:t xml:space="preserve"> </w:t>
      </w:r>
      <w:r w:rsidRPr="00490977">
        <w:t>приведен в</w:t>
      </w:r>
      <w:r w:rsidRPr="00490977">
        <w:rPr>
          <w:spacing w:val="-1"/>
        </w:rPr>
        <w:t xml:space="preserve"> </w:t>
      </w:r>
      <w:r w:rsidRPr="00490977">
        <w:t>Таблице</w:t>
      </w:r>
      <w:r w:rsidRPr="00490977">
        <w:rPr>
          <w:spacing w:val="-4"/>
        </w:rPr>
        <w:t xml:space="preserve"> </w:t>
      </w:r>
      <w:r w:rsidRPr="00490977">
        <w:t>№1.</w:t>
      </w:r>
    </w:p>
    <w:p w:rsidR="00125845" w:rsidRPr="00490977" w:rsidRDefault="00125845" w:rsidP="00125845">
      <w:pPr>
        <w:pStyle w:val="a3"/>
        <w:ind w:left="0" w:right="112" w:firstLine="708"/>
      </w:pPr>
      <w:r w:rsidRPr="00490977">
        <w:t>Предельные</w:t>
      </w:r>
      <w:r w:rsidRPr="00490977">
        <w:rPr>
          <w:spacing w:val="1"/>
        </w:rPr>
        <w:t xml:space="preserve"> </w:t>
      </w:r>
      <w:r w:rsidRPr="00490977">
        <w:t>размеры</w:t>
      </w:r>
      <w:r w:rsidRPr="00490977">
        <w:rPr>
          <w:spacing w:val="1"/>
        </w:rPr>
        <w:t xml:space="preserve"> </w:t>
      </w:r>
      <w:r w:rsidRPr="00490977">
        <w:t>земельных</w:t>
      </w:r>
      <w:r w:rsidRPr="00490977">
        <w:rPr>
          <w:spacing w:val="1"/>
        </w:rPr>
        <w:t xml:space="preserve"> </w:t>
      </w:r>
      <w:r w:rsidRPr="00490977">
        <w:t>участков</w:t>
      </w:r>
      <w:r w:rsidRPr="00490977">
        <w:rPr>
          <w:spacing w:val="1"/>
        </w:rPr>
        <w:t xml:space="preserve"> </w:t>
      </w:r>
      <w:r w:rsidRPr="00490977">
        <w:t>и</w:t>
      </w:r>
      <w:r w:rsidRPr="00490977">
        <w:rPr>
          <w:spacing w:val="1"/>
        </w:rPr>
        <w:t xml:space="preserve"> </w:t>
      </w:r>
      <w:r w:rsidRPr="00490977">
        <w:t>предельные</w:t>
      </w:r>
      <w:r w:rsidRPr="00490977">
        <w:rPr>
          <w:spacing w:val="1"/>
        </w:rPr>
        <w:t xml:space="preserve"> </w:t>
      </w:r>
      <w:r w:rsidRPr="00490977">
        <w:t>параметры</w:t>
      </w:r>
      <w:r w:rsidRPr="00490977">
        <w:rPr>
          <w:spacing w:val="-67"/>
        </w:rPr>
        <w:t xml:space="preserve"> </w:t>
      </w:r>
      <w:r w:rsidRPr="00490977">
        <w:lastRenderedPageBreak/>
        <w:t>разрешенного</w:t>
      </w:r>
      <w:r w:rsidRPr="00490977">
        <w:rPr>
          <w:spacing w:val="1"/>
        </w:rPr>
        <w:t xml:space="preserve"> </w:t>
      </w:r>
      <w:r w:rsidRPr="00490977">
        <w:t>строительства,</w:t>
      </w:r>
      <w:r w:rsidRPr="00490977">
        <w:rPr>
          <w:spacing w:val="1"/>
        </w:rPr>
        <w:t xml:space="preserve"> </w:t>
      </w:r>
      <w:r w:rsidRPr="00490977">
        <w:t>реконструкции</w:t>
      </w:r>
      <w:r w:rsidRPr="00490977">
        <w:rPr>
          <w:spacing w:val="1"/>
        </w:rPr>
        <w:t xml:space="preserve"> </w:t>
      </w:r>
      <w:r w:rsidRPr="00490977">
        <w:t>объектов</w:t>
      </w:r>
      <w:r w:rsidRPr="00490977">
        <w:rPr>
          <w:spacing w:val="1"/>
        </w:rPr>
        <w:t xml:space="preserve"> </w:t>
      </w:r>
      <w:r w:rsidRPr="00490977">
        <w:t>капитального</w:t>
      </w:r>
      <w:r w:rsidRPr="00490977">
        <w:rPr>
          <w:spacing w:val="1"/>
        </w:rPr>
        <w:t xml:space="preserve"> </w:t>
      </w:r>
      <w:r w:rsidRPr="00490977">
        <w:t>строительства</w:t>
      </w:r>
      <w:r w:rsidRPr="00490977">
        <w:rPr>
          <w:spacing w:val="-5"/>
        </w:rPr>
        <w:t xml:space="preserve"> </w:t>
      </w:r>
      <w:r w:rsidRPr="00490977">
        <w:t>приведены в</w:t>
      </w:r>
      <w:r w:rsidRPr="00490977">
        <w:rPr>
          <w:spacing w:val="-5"/>
        </w:rPr>
        <w:t xml:space="preserve"> </w:t>
      </w:r>
      <w:r w:rsidRPr="00490977">
        <w:t>Таблице</w:t>
      </w:r>
      <w:r w:rsidRPr="00490977">
        <w:rPr>
          <w:spacing w:val="-3"/>
        </w:rPr>
        <w:t xml:space="preserve"> </w:t>
      </w:r>
      <w:r w:rsidRPr="00490977">
        <w:t>№2.</w:t>
      </w:r>
    </w:p>
    <w:p w:rsidR="00125845" w:rsidRDefault="00125845" w:rsidP="00125845">
      <w:pPr>
        <w:pStyle w:val="a3"/>
        <w:ind w:left="0" w:right="110" w:firstLine="708"/>
      </w:pPr>
      <w:r>
        <w:t>Прочие</w:t>
      </w:r>
      <w:r>
        <w:rPr>
          <w:spacing w:val="1"/>
        </w:rPr>
        <w:t xml:space="preserve"> </w:t>
      </w:r>
      <w:r>
        <w:t>(помимо</w:t>
      </w:r>
      <w:r>
        <w:rPr>
          <w:spacing w:val="1"/>
        </w:rPr>
        <w:t xml:space="preserve"> </w:t>
      </w:r>
      <w:r>
        <w:t>указанных</w:t>
      </w:r>
      <w:r>
        <w:rPr>
          <w:spacing w:val="1"/>
        </w:rPr>
        <w:t xml:space="preserve"> </w:t>
      </w:r>
      <w:r>
        <w:t>в</w:t>
      </w:r>
      <w:r>
        <w:rPr>
          <w:spacing w:val="1"/>
        </w:rPr>
        <w:t xml:space="preserve"> </w:t>
      </w:r>
      <w:r>
        <w:t>нижеследующих</w:t>
      </w:r>
      <w:r>
        <w:rPr>
          <w:spacing w:val="1"/>
        </w:rPr>
        <w:t xml:space="preserve"> </w:t>
      </w:r>
      <w:r>
        <w:t>Таблицах)</w:t>
      </w:r>
      <w:r>
        <w:rPr>
          <w:spacing w:val="1"/>
        </w:rPr>
        <w:t xml:space="preserve"> </w:t>
      </w:r>
      <w:r>
        <w:t>предельные</w:t>
      </w:r>
      <w:r>
        <w:rPr>
          <w:spacing w:val="1"/>
        </w:rPr>
        <w:t xml:space="preserve"> </w:t>
      </w:r>
      <w:r>
        <w:t>(минимальные</w:t>
      </w:r>
      <w:r>
        <w:rPr>
          <w:spacing w:val="1"/>
        </w:rPr>
        <w:t xml:space="preserve"> </w:t>
      </w:r>
      <w:r>
        <w:t>и</w:t>
      </w:r>
      <w:r>
        <w:rPr>
          <w:spacing w:val="1"/>
        </w:rPr>
        <w:t xml:space="preserve"> </w:t>
      </w:r>
      <w:r>
        <w:t>(или)</w:t>
      </w:r>
      <w:r>
        <w:rPr>
          <w:spacing w:val="1"/>
        </w:rPr>
        <w:t xml:space="preserve"> </w:t>
      </w:r>
      <w:r>
        <w:t>максимальные)</w:t>
      </w:r>
      <w:r>
        <w:rPr>
          <w:spacing w:val="1"/>
        </w:rPr>
        <w:t xml:space="preserve"> </w:t>
      </w:r>
      <w:r>
        <w:t>размеры</w:t>
      </w:r>
      <w:r>
        <w:rPr>
          <w:spacing w:val="1"/>
        </w:rPr>
        <w:t xml:space="preserve"> </w:t>
      </w:r>
      <w:r>
        <w:t>земельных</w:t>
      </w:r>
      <w:r>
        <w:rPr>
          <w:spacing w:val="71"/>
        </w:rPr>
        <w:t xml:space="preserve"> </w:t>
      </w:r>
      <w:r>
        <w:t>участков,</w:t>
      </w:r>
      <w:r>
        <w:rPr>
          <w:spacing w:val="1"/>
        </w:rPr>
        <w:t xml:space="preserve"> </w:t>
      </w:r>
      <w:r>
        <w:t>предельные</w:t>
      </w:r>
      <w:r>
        <w:rPr>
          <w:spacing w:val="1"/>
        </w:rPr>
        <w:t xml:space="preserve"> </w:t>
      </w:r>
      <w:r>
        <w:t>параметры</w:t>
      </w:r>
      <w:r>
        <w:rPr>
          <w:spacing w:val="1"/>
        </w:rPr>
        <w:t xml:space="preserve"> </w:t>
      </w:r>
      <w:r>
        <w:t>разрешенного</w:t>
      </w:r>
      <w:r>
        <w:rPr>
          <w:spacing w:val="1"/>
        </w:rPr>
        <w:t xml:space="preserve"> </w:t>
      </w:r>
      <w:r>
        <w:t>строительства,</w:t>
      </w:r>
      <w:r>
        <w:rPr>
          <w:spacing w:val="1"/>
        </w:rPr>
        <w:t xml:space="preserve"> </w:t>
      </w:r>
      <w:r>
        <w:t>реконструкции</w:t>
      </w:r>
      <w:r>
        <w:rPr>
          <w:spacing w:val="1"/>
        </w:rPr>
        <w:t xml:space="preserve"> </w:t>
      </w:r>
      <w:r>
        <w:t>ОКС</w:t>
      </w:r>
      <w:r>
        <w:rPr>
          <w:spacing w:val="1"/>
        </w:rPr>
        <w:t xml:space="preserve"> </w:t>
      </w:r>
      <w:r>
        <w:t>не</w:t>
      </w:r>
      <w:r>
        <w:rPr>
          <w:spacing w:val="-67"/>
        </w:rPr>
        <w:t xml:space="preserve"> </w:t>
      </w:r>
      <w:r>
        <w:t>подлежат</w:t>
      </w:r>
      <w:r>
        <w:rPr>
          <w:spacing w:val="-4"/>
        </w:rPr>
        <w:t xml:space="preserve"> </w:t>
      </w:r>
      <w:r>
        <w:t>установлению.</w:t>
      </w:r>
    </w:p>
    <w:p w:rsidR="00482D9E" w:rsidRDefault="00125845" w:rsidP="005B1881">
      <w:pPr>
        <w:ind w:firstLine="709"/>
        <w:jc w:val="both"/>
        <w:sectPr w:rsidR="00482D9E" w:rsidSect="00AC5662">
          <w:pgSz w:w="11906" w:h="16838"/>
          <w:pgMar w:top="1134" w:right="850" w:bottom="1134" w:left="1701" w:header="708" w:footer="708" w:gutter="0"/>
          <w:cols w:space="708"/>
          <w:docGrid w:linePitch="360"/>
        </w:sectPr>
      </w:pPr>
      <w:r w:rsidRPr="007A648E">
        <w:rPr>
          <w:sz w:val="28"/>
          <w:szCs w:val="28"/>
        </w:rPr>
        <w:t>Вспомогательные</w:t>
      </w:r>
      <w:r w:rsidRPr="007A648E">
        <w:rPr>
          <w:spacing w:val="1"/>
          <w:sz w:val="28"/>
          <w:szCs w:val="28"/>
        </w:rPr>
        <w:t xml:space="preserve"> </w:t>
      </w:r>
      <w:r w:rsidRPr="007A648E">
        <w:rPr>
          <w:sz w:val="28"/>
          <w:szCs w:val="28"/>
        </w:rPr>
        <w:t>виды</w:t>
      </w:r>
      <w:r w:rsidRPr="007A648E">
        <w:rPr>
          <w:spacing w:val="1"/>
          <w:sz w:val="28"/>
          <w:szCs w:val="28"/>
        </w:rPr>
        <w:t xml:space="preserve"> </w:t>
      </w:r>
      <w:r w:rsidRPr="007A648E">
        <w:rPr>
          <w:sz w:val="28"/>
          <w:szCs w:val="28"/>
        </w:rPr>
        <w:t>разрешенного</w:t>
      </w:r>
      <w:r w:rsidRPr="007A648E">
        <w:rPr>
          <w:spacing w:val="1"/>
          <w:sz w:val="28"/>
          <w:szCs w:val="28"/>
        </w:rPr>
        <w:t xml:space="preserve"> </w:t>
      </w:r>
      <w:r w:rsidRPr="007A648E">
        <w:rPr>
          <w:sz w:val="28"/>
          <w:szCs w:val="28"/>
        </w:rPr>
        <w:t>использования,</w:t>
      </w:r>
      <w:r w:rsidRPr="007A648E">
        <w:rPr>
          <w:spacing w:val="1"/>
          <w:sz w:val="28"/>
          <w:szCs w:val="28"/>
        </w:rPr>
        <w:t xml:space="preserve"> </w:t>
      </w:r>
      <w:r w:rsidRPr="007A648E">
        <w:rPr>
          <w:sz w:val="28"/>
          <w:szCs w:val="28"/>
        </w:rPr>
        <w:t>допустимые</w:t>
      </w:r>
      <w:r w:rsidRPr="007A648E">
        <w:rPr>
          <w:spacing w:val="1"/>
          <w:sz w:val="28"/>
          <w:szCs w:val="28"/>
        </w:rPr>
        <w:t xml:space="preserve"> </w:t>
      </w:r>
      <w:r w:rsidRPr="007A648E">
        <w:rPr>
          <w:sz w:val="28"/>
          <w:szCs w:val="28"/>
        </w:rPr>
        <w:t>только</w:t>
      </w:r>
      <w:r w:rsidRPr="007A648E">
        <w:rPr>
          <w:spacing w:val="1"/>
          <w:sz w:val="28"/>
          <w:szCs w:val="28"/>
        </w:rPr>
        <w:t xml:space="preserve"> </w:t>
      </w:r>
      <w:r w:rsidRPr="007A648E">
        <w:rPr>
          <w:sz w:val="28"/>
          <w:szCs w:val="28"/>
        </w:rPr>
        <w:t>в</w:t>
      </w:r>
      <w:r w:rsidRPr="007A648E">
        <w:rPr>
          <w:spacing w:val="1"/>
          <w:sz w:val="28"/>
          <w:szCs w:val="28"/>
        </w:rPr>
        <w:t xml:space="preserve"> </w:t>
      </w:r>
      <w:r w:rsidRPr="007A648E">
        <w:rPr>
          <w:sz w:val="28"/>
          <w:szCs w:val="28"/>
        </w:rPr>
        <w:t>качестве</w:t>
      </w:r>
      <w:r w:rsidRPr="007A648E">
        <w:rPr>
          <w:spacing w:val="1"/>
          <w:sz w:val="28"/>
          <w:szCs w:val="28"/>
        </w:rPr>
        <w:t xml:space="preserve"> </w:t>
      </w:r>
      <w:r w:rsidRPr="007A648E">
        <w:rPr>
          <w:sz w:val="28"/>
          <w:szCs w:val="28"/>
        </w:rPr>
        <w:t>дополнительных</w:t>
      </w:r>
      <w:r w:rsidRPr="007A648E">
        <w:rPr>
          <w:spacing w:val="1"/>
          <w:sz w:val="28"/>
          <w:szCs w:val="28"/>
        </w:rPr>
        <w:t xml:space="preserve"> </w:t>
      </w:r>
      <w:r w:rsidRPr="007A648E">
        <w:rPr>
          <w:sz w:val="28"/>
          <w:szCs w:val="28"/>
        </w:rPr>
        <w:t>по</w:t>
      </w:r>
      <w:r w:rsidRPr="007A648E">
        <w:rPr>
          <w:spacing w:val="1"/>
          <w:sz w:val="28"/>
          <w:szCs w:val="28"/>
        </w:rPr>
        <w:t xml:space="preserve"> </w:t>
      </w:r>
      <w:r w:rsidRPr="007A648E">
        <w:rPr>
          <w:sz w:val="28"/>
          <w:szCs w:val="28"/>
        </w:rPr>
        <w:t>отношению</w:t>
      </w:r>
      <w:r w:rsidRPr="007A648E">
        <w:rPr>
          <w:spacing w:val="1"/>
          <w:sz w:val="28"/>
          <w:szCs w:val="28"/>
        </w:rPr>
        <w:t xml:space="preserve"> </w:t>
      </w:r>
      <w:r w:rsidRPr="007A648E">
        <w:rPr>
          <w:sz w:val="28"/>
          <w:szCs w:val="28"/>
        </w:rPr>
        <w:t>к</w:t>
      </w:r>
      <w:r w:rsidRPr="007A648E">
        <w:rPr>
          <w:spacing w:val="1"/>
          <w:sz w:val="28"/>
          <w:szCs w:val="28"/>
        </w:rPr>
        <w:t xml:space="preserve"> </w:t>
      </w:r>
      <w:r w:rsidRPr="007A648E">
        <w:rPr>
          <w:sz w:val="28"/>
          <w:szCs w:val="28"/>
        </w:rPr>
        <w:t>основным</w:t>
      </w:r>
      <w:r w:rsidRPr="007A648E">
        <w:rPr>
          <w:spacing w:val="1"/>
          <w:sz w:val="28"/>
          <w:szCs w:val="28"/>
        </w:rPr>
        <w:t xml:space="preserve"> </w:t>
      </w:r>
      <w:r w:rsidRPr="007A648E">
        <w:rPr>
          <w:sz w:val="28"/>
          <w:szCs w:val="28"/>
        </w:rPr>
        <w:t>видам</w:t>
      </w:r>
      <w:r w:rsidRPr="007A648E">
        <w:rPr>
          <w:spacing w:val="1"/>
          <w:sz w:val="28"/>
          <w:szCs w:val="28"/>
        </w:rPr>
        <w:t xml:space="preserve"> </w:t>
      </w:r>
      <w:r w:rsidRPr="007A648E">
        <w:rPr>
          <w:sz w:val="28"/>
          <w:szCs w:val="28"/>
        </w:rPr>
        <w:t>разрешенного использования</w:t>
      </w:r>
      <w:r w:rsidRPr="007A648E">
        <w:rPr>
          <w:spacing w:val="3"/>
          <w:sz w:val="28"/>
          <w:szCs w:val="28"/>
        </w:rPr>
        <w:t xml:space="preserve"> </w:t>
      </w:r>
      <w:r w:rsidRPr="007A648E">
        <w:rPr>
          <w:sz w:val="28"/>
          <w:szCs w:val="28"/>
        </w:rPr>
        <w:t>(</w:t>
      </w:r>
      <w:proofErr w:type="gramStart"/>
      <w:r w:rsidRPr="007A648E">
        <w:rPr>
          <w:sz w:val="28"/>
          <w:szCs w:val="28"/>
        </w:rPr>
        <w:t>ВВ</w:t>
      </w:r>
      <w:proofErr w:type="gramEnd"/>
      <w:r w:rsidRPr="007A648E">
        <w:rPr>
          <w:sz w:val="28"/>
          <w:szCs w:val="28"/>
        </w:rPr>
        <w:t>)  отсутствуют</w:t>
      </w:r>
      <w:r>
        <w:t>.</w:t>
      </w:r>
    </w:p>
    <w:p w:rsidR="00482D9E" w:rsidRDefault="00482D9E" w:rsidP="00482D9E">
      <w:pPr>
        <w:pStyle w:val="Heading1"/>
        <w:tabs>
          <w:tab w:val="left" w:pos="1797"/>
        </w:tabs>
        <w:spacing w:before="147"/>
        <w:ind w:left="-993" w:right="-567"/>
        <w:jc w:val="right"/>
      </w:pPr>
      <w:r>
        <w:lastRenderedPageBreak/>
        <w:t>Перечень видов разрешенного использования земельных</w:t>
      </w:r>
      <w:r>
        <w:rPr>
          <w:spacing w:val="1"/>
        </w:rPr>
        <w:t xml:space="preserve"> </w:t>
      </w:r>
      <w:r>
        <w:t>участков</w:t>
      </w:r>
      <w:r>
        <w:rPr>
          <w:spacing w:val="1"/>
        </w:rPr>
        <w:t xml:space="preserve"> </w:t>
      </w:r>
      <w:r>
        <w:t>и</w:t>
      </w:r>
      <w:r>
        <w:rPr>
          <w:spacing w:val="1"/>
        </w:rPr>
        <w:t xml:space="preserve"> </w:t>
      </w:r>
      <w:r>
        <w:t>объектов капитального</w:t>
      </w:r>
      <w:r>
        <w:rPr>
          <w:spacing w:val="1"/>
        </w:rPr>
        <w:t xml:space="preserve"> </w:t>
      </w:r>
      <w:r>
        <w:t>строительства                        Таблица  № 1</w:t>
      </w:r>
    </w:p>
    <w:tbl>
      <w:tblPr>
        <w:tblW w:w="16018" w:type="dxa"/>
        <w:tblInd w:w="-12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02" w:type="dxa"/>
          <w:left w:w="62" w:type="dxa"/>
          <w:bottom w:w="102" w:type="dxa"/>
          <w:right w:w="62" w:type="dxa"/>
        </w:tblCellMar>
        <w:tblLook w:val="0000"/>
      </w:tblPr>
      <w:tblGrid>
        <w:gridCol w:w="487"/>
        <w:gridCol w:w="3341"/>
        <w:gridCol w:w="3544"/>
        <w:gridCol w:w="2126"/>
        <w:gridCol w:w="709"/>
        <w:gridCol w:w="566"/>
        <w:gridCol w:w="568"/>
        <w:gridCol w:w="567"/>
        <w:gridCol w:w="567"/>
        <w:gridCol w:w="567"/>
        <w:gridCol w:w="567"/>
        <w:gridCol w:w="567"/>
        <w:gridCol w:w="567"/>
        <w:gridCol w:w="567"/>
        <w:gridCol w:w="708"/>
      </w:tblGrid>
      <w:tr w:rsidR="00BF643B" w:rsidTr="00BF643B">
        <w:trPr>
          <w:tblHeader/>
        </w:trPr>
        <w:tc>
          <w:tcPr>
            <w:tcW w:w="487"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 xml:space="preserve">№ </w:t>
            </w:r>
            <w:proofErr w:type="spellStart"/>
            <w:proofErr w:type="gramStart"/>
            <w:r w:rsidRPr="00EA7D44">
              <w:rPr>
                <w:rFonts w:ascii="Times New Roman" w:hAnsi="Times New Roman" w:cs="Times New Roman"/>
                <w:b/>
              </w:rPr>
              <w:t>п</w:t>
            </w:r>
            <w:proofErr w:type="spellEnd"/>
            <w:proofErr w:type="gramEnd"/>
            <w:r w:rsidRPr="00EA7D44">
              <w:rPr>
                <w:rFonts w:ascii="Times New Roman" w:hAnsi="Times New Roman" w:cs="Times New Roman"/>
                <w:b/>
              </w:rPr>
              <w:t>/</w:t>
            </w:r>
            <w:proofErr w:type="spellStart"/>
            <w:r w:rsidRPr="00EA7D44">
              <w:rPr>
                <w:rFonts w:ascii="Times New Roman" w:hAnsi="Times New Roman" w:cs="Times New Roman"/>
                <w:b/>
              </w:rPr>
              <w:t>п</w:t>
            </w:r>
            <w:proofErr w:type="spellEnd"/>
          </w:p>
        </w:tc>
        <w:tc>
          <w:tcPr>
            <w:tcW w:w="3341"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 xml:space="preserve">Наименование вида разрешенного использования земельного участка </w:t>
            </w:r>
          </w:p>
        </w:tc>
        <w:tc>
          <w:tcPr>
            <w:tcW w:w="3544" w:type="dxa"/>
          </w:tcPr>
          <w:p w:rsidR="00BF643B" w:rsidRPr="00EA7D44" w:rsidRDefault="00BF643B" w:rsidP="00915BF8">
            <w:pPr>
              <w:pStyle w:val="ConsPlusNormal"/>
              <w:ind w:hanging="62"/>
              <w:jc w:val="center"/>
              <w:rPr>
                <w:rFonts w:ascii="Times New Roman" w:hAnsi="Times New Roman" w:cs="Times New Roman"/>
                <w:b/>
              </w:rPr>
            </w:pPr>
            <w:r w:rsidRPr="00EA7D44">
              <w:rPr>
                <w:rFonts w:ascii="Times New Roman" w:hAnsi="Times New Roman" w:cs="Times New Roman"/>
                <w:b/>
              </w:rPr>
              <w:t xml:space="preserve">Описание вида разрешенного использования земельного участка </w:t>
            </w:r>
          </w:p>
        </w:tc>
        <w:tc>
          <w:tcPr>
            <w:tcW w:w="2126"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 xml:space="preserve">Код (числовое обозначение) вида разрешенного использования земельного участка </w:t>
            </w:r>
          </w:p>
        </w:tc>
        <w:tc>
          <w:tcPr>
            <w:tcW w:w="709"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1</w:t>
            </w:r>
            <w:proofErr w:type="gramEnd"/>
          </w:p>
        </w:tc>
        <w:tc>
          <w:tcPr>
            <w:tcW w:w="566"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2</w:t>
            </w:r>
            <w:proofErr w:type="gramEnd"/>
          </w:p>
        </w:tc>
        <w:tc>
          <w:tcPr>
            <w:tcW w:w="568"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Ж3</w:t>
            </w:r>
          </w:p>
        </w:tc>
        <w:tc>
          <w:tcPr>
            <w:tcW w:w="567"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О</w:t>
            </w:r>
          </w:p>
        </w:tc>
        <w:tc>
          <w:tcPr>
            <w:tcW w:w="567" w:type="dxa"/>
          </w:tcPr>
          <w:p w:rsidR="00BF643B" w:rsidRDefault="00BF643B" w:rsidP="00915BF8">
            <w:pPr>
              <w:pStyle w:val="ConsPlusNormal"/>
              <w:jc w:val="center"/>
              <w:rPr>
                <w:rFonts w:ascii="Times New Roman" w:hAnsi="Times New Roman" w:cs="Times New Roman"/>
                <w:b/>
              </w:rPr>
            </w:pPr>
            <w:r>
              <w:rPr>
                <w:rFonts w:ascii="Times New Roman" w:hAnsi="Times New Roman" w:cs="Times New Roman"/>
                <w:b/>
              </w:rPr>
              <w:t>И</w:t>
            </w:r>
          </w:p>
        </w:tc>
        <w:tc>
          <w:tcPr>
            <w:tcW w:w="567" w:type="dxa"/>
          </w:tcPr>
          <w:p w:rsidR="00BF643B" w:rsidRPr="00EA7D44" w:rsidRDefault="00BF643B" w:rsidP="00915BF8">
            <w:pPr>
              <w:pStyle w:val="ConsPlusNormal"/>
              <w:jc w:val="center"/>
              <w:rPr>
                <w:rFonts w:ascii="Times New Roman" w:hAnsi="Times New Roman" w:cs="Times New Roman"/>
                <w:b/>
              </w:rPr>
            </w:pPr>
            <w:r>
              <w:rPr>
                <w:rFonts w:ascii="Times New Roman" w:hAnsi="Times New Roman" w:cs="Times New Roman"/>
                <w:b/>
              </w:rPr>
              <w:t>Т</w:t>
            </w:r>
          </w:p>
        </w:tc>
        <w:tc>
          <w:tcPr>
            <w:tcW w:w="567" w:type="dxa"/>
          </w:tcPr>
          <w:p w:rsidR="00BF643B" w:rsidRPr="00EA7D44" w:rsidRDefault="00BF643B"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П</w:t>
            </w:r>
            <w:proofErr w:type="gramEnd"/>
          </w:p>
        </w:tc>
        <w:tc>
          <w:tcPr>
            <w:tcW w:w="567"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1</w:t>
            </w:r>
            <w:proofErr w:type="gramEnd"/>
          </w:p>
        </w:tc>
        <w:tc>
          <w:tcPr>
            <w:tcW w:w="567" w:type="dxa"/>
          </w:tcPr>
          <w:p w:rsidR="00BF643B" w:rsidRPr="00EA7D44" w:rsidRDefault="00BF643B"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2</w:t>
            </w:r>
            <w:proofErr w:type="gramEnd"/>
          </w:p>
        </w:tc>
        <w:tc>
          <w:tcPr>
            <w:tcW w:w="567" w:type="dxa"/>
          </w:tcPr>
          <w:p w:rsidR="00BF643B" w:rsidRPr="00EA7D44" w:rsidRDefault="00BF643B"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Р</w:t>
            </w:r>
            <w:proofErr w:type="gramEnd"/>
          </w:p>
        </w:tc>
        <w:tc>
          <w:tcPr>
            <w:tcW w:w="708" w:type="dxa"/>
          </w:tcPr>
          <w:p w:rsidR="00BF643B" w:rsidRPr="00EA7D44" w:rsidRDefault="00BF643B" w:rsidP="00915BF8">
            <w:pPr>
              <w:pStyle w:val="ConsPlusNormal"/>
              <w:jc w:val="center"/>
              <w:rPr>
                <w:rFonts w:ascii="Times New Roman" w:hAnsi="Times New Roman" w:cs="Times New Roman"/>
                <w:b/>
              </w:rPr>
            </w:pPr>
            <w:proofErr w:type="spellStart"/>
            <w:r w:rsidRPr="00EA7D44">
              <w:rPr>
                <w:rFonts w:ascii="Times New Roman" w:hAnsi="Times New Roman" w:cs="Times New Roman"/>
                <w:b/>
              </w:rPr>
              <w:t>Сп</w:t>
            </w:r>
            <w:proofErr w:type="spellEnd"/>
          </w:p>
        </w:tc>
      </w:tr>
      <w:tr w:rsidR="00BF643B" w:rsidTr="00BF643B">
        <w:trPr>
          <w:trHeight w:val="1224"/>
        </w:trPr>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Сельскохозяйственное использование</w:t>
            </w:r>
          </w:p>
        </w:tc>
        <w:tc>
          <w:tcPr>
            <w:tcW w:w="3544" w:type="dxa"/>
          </w:tcPr>
          <w:p w:rsidR="00BF643B" w:rsidRPr="00B2232A" w:rsidRDefault="00BF643B" w:rsidP="00B2232A">
            <w:pPr>
              <w:pStyle w:val="ConsPlusNormal"/>
              <w:rPr>
                <w:rFonts w:ascii="Times New Roman" w:hAnsi="Times New Roman" w:cs="Times New Roman"/>
              </w:rPr>
            </w:pPr>
            <w:r w:rsidRPr="00B2232A">
              <w:rPr>
                <w:rFonts w:ascii="Times New Roman" w:hAnsi="Times New Roman" w:cs="Times New Roman"/>
              </w:rPr>
              <w:t xml:space="preserve">  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51" w:history="1">
              <w:r w:rsidRPr="00B2232A">
                <w:rPr>
                  <w:rFonts w:ascii="Times New Roman" w:hAnsi="Times New Roman" w:cs="Times New Roman"/>
                  <w:color w:val="0000FF"/>
                </w:rPr>
                <w:t>кодами 1.1</w:t>
              </w:r>
            </w:hyperlink>
            <w:r w:rsidRPr="00B2232A">
              <w:rPr>
                <w:rFonts w:ascii="Times New Roman" w:hAnsi="Times New Roman" w:cs="Times New Roman"/>
              </w:rPr>
              <w:t xml:space="preserve"> - </w:t>
            </w:r>
            <w:hyperlink w:anchor="P122" w:history="1">
              <w:r w:rsidRPr="00B2232A">
                <w:rPr>
                  <w:rFonts w:ascii="Times New Roman" w:hAnsi="Times New Roman" w:cs="Times New Roman"/>
                  <w:color w:val="0000FF"/>
                </w:rPr>
                <w:t>1.20</w:t>
              </w:r>
            </w:hyperlink>
            <w:r w:rsidRPr="00B2232A">
              <w:rPr>
                <w:rFonts w:ascii="Times New Roman" w:hAnsi="Times New Roman" w:cs="Times New Roman"/>
              </w:rPr>
              <w:t xml:space="preserve">, в том числе размещение зданий и сооружений, используемых для хранения и переработки сельскохозяйственной продукции </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Растениеводство</w:t>
            </w:r>
          </w:p>
        </w:tc>
        <w:tc>
          <w:tcPr>
            <w:tcW w:w="3544" w:type="dxa"/>
          </w:tcPr>
          <w:p w:rsidR="00BF643B" w:rsidRPr="00B2232A" w:rsidRDefault="00BF643B" w:rsidP="00915BF8">
            <w:pPr>
              <w:pStyle w:val="ConsPlusNormal"/>
              <w:jc w:val="both"/>
              <w:rPr>
                <w:rFonts w:ascii="Times New Roman" w:hAnsi="Times New Roman" w:cs="Times New Roman"/>
              </w:rPr>
            </w:pPr>
            <w:r w:rsidRPr="00B2232A">
              <w:rPr>
                <w:rFonts w:ascii="Times New Roman" w:hAnsi="Times New Roman" w:cs="Times New Roman"/>
              </w:rPr>
              <w:t>Осуществление хозяйственной деятельности, связанной с выращиванием сельскохозяйственных культур.</w:t>
            </w:r>
          </w:p>
          <w:p w:rsidR="00BF643B" w:rsidRPr="00B2232A" w:rsidRDefault="00BF643B" w:rsidP="00915BF8">
            <w:pPr>
              <w:pStyle w:val="ConsPlusNormal"/>
              <w:jc w:val="both"/>
              <w:rPr>
                <w:rFonts w:ascii="Times New Roman" w:hAnsi="Times New Roman" w:cs="Times New Roman"/>
              </w:rPr>
            </w:pPr>
            <w:r w:rsidRPr="00B2232A">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ar54" w:history="1">
              <w:r w:rsidRPr="00B2232A">
                <w:rPr>
                  <w:rFonts w:ascii="Times New Roman" w:hAnsi="Times New Roman" w:cs="Times New Roman"/>
                  <w:color w:val="0000FF"/>
                </w:rPr>
                <w:t>кодами 1.2</w:t>
              </w:r>
            </w:hyperlink>
            <w:r w:rsidRPr="00B2232A">
              <w:rPr>
                <w:rFonts w:ascii="Times New Roman" w:hAnsi="Times New Roman" w:cs="Times New Roman"/>
              </w:rPr>
              <w:t xml:space="preserve"> - </w:t>
            </w:r>
            <w:hyperlink w:anchor="Par70" w:history="1">
              <w:r w:rsidRPr="00B2232A">
                <w:rPr>
                  <w:rFonts w:ascii="Times New Roman" w:hAnsi="Times New Roman" w:cs="Times New Roman"/>
                  <w:color w:val="0000FF"/>
                </w:rPr>
                <w:t>1.6</w:t>
              </w:r>
            </w:hyperlink>
          </w:p>
        </w:tc>
        <w:tc>
          <w:tcPr>
            <w:tcW w:w="2126" w:type="dxa"/>
          </w:tcPr>
          <w:p w:rsidR="00BF643B" w:rsidRPr="00EA7D44" w:rsidRDefault="00BF643B" w:rsidP="00915BF8">
            <w:pPr>
              <w:pStyle w:val="ConsPlusNormal"/>
              <w:jc w:val="both"/>
              <w:rPr>
                <w:rFonts w:ascii="Times New Roman" w:hAnsi="Times New Roman" w:cs="Times New Roman"/>
              </w:rPr>
            </w:pPr>
            <w:bookmarkStart w:id="12" w:name="Par51"/>
            <w:bookmarkEnd w:id="12"/>
            <w:r w:rsidRPr="00EA7D44">
              <w:rPr>
                <w:rFonts w:ascii="Times New Roman" w:hAnsi="Times New Roman" w:cs="Times New Roman"/>
              </w:rPr>
              <w:t>1.1</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Выращивание зерновых и иных сельскохозяйственных культур</w:t>
            </w:r>
          </w:p>
        </w:tc>
        <w:tc>
          <w:tcPr>
            <w:tcW w:w="3544" w:type="dxa"/>
          </w:tcPr>
          <w:p w:rsidR="00BF643B" w:rsidRPr="00EA7D44" w:rsidRDefault="00BF643B" w:rsidP="00915BF8">
            <w:pPr>
              <w:pStyle w:val="ConsPlusNormal"/>
              <w:rPr>
                <w:rFonts w:ascii="Times New Roman" w:hAnsi="Times New Roman" w:cs="Times New Roman"/>
              </w:rPr>
            </w:pPr>
            <w:r w:rsidRPr="00EA7D44">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26" w:type="dxa"/>
          </w:tcPr>
          <w:p w:rsidR="00BF643B" w:rsidRPr="00EA7D44" w:rsidRDefault="00BF643B" w:rsidP="00915BF8">
            <w:pPr>
              <w:pStyle w:val="ConsPlusNormal"/>
              <w:jc w:val="center"/>
              <w:rPr>
                <w:rFonts w:ascii="Times New Roman" w:hAnsi="Times New Roman" w:cs="Times New Roman"/>
              </w:rPr>
            </w:pPr>
            <w:bookmarkStart w:id="13" w:name="Par54"/>
            <w:bookmarkEnd w:id="13"/>
            <w:r w:rsidRPr="00EA7D44">
              <w:rPr>
                <w:rFonts w:ascii="Times New Roman" w:hAnsi="Times New Roman" w:cs="Times New Roman"/>
              </w:rPr>
              <w:t>1.2</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Овощеводство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Выращивание тонизирующих, лекарственных, цветочных культур</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Садоводство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Животноводство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w:t>
            </w:r>
            <w:r w:rsidRPr="00EA7D44">
              <w:rPr>
                <w:rFonts w:ascii="Times New Roman" w:hAnsi="Times New Roman" w:cs="Times New Roman"/>
              </w:rPr>
              <w:lastRenderedPageBreak/>
              <w:t>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ar79" w:history="1">
              <w:r w:rsidRPr="00EA7D44">
                <w:rPr>
                  <w:rFonts w:ascii="Times New Roman" w:hAnsi="Times New Roman" w:cs="Times New Roman"/>
                  <w:color w:val="0000FF"/>
                </w:rPr>
                <w:t>кодами 1.8</w:t>
              </w:r>
            </w:hyperlink>
            <w:r w:rsidRPr="00EA7D44">
              <w:rPr>
                <w:rFonts w:ascii="Times New Roman" w:hAnsi="Times New Roman" w:cs="Times New Roman"/>
              </w:rPr>
              <w:t xml:space="preserve"> - </w:t>
            </w:r>
            <w:hyperlink w:anchor="Par94" w:history="1">
              <w:r w:rsidRPr="00EA7D44">
                <w:rPr>
                  <w:rFonts w:ascii="Times New Roman" w:hAnsi="Times New Roman" w:cs="Times New Roman"/>
                  <w:color w:val="0000FF"/>
                </w:rPr>
                <w:t>1.11</w:t>
              </w:r>
            </w:hyperlink>
            <w:r w:rsidRPr="00EA7D44">
              <w:rPr>
                <w:rFonts w:ascii="Times New Roman" w:hAnsi="Times New Roman" w:cs="Times New Roman"/>
              </w:rPr>
              <w:t xml:space="preserve">, </w:t>
            </w:r>
            <w:hyperlink w:anchor="Par110" w:history="1">
              <w:r w:rsidRPr="00EA7D44">
                <w:rPr>
                  <w:rFonts w:ascii="Times New Roman" w:hAnsi="Times New Roman" w:cs="Times New Roman"/>
                  <w:color w:val="0000FF"/>
                </w:rPr>
                <w:t>1.15</w:t>
              </w:r>
            </w:hyperlink>
            <w:r w:rsidRPr="00EA7D44">
              <w:rPr>
                <w:rFonts w:ascii="Times New Roman" w:hAnsi="Times New Roman" w:cs="Times New Roman"/>
              </w:rPr>
              <w:t xml:space="preserve">, </w:t>
            </w:r>
            <w:hyperlink w:anchor="Par123" w:history="1">
              <w:r w:rsidRPr="00EA7D44">
                <w:rPr>
                  <w:rFonts w:ascii="Times New Roman" w:hAnsi="Times New Roman" w:cs="Times New Roman"/>
                  <w:color w:val="0000FF"/>
                </w:rPr>
                <w:t>1.19</w:t>
              </w:r>
            </w:hyperlink>
            <w:r w:rsidRPr="00EA7D44">
              <w:rPr>
                <w:rFonts w:ascii="Times New Roman" w:hAnsi="Times New Roman" w:cs="Times New Roman"/>
              </w:rPr>
              <w:t xml:space="preserve">, </w:t>
            </w:r>
            <w:hyperlink w:anchor="Par126" w:history="1">
              <w:r w:rsidRPr="00EA7D44">
                <w:rPr>
                  <w:rFonts w:ascii="Times New Roman" w:hAnsi="Times New Roman" w:cs="Times New Roman"/>
                  <w:color w:val="0000FF"/>
                </w:rPr>
                <w:t>1.20</w:t>
              </w:r>
            </w:hyperlink>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1.7</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Птицеводство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Пчеловодство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сооружений, используемых для хранения и первичной переработки продукции пчеловодства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Рыбоводство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w:t>
            </w:r>
            <w:proofErr w:type="spellStart"/>
            <w:r w:rsidRPr="00EA7D44">
              <w:rPr>
                <w:rFonts w:ascii="Times New Roman" w:hAnsi="Times New Roman" w:cs="Times New Roman"/>
              </w:rPr>
              <w:t>аквакультуры</w:t>
            </w:r>
            <w:proofErr w:type="spellEnd"/>
            <w:r w:rsidRPr="00EA7D44">
              <w:rPr>
                <w:rFonts w:ascii="Times New Roman" w:hAnsi="Times New Roman" w:cs="Times New Roman"/>
              </w:rPr>
              <w:t>);</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сооружений, оборудования, необходимых для осуществления рыбоводства (</w:t>
            </w:r>
            <w:proofErr w:type="spellStart"/>
            <w:r w:rsidRPr="00EA7D44">
              <w:rPr>
                <w:rFonts w:ascii="Times New Roman" w:hAnsi="Times New Roman" w:cs="Times New Roman"/>
              </w:rPr>
              <w:t>аквакультуры</w:t>
            </w:r>
            <w:proofErr w:type="spellEnd"/>
            <w:r w:rsidRPr="00EA7D44">
              <w:rPr>
                <w:rFonts w:ascii="Times New Roman" w:hAnsi="Times New Roman" w:cs="Times New Roman"/>
              </w:rPr>
              <w:t>)</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Хранение и переработка сельскохозяйственной продукции</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26" w:type="dxa"/>
          </w:tcPr>
          <w:p w:rsidR="00BF643B" w:rsidRPr="00EA7D44" w:rsidRDefault="00BF643B" w:rsidP="00915BF8">
            <w:pPr>
              <w:pStyle w:val="ConsPlusNormal"/>
              <w:jc w:val="center"/>
              <w:rPr>
                <w:rFonts w:ascii="Times New Roman" w:hAnsi="Times New Roman" w:cs="Times New Roman"/>
              </w:rPr>
            </w:pPr>
            <w:bookmarkStart w:id="14" w:name="Par110"/>
            <w:bookmarkEnd w:id="14"/>
            <w:r w:rsidRPr="00EA7D44">
              <w:rPr>
                <w:rFonts w:ascii="Times New Roman" w:hAnsi="Times New Roman" w:cs="Times New Roman"/>
              </w:rPr>
              <w:t>1.15</w:t>
            </w:r>
          </w:p>
        </w:tc>
        <w:tc>
          <w:tcPr>
            <w:tcW w:w="709" w:type="dxa"/>
          </w:tcPr>
          <w:p w:rsidR="00BF643B" w:rsidRPr="00EA7D44" w:rsidRDefault="00BF643B" w:rsidP="00915BF8">
            <w:pPr>
              <w:pStyle w:val="ConsPlusNormal"/>
              <w:jc w:val="center"/>
              <w:rPr>
                <w:rFonts w:ascii="Times New Roman" w:hAnsi="Times New Roman" w:cs="Times New Roman"/>
                <w:color w:val="C00000"/>
              </w:rPr>
            </w:pPr>
          </w:p>
        </w:tc>
        <w:tc>
          <w:tcPr>
            <w:tcW w:w="566" w:type="dxa"/>
          </w:tcPr>
          <w:p w:rsidR="00BF643B" w:rsidRPr="00EA7D44" w:rsidRDefault="00BF643B" w:rsidP="00915BF8">
            <w:pPr>
              <w:pStyle w:val="ConsPlusNormal"/>
              <w:jc w:val="center"/>
              <w:rPr>
                <w:rFonts w:ascii="Times New Roman" w:hAnsi="Times New Roman" w:cs="Times New Roman"/>
                <w:color w:val="C00000"/>
              </w:rPr>
            </w:pPr>
          </w:p>
        </w:tc>
        <w:tc>
          <w:tcPr>
            <w:tcW w:w="568"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Ведение личного подсобного хозяйства на полевых участках</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Производство сельскохозяйственной продукции без права возведения объектов капитального </w:t>
            </w:r>
            <w:r w:rsidRPr="00EA7D44">
              <w:rPr>
                <w:rFonts w:ascii="Times New Roman" w:hAnsi="Times New Roman" w:cs="Times New Roman"/>
              </w:rPr>
              <w:lastRenderedPageBreak/>
              <w:t>строительства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1.16</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r w:rsidRPr="00EA7D44">
              <w:rPr>
                <w:rFonts w:ascii="Times New Roman" w:hAnsi="Times New Roman" w:cs="Times New Roman"/>
                <w:color w:val="C00000"/>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13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Питомники</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r w:rsidRPr="00EA7D44">
              <w:rPr>
                <w:rFonts w:ascii="Times New Roman" w:hAnsi="Times New Roman" w:cs="Times New Roman"/>
                <w:color w:val="C00000"/>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Обеспечение сельскохозяйственного производства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r w:rsidRPr="00EA7D44">
              <w:rPr>
                <w:rFonts w:ascii="Times New Roman" w:hAnsi="Times New Roman" w:cs="Times New Roman"/>
                <w:color w:val="C00000"/>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Сенокошение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Кошение трав, сбор и заготовка сена</w:t>
            </w:r>
          </w:p>
        </w:tc>
        <w:tc>
          <w:tcPr>
            <w:tcW w:w="2126" w:type="dxa"/>
          </w:tcPr>
          <w:p w:rsidR="00BF643B" w:rsidRPr="00AF4FAB" w:rsidRDefault="00BF643B" w:rsidP="00915BF8">
            <w:pPr>
              <w:pStyle w:val="ConsPlusNormal"/>
              <w:jc w:val="center"/>
              <w:rPr>
                <w:rFonts w:ascii="Times New Roman" w:hAnsi="Times New Roman" w:cs="Times New Roman"/>
              </w:rPr>
            </w:pPr>
            <w:bookmarkStart w:id="15" w:name="Par123"/>
            <w:bookmarkEnd w:id="15"/>
            <w:r w:rsidRPr="00AF4FAB">
              <w:rPr>
                <w:rFonts w:ascii="Times New Roman" w:hAnsi="Times New Roman" w:cs="Times New Roman"/>
              </w:rPr>
              <w:t>1.19</w:t>
            </w:r>
          </w:p>
        </w:tc>
        <w:tc>
          <w:tcPr>
            <w:tcW w:w="709" w:type="dxa"/>
          </w:tcPr>
          <w:p w:rsidR="00BF643B" w:rsidRPr="00AF4FAB" w:rsidRDefault="00BF643B" w:rsidP="00915BF8">
            <w:pPr>
              <w:pStyle w:val="ConsPlusNormal"/>
              <w:jc w:val="center"/>
              <w:rPr>
                <w:rFonts w:ascii="Times New Roman" w:hAnsi="Times New Roman" w:cs="Times New Roman"/>
              </w:rPr>
            </w:pPr>
          </w:p>
        </w:tc>
        <w:tc>
          <w:tcPr>
            <w:tcW w:w="566" w:type="dxa"/>
          </w:tcPr>
          <w:p w:rsidR="00BF643B" w:rsidRPr="00AF4FAB" w:rsidRDefault="00BF643B" w:rsidP="00915BF8">
            <w:pPr>
              <w:pStyle w:val="ConsPlusNormal"/>
              <w:jc w:val="center"/>
              <w:rPr>
                <w:rFonts w:ascii="Times New Roman" w:hAnsi="Times New Roman" w:cs="Times New Roman"/>
              </w:rPr>
            </w:pPr>
          </w:p>
        </w:tc>
        <w:tc>
          <w:tcPr>
            <w:tcW w:w="568"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2126" w:type="dxa"/>
          </w:tcPr>
          <w:p w:rsidR="00BF643B" w:rsidRPr="00AF4FAB" w:rsidRDefault="00BF643B" w:rsidP="00915BF8">
            <w:pPr>
              <w:pStyle w:val="ConsPlusNormal"/>
              <w:jc w:val="center"/>
              <w:rPr>
                <w:rFonts w:ascii="Times New Roman" w:hAnsi="Times New Roman" w:cs="Times New Roman"/>
              </w:rPr>
            </w:pPr>
            <w:bookmarkStart w:id="16" w:name="Par126"/>
            <w:bookmarkEnd w:id="16"/>
            <w:r w:rsidRPr="00AF4FAB">
              <w:rPr>
                <w:rFonts w:ascii="Times New Roman" w:hAnsi="Times New Roman" w:cs="Times New Roman"/>
              </w:rPr>
              <w:t>1.20</w:t>
            </w:r>
          </w:p>
        </w:tc>
        <w:tc>
          <w:tcPr>
            <w:tcW w:w="709" w:type="dxa"/>
          </w:tcPr>
          <w:p w:rsidR="00BF643B" w:rsidRPr="00AF4FAB" w:rsidRDefault="00BF643B" w:rsidP="00915BF8">
            <w:pPr>
              <w:pStyle w:val="ConsPlusNormal"/>
              <w:jc w:val="center"/>
              <w:rPr>
                <w:rFonts w:ascii="Times New Roman" w:hAnsi="Times New Roman" w:cs="Times New Roman"/>
              </w:rPr>
            </w:pPr>
          </w:p>
        </w:tc>
        <w:tc>
          <w:tcPr>
            <w:tcW w:w="566" w:type="dxa"/>
          </w:tcPr>
          <w:p w:rsidR="00BF643B" w:rsidRPr="00AF4FAB" w:rsidRDefault="00BF643B" w:rsidP="00915BF8">
            <w:pPr>
              <w:pStyle w:val="ConsPlusNormal"/>
              <w:jc w:val="center"/>
              <w:rPr>
                <w:rFonts w:ascii="Times New Roman" w:hAnsi="Times New Roman" w:cs="Times New Roman"/>
              </w:rPr>
            </w:pPr>
          </w:p>
        </w:tc>
        <w:tc>
          <w:tcPr>
            <w:tcW w:w="568"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EA7D44" w:rsidRDefault="00BF643B" w:rsidP="00915BF8">
            <w:pPr>
              <w:pStyle w:val="ConsPlusNormal"/>
              <w:rPr>
                <w:rFonts w:ascii="Times New Roman" w:hAnsi="Times New Roman" w:cs="Times New Roman"/>
                <w:color w:val="C00000"/>
              </w:rPr>
            </w:pPr>
          </w:p>
        </w:tc>
        <w:tc>
          <w:tcPr>
            <w:tcW w:w="708" w:type="dxa"/>
          </w:tcPr>
          <w:p w:rsidR="00BF643B" w:rsidRPr="00EA7D44" w:rsidRDefault="00BF643B" w:rsidP="00915BF8">
            <w:pPr>
              <w:pStyle w:val="ConsPlusNormal"/>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Жилая застройка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жилых домов различного вида.</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ar136" w:history="1">
              <w:r w:rsidRPr="00EA7D44">
                <w:rPr>
                  <w:rFonts w:ascii="Times New Roman" w:hAnsi="Times New Roman" w:cs="Times New Roman"/>
                  <w:color w:val="0000FF"/>
                </w:rPr>
                <w:t>кодами 2.1</w:t>
              </w:r>
            </w:hyperlink>
            <w:r w:rsidRPr="00EA7D44">
              <w:rPr>
                <w:rFonts w:ascii="Times New Roman" w:hAnsi="Times New Roman" w:cs="Times New Roman"/>
              </w:rPr>
              <w:t xml:space="preserve"> - </w:t>
            </w:r>
            <w:hyperlink w:anchor="Par154" w:history="1">
              <w:r w:rsidRPr="00EA7D44">
                <w:rPr>
                  <w:rFonts w:ascii="Times New Roman" w:hAnsi="Times New Roman" w:cs="Times New Roman"/>
                  <w:color w:val="0000FF"/>
                </w:rPr>
                <w:t>2.3</w:t>
              </w:r>
            </w:hyperlink>
            <w:r w:rsidRPr="00EA7D44">
              <w:rPr>
                <w:rFonts w:ascii="Times New Roman" w:hAnsi="Times New Roman" w:cs="Times New Roman"/>
              </w:rPr>
              <w:t xml:space="preserve">, </w:t>
            </w:r>
            <w:hyperlink w:anchor="Par165" w:history="1">
              <w:r w:rsidRPr="00EA7D44">
                <w:rPr>
                  <w:rFonts w:ascii="Times New Roman" w:hAnsi="Times New Roman" w:cs="Times New Roman"/>
                  <w:color w:val="0000FF"/>
                </w:rPr>
                <w:t>2.5</w:t>
              </w:r>
            </w:hyperlink>
            <w:r w:rsidRPr="00EA7D44">
              <w:rPr>
                <w:rFonts w:ascii="Times New Roman" w:hAnsi="Times New Roman" w:cs="Times New Roman"/>
              </w:rPr>
              <w:t xml:space="preserve"> - </w:t>
            </w:r>
            <w:hyperlink w:anchor="Par176" w:history="1">
              <w:r w:rsidRPr="00EA7D44">
                <w:rPr>
                  <w:rFonts w:ascii="Times New Roman" w:hAnsi="Times New Roman" w:cs="Times New Roman"/>
                  <w:color w:val="0000FF"/>
                </w:rPr>
                <w:t>2.7.1</w:t>
              </w:r>
            </w:hyperlink>
          </w:p>
        </w:tc>
        <w:tc>
          <w:tcPr>
            <w:tcW w:w="2126"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2.0</w:t>
            </w:r>
          </w:p>
        </w:tc>
        <w:tc>
          <w:tcPr>
            <w:tcW w:w="709"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566"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8"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RPr="007823DD"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Для индивидуального жилищного строительства</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выращивание сельскохозяйственных культур;</w:t>
            </w:r>
          </w:p>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гаражей для собственных нужд и хозяйственных построек</w:t>
            </w:r>
          </w:p>
        </w:tc>
        <w:tc>
          <w:tcPr>
            <w:tcW w:w="2126" w:type="dxa"/>
          </w:tcPr>
          <w:p w:rsidR="00BF643B" w:rsidRPr="00AF4FAB" w:rsidRDefault="00BF643B" w:rsidP="00915BF8">
            <w:pPr>
              <w:pStyle w:val="ConsPlusNormal"/>
              <w:jc w:val="center"/>
              <w:rPr>
                <w:rFonts w:ascii="Times New Roman" w:hAnsi="Times New Roman" w:cs="Times New Roman"/>
              </w:rPr>
            </w:pPr>
            <w:bookmarkStart w:id="17" w:name="Par136"/>
            <w:bookmarkEnd w:id="17"/>
            <w:r w:rsidRPr="00AF4FAB">
              <w:rPr>
                <w:rFonts w:ascii="Times New Roman" w:hAnsi="Times New Roman" w:cs="Times New Roman"/>
              </w:rPr>
              <w:t>2.1</w:t>
            </w:r>
          </w:p>
        </w:tc>
        <w:tc>
          <w:tcPr>
            <w:tcW w:w="709"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566"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8"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163F4C" w:rsidRDefault="00BF643B" w:rsidP="00915BF8">
            <w:pPr>
              <w:pStyle w:val="ConsPlusNormal"/>
              <w:jc w:val="center"/>
              <w:rPr>
                <w:rFonts w:ascii="Times New Roman" w:hAnsi="Times New Roman" w:cs="Times New Roman"/>
              </w:rPr>
            </w:pPr>
            <w:r w:rsidRPr="00163F4C">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rPr>
          <w:trHeight w:val="1029"/>
        </w:trPr>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19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Малоэтажная многоквартирная жилая застройка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малоэтажных многоквартирных домов (многоквартирные дома высотой до 4 этажей, включая </w:t>
            </w:r>
            <w:proofErr w:type="gramStart"/>
            <w:r w:rsidRPr="00EA7D44">
              <w:rPr>
                <w:rFonts w:ascii="Times New Roman" w:hAnsi="Times New Roman" w:cs="Times New Roman"/>
              </w:rPr>
              <w:t>мансардный</w:t>
            </w:r>
            <w:proofErr w:type="gramEnd"/>
            <w:r w:rsidRPr="00EA7D44">
              <w:rPr>
                <w:rFonts w:ascii="Times New Roman" w:hAnsi="Times New Roman" w:cs="Times New Roman"/>
              </w:rPr>
              <w:t>);</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обустройство спортивных и детских площадок, площадок для отдыха;</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обслуживания жилой застройки во встроенных, пристроенных и </w:t>
            </w:r>
            <w:r w:rsidRPr="00EA7D44">
              <w:rPr>
                <w:rFonts w:ascii="Times New Roman" w:hAnsi="Times New Roman" w:cs="Times New Roman"/>
              </w:rPr>
              <w:lastRenderedPageBreak/>
              <w:t>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2.1.1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20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Для ведения личного подсобного хозяйства (приусадебный земельный участок)</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жилого дома, указанного в описании вида разрешенного использования с </w:t>
            </w:r>
            <w:hyperlink w:anchor="Par136" w:history="1">
              <w:r w:rsidRPr="00EA7D44">
                <w:rPr>
                  <w:rFonts w:ascii="Times New Roman" w:hAnsi="Times New Roman" w:cs="Times New Roman"/>
                  <w:color w:val="0000FF"/>
                </w:rPr>
                <w:t>кодом 2.1</w:t>
              </w:r>
            </w:hyperlink>
            <w:r w:rsidRPr="00EA7D44">
              <w:rPr>
                <w:rFonts w:ascii="Times New Roman" w:hAnsi="Times New Roman" w:cs="Times New Roman"/>
              </w:rPr>
              <w:t>;</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производство сельскохозяйственной продукции;</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гаража и иных вспомогательных сооружений;</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содержание сельскохозяйственных животных</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rPr>
          <w:trHeight w:val="3340"/>
        </w:trPr>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Блокированная жилая застройка</w:t>
            </w:r>
          </w:p>
        </w:tc>
        <w:tc>
          <w:tcPr>
            <w:tcW w:w="3544"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EA7D44">
              <w:rPr>
                <w:rFonts w:ascii="Times New Roman" w:hAnsi="Times New Roman" w:cs="Times New Roman"/>
              </w:rPr>
              <w:t xml:space="preserve"> пользования (жилые дома блокированной застройки);</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разведение декоративных и плодовых деревьев, овощных и ягодных культур;</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для собственных нужд и иных вспомогательных сооружений;</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обустройство спортивных и детских площадок, площадок для отдыха</w:t>
            </w:r>
          </w:p>
        </w:tc>
        <w:tc>
          <w:tcPr>
            <w:tcW w:w="2126" w:type="dxa"/>
          </w:tcPr>
          <w:p w:rsidR="00BF643B" w:rsidRPr="00EA7D44" w:rsidRDefault="00BF643B" w:rsidP="00915BF8">
            <w:pPr>
              <w:pStyle w:val="ConsPlusNormal"/>
              <w:jc w:val="center"/>
              <w:rPr>
                <w:rFonts w:ascii="Times New Roman" w:hAnsi="Times New Roman" w:cs="Times New Roman"/>
              </w:rPr>
            </w:pPr>
            <w:bookmarkStart w:id="18" w:name="Par154"/>
            <w:bookmarkEnd w:id="18"/>
            <w:r w:rsidRPr="00EA7D44">
              <w:rPr>
                <w:rFonts w:ascii="Times New Roman" w:hAnsi="Times New Roman" w:cs="Times New Roman"/>
              </w:rPr>
              <w:t>2.3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22</w:t>
            </w:r>
          </w:p>
        </w:tc>
        <w:tc>
          <w:tcPr>
            <w:tcW w:w="3341" w:type="dxa"/>
          </w:tcPr>
          <w:p w:rsidR="00BF643B" w:rsidRPr="00EA7D44" w:rsidRDefault="00BF643B" w:rsidP="00915BF8">
            <w:pPr>
              <w:pStyle w:val="ConsPlusNormal"/>
              <w:jc w:val="center"/>
              <w:rPr>
                <w:rFonts w:ascii="Times New Roman" w:hAnsi="Times New Roman" w:cs="Times New Roman"/>
              </w:rPr>
            </w:pPr>
            <w:proofErr w:type="spellStart"/>
            <w:r w:rsidRPr="00EA7D44">
              <w:rPr>
                <w:rFonts w:ascii="Times New Roman" w:hAnsi="Times New Roman" w:cs="Times New Roman"/>
              </w:rPr>
              <w:t>Среднеэтажная</w:t>
            </w:r>
            <w:proofErr w:type="spellEnd"/>
            <w:r w:rsidRPr="00EA7D44">
              <w:rPr>
                <w:rFonts w:ascii="Times New Roman" w:hAnsi="Times New Roman" w:cs="Times New Roman"/>
              </w:rPr>
              <w:t xml:space="preserve"> жилая застройка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многоквартирных домов этажностью не выше восьми этажей;</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благоустройство и озеленение;</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подземных гаражей и автостоянок;</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обустройство спортивных и детских площадок, площадок для отдыха;</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126" w:type="dxa"/>
          </w:tcPr>
          <w:p w:rsidR="00BF643B" w:rsidRPr="00EA7D44" w:rsidRDefault="00BF643B" w:rsidP="00915BF8">
            <w:pPr>
              <w:pStyle w:val="ConsPlusNormal"/>
              <w:jc w:val="center"/>
              <w:rPr>
                <w:rFonts w:ascii="Times New Roman" w:hAnsi="Times New Roman" w:cs="Times New Roman"/>
              </w:rPr>
            </w:pPr>
            <w:bookmarkStart w:id="19" w:name="Par165"/>
            <w:bookmarkEnd w:id="19"/>
            <w:r w:rsidRPr="00EA7D44">
              <w:rPr>
                <w:rFonts w:ascii="Times New Roman" w:hAnsi="Times New Roman" w:cs="Times New Roman"/>
              </w:rPr>
              <w:t>2.5</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AF4FAB"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Многоэтажная жилая застройка (высотная застройка)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многоквартирных домов этажностью девять этажей и выше;</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благоустройство и озеленение придомовых территорий;</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2.6</w:t>
            </w:r>
          </w:p>
        </w:tc>
        <w:tc>
          <w:tcPr>
            <w:tcW w:w="709" w:type="dxa"/>
          </w:tcPr>
          <w:p w:rsidR="00BF643B" w:rsidRPr="00EA7D44" w:rsidRDefault="00BF643B" w:rsidP="00915BF8">
            <w:pPr>
              <w:pStyle w:val="ConsPlusNormal"/>
              <w:jc w:val="center"/>
              <w:rPr>
                <w:rFonts w:ascii="Times New Roman" w:hAnsi="Times New Roman" w:cs="Times New Roman"/>
              </w:rPr>
            </w:pP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24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жилой застройки</w:t>
            </w:r>
          </w:p>
        </w:tc>
        <w:tc>
          <w:tcPr>
            <w:tcW w:w="3544"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 xml:space="preserve">Размещение объектов капитального строительства, размещение которых предусмотрено видами разрешенного использования с </w:t>
            </w:r>
            <w:hyperlink w:anchor="Par188" w:history="1">
              <w:r w:rsidRPr="00EA7D44">
                <w:rPr>
                  <w:rFonts w:ascii="Times New Roman" w:hAnsi="Times New Roman" w:cs="Times New Roman"/>
                  <w:color w:val="0000FF"/>
                </w:rPr>
                <w:t>кодами 3.1</w:t>
              </w:r>
            </w:hyperlink>
            <w:r w:rsidRPr="00EA7D44">
              <w:rPr>
                <w:rFonts w:ascii="Times New Roman" w:hAnsi="Times New Roman" w:cs="Times New Roman"/>
              </w:rPr>
              <w:t xml:space="preserve">, </w:t>
            </w:r>
            <w:hyperlink w:anchor="Par197" w:history="1">
              <w:r w:rsidRPr="00EA7D44">
                <w:rPr>
                  <w:rFonts w:ascii="Times New Roman" w:hAnsi="Times New Roman" w:cs="Times New Roman"/>
                  <w:color w:val="0000FF"/>
                </w:rPr>
                <w:t>3.2</w:t>
              </w:r>
            </w:hyperlink>
            <w:r w:rsidRPr="00EA7D44">
              <w:rPr>
                <w:rFonts w:ascii="Times New Roman" w:hAnsi="Times New Roman" w:cs="Times New Roman"/>
              </w:rPr>
              <w:t xml:space="preserve">, </w:t>
            </w:r>
            <w:hyperlink w:anchor="Par214" w:history="1">
              <w:r w:rsidRPr="00EA7D44">
                <w:rPr>
                  <w:rFonts w:ascii="Times New Roman" w:hAnsi="Times New Roman" w:cs="Times New Roman"/>
                  <w:color w:val="0000FF"/>
                </w:rPr>
                <w:t>3.3</w:t>
              </w:r>
            </w:hyperlink>
            <w:r w:rsidRPr="00EA7D44">
              <w:rPr>
                <w:rFonts w:ascii="Times New Roman" w:hAnsi="Times New Roman" w:cs="Times New Roman"/>
              </w:rPr>
              <w:t xml:space="preserve">, </w:t>
            </w:r>
            <w:hyperlink w:anchor="Par217" w:history="1">
              <w:r w:rsidRPr="00EA7D44">
                <w:rPr>
                  <w:rFonts w:ascii="Times New Roman" w:hAnsi="Times New Roman" w:cs="Times New Roman"/>
                  <w:color w:val="0000FF"/>
                </w:rPr>
                <w:t>3.4</w:t>
              </w:r>
            </w:hyperlink>
            <w:r w:rsidRPr="00EA7D44">
              <w:rPr>
                <w:rFonts w:ascii="Times New Roman" w:hAnsi="Times New Roman" w:cs="Times New Roman"/>
              </w:rPr>
              <w:t xml:space="preserve">, </w:t>
            </w:r>
            <w:hyperlink w:anchor="Par220" w:history="1">
              <w:r w:rsidRPr="00EA7D44">
                <w:rPr>
                  <w:rFonts w:ascii="Times New Roman" w:hAnsi="Times New Roman" w:cs="Times New Roman"/>
                  <w:color w:val="0000FF"/>
                </w:rPr>
                <w:t>3.4.1</w:t>
              </w:r>
            </w:hyperlink>
            <w:r w:rsidRPr="00EA7D44">
              <w:rPr>
                <w:rFonts w:ascii="Times New Roman" w:hAnsi="Times New Roman" w:cs="Times New Roman"/>
              </w:rPr>
              <w:t xml:space="preserve">, </w:t>
            </w:r>
            <w:hyperlink w:anchor="Par234" w:history="1">
              <w:r w:rsidRPr="00EA7D44">
                <w:rPr>
                  <w:rFonts w:ascii="Times New Roman" w:hAnsi="Times New Roman" w:cs="Times New Roman"/>
                  <w:color w:val="0000FF"/>
                </w:rPr>
                <w:t>3.5.1</w:t>
              </w:r>
            </w:hyperlink>
            <w:r w:rsidRPr="00EA7D44">
              <w:rPr>
                <w:rFonts w:ascii="Times New Roman" w:hAnsi="Times New Roman" w:cs="Times New Roman"/>
              </w:rPr>
              <w:t xml:space="preserve">, </w:t>
            </w:r>
            <w:hyperlink w:anchor="Par240" w:history="1">
              <w:r w:rsidRPr="00EA7D44">
                <w:rPr>
                  <w:rFonts w:ascii="Times New Roman" w:hAnsi="Times New Roman" w:cs="Times New Roman"/>
                  <w:color w:val="0000FF"/>
                </w:rPr>
                <w:t>3.6</w:t>
              </w:r>
            </w:hyperlink>
            <w:r w:rsidRPr="00EA7D44">
              <w:rPr>
                <w:rFonts w:ascii="Times New Roman" w:hAnsi="Times New Roman" w:cs="Times New Roman"/>
              </w:rPr>
              <w:t xml:space="preserve">, </w:t>
            </w:r>
            <w:hyperlink w:anchor="Par252" w:history="1">
              <w:r w:rsidRPr="00EA7D44">
                <w:rPr>
                  <w:rFonts w:ascii="Times New Roman" w:hAnsi="Times New Roman" w:cs="Times New Roman"/>
                  <w:color w:val="0000FF"/>
                </w:rPr>
                <w:t>3.7</w:t>
              </w:r>
            </w:hyperlink>
            <w:r w:rsidRPr="00EA7D44">
              <w:rPr>
                <w:rFonts w:ascii="Times New Roman" w:hAnsi="Times New Roman" w:cs="Times New Roman"/>
              </w:rPr>
              <w:t xml:space="preserve">, </w:t>
            </w:r>
            <w:hyperlink w:anchor="Par285" w:history="1">
              <w:r w:rsidRPr="00EA7D44">
                <w:rPr>
                  <w:rFonts w:ascii="Times New Roman" w:hAnsi="Times New Roman" w:cs="Times New Roman"/>
                  <w:color w:val="0000FF"/>
                </w:rPr>
                <w:t>3.10.1</w:t>
              </w:r>
            </w:hyperlink>
            <w:r w:rsidRPr="00EA7D44">
              <w:rPr>
                <w:rFonts w:ascii="Times New Roman" w:hAnsi="Times New Roman" w:cs="Times New Roman"/>
              </w:rPr>
              <w:t xml:space="preserve">, </w:t>
            </w:r>
            <w:hyperlink w:anchor="Par296" w:history="1">
              <w:r w:rsidRPr="00EA7D44">
                <w:rPr>
                  <w:rFonts w:ascii="Times New Roman" w:hAnsi="Times New Roman" w:cs="Times New Roman"/>
                  <w:color w:val="0000FF"/>
                </w:rPr>
                <w:t>4.1</w:t>
              </w:r>
            </w:hyperlink>
            <w:r w:rsidRPr="00EA7D44">
              <w:rPr>
                <w:rFonts w:ascii="Times New Roman" w:hAnsi="Times New Roman" w:cs="Times New Roman"/>
              </w:rPr>
              <w:t xml:space="preserve">, </w:t>
            </w:r>
            <w:hyperlink w:anchor="Par304" w:history="1">
              <w:r w:rsidRPr="00EA7D44">
                <w:rPr>
                  <w:rFonts w:ascii="Times New Roman" w:hAnsi="Times New Roman" w:cs="Times New Roman"/>
                  <w:color w:val="0000FF"/>
                </w:rPr>
                <w:t>4.3</w:t>
              </w:r>
            </w:hyperlink>
            <w:r w:rsidRPr="00EA7D44">
              <w:rPr>
                <w:rFonts w:ascii="Times New Roman" w:hAnsi="Times New Roman" w:cs="Times New Roman"/>
              </w:rPr>
              <w:t xml:space="preserve">, </w:t>
            </w:r>
            <w:hyperlink w:anchor="Par307" w:history="1">
              <w:r w:rsidRPr="00EA7D44">
                <w:rPr>
                  <w:rFonts w:ascii="Times New Roman" w:hAnsi="Times New Roman" w:cs="Times New Roman"/>
                  <w:color w:val="0000FF"/>
                </w:rPr>
                <w:t>4.4</w:t>
              </w:r>
            </w:hyperlink>
            <w:r w:rsidRPr="00EA7D44">
              <w:rPr>
                <w:rFonts w:ascii="Times New Roman" w:hAnsi="Times New Roman" w:cs="Times New Roman"/>
              </w:rPr>
              <w:t xml:space="preserve">, </w:t>
            </w:r>
            <w:hyperlink w:anchor="Par313" w:history="1">
              <w:r w:rsidRPr="00EA7D44">
                <w:rPr>
                  <w:rFonts w:ascii="Times New Roman" w:hAnsi="Times New Roman" w:cs="Times New Roman"/>
                  <w:color w:val="0000FF"/>
                </w:rPr>
                <w:t>4.6</w:t>
              </w:r>
            </w:hyperlink>
            <w:r w:rsidRPr="00EA7D44">
              <w:rPr>
                <w:rFonts w:ascii="Times New Roman" w:hAnsi="Times New Roman" w:cs="Times New Roman"/>
              </w:rPr>
              <w:t xml:space="preserve">, </w:t>
            </w:r>
            <w:hyperlink w:anchor="Par362" w:history="1">
              <w:r w:rsidRPr="00EA7D44">
                <w:rPr>
                  <w:rFonts w:ascii="Times New Roman" w:hAnsi="Times New Roman" w:cs="Times New Roman"/>
                  <w:color w:val="0000FF"/>
                </w:rPr>
                <w:t>5.1.2</w:t>
              </w:r>
            </w:hyperlink>
            <w:r w:rsidRPr="00EA7D44">
              <w:rPr>
                <w:rFonts w:ascii="Times New Roman" w:hAnsi="Times New Roman" w:cs="Times New Roman"/>
              </w:rPr>
              <w:t xml:space="preserve">, </w:t>
            </w:r>
            <w:hyperlink w:anchor="Par365" w:history="1">
              <w:r w:rsidRPr="00EA7D44">
                <w:rPr>
                  <w:rFonts w:ascii="Times New Roman" w:hAnsi="Times New Roman" w:cs="Times New Roman"/>
                  <w:color w:val="0000FF"/>
                </w:rPr>
                <w:t>5.1.3</w:t>
              </w:r>
            </w:hyperlink>
            <w:r w:rsidRPr="00EA7D44">
              <w:rPr>
                <w:rFonts w:ascii="Times New Roman" w:hAnsi="Times New Roman" w:cs="Times New Roman"/>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Хранение автотранспорта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A7D44">
              <w:rPr>
                <w:rFonts w:ascii="Times New Roman" w:hAnsi="Times New Roman" w:cs="Times New Roman"/>
              </w:rPr>
              <w:t>машино-места</w:t>
            </w:r>
            <w:proofErr w:type="spellEnd"/>
            <w:r w:rsidRPr="00EA7D44">
              <w:rPr>
                <w:rFonts w:ascii="Times New Roman" w:hAnsi="Times New Roman" w:cs="Times New Roman"/>
              </w:rPr>
              <w:t xml:space="preserve">, за исключением гаражей, размещение которых предусмотрено содержанием видов разрешенного использования с </w:t>
            </w:r>
            <w:hyperlink w:anchor="Par180" w:history="1">
              <w:r w:rsidRPr="00EA7D44">
                <w:rPr>
                  <w:rFonts w:ascii="Times New Roman" w:hAnsi="Times New Roman" w:cs="Times New Roman"/>
                  <w:color w:val="0000FF"/>
                </w:rPr>
                <w:t>кодами 2.7.2</w:t>
              </w:r>
            </w:hyperlink>
            <w:r w:rsidRPr="00EA7D44">
              <w:rPr>
                <w:rFonts w:ascii="Times New Roman" w:hAnsi="Times New Roman" w:cs="Times New Roman"/>
              </w:rPr>
              <w:t xml:space="preserve">, </w:t>
            </w:r>
            <w:hyperlink w:anchor="Par332" w:history="1">
              <w:r w:rsidRPr="00EA7D44">
                <w:rPr>
                  <w:rFonts w:ascii="Times New Roman" w:hAnsi="Times New Roman" w:cs="Times New Roman"/>
                  <w:color w:val="0000FF"/>
                </w:rPr>
                <w:t>4.9</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20" w:name="Par176"/>
            <w:bookmarkEnd w:id="20"/>
            <w:r w:rsidRPr="00EA7D44">
              <w:rPr>
                <w:rFonts w:ascii="Times New Roman" w:hAnsi="Times New Roman" w:cs="Times New Roman"/>
              </w:rPr>
              <w:t>2.7.1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для собственных нужд</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126" w:type="dxa"/>
          </w:tcPr>
          <w:p w:rsidR="00BF643B" w:rsidRPr="00EA7D44" w:rsidRDefault="00BF643B" w:rsidP="00915BF8">
            <w:pPr>
              <w:pStyle w:val="ConsPlusNormal"/>
              <w:jc w:val="center"/>
              <w:rPr>
                <w:rFonts w:ascii="Times New Roman" w:hAnsi="Times New Roman" w:cs="Times New Roman"/>
              </w:rPr>
            </w:pPr>
            <w:bookmarkStart w:id="21" w:name="Par180"/>
            <w:bookmarkEnd w:id="21"/>
            <w:r w:rsidRPr="00EA7D44">
              <w:rPr>
                <w:rFonts w:ascii="Times New Roman" w:hAnsi="Times New Roman" w:cs="Times New Roman"/>
              </w:rPr>
              <w:t>2.7.2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rPr>
                <w:rFonts w:ascii="Times New Roman" w:hAnsi="Times New Roman" w:cs="Times New Roman"/>
                <w:color w:val="C00000"/>
              </w:rPr>
            </w:pPr>
          </w:p>
        </w:tc>
      </w:tr>
      <w:tr w:rsidR="00BF643B" w:rsidTr="00BF643B">
        <w:trPr>
          <w:trHeight w:val="1339"/>
        </w:trPr>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Общественное использование объектов капитального строительства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ar188" w:history="1">
              <w:r w:rsidRPr="00EA7D44">
                <w:rPr>
                  <w:rFonts w:ascii="Times New Roman" w:hAnsi="Times New Roman" w:cs="Times New Roman"/>
                  <w:color w:val="0000FF"/>
                </w:rPr>
                <w:t>кодами 3.1</w:t>
              </w:r>
            </w:hyperlink>
            <w:r w:rsidRPr="00EA7D44">
              <w:rPr>
                <w:rFonts w:ascii="Times New Roman" w:hAnsi="Times New Roman" w:cs="Times New Roman"/>
              </w:rPr>
              <w:t xml:space="preserve"> - </w:t>
            </w:r>
            <w:hyperlink w:anchor="Par290" w:history="1">
              <w:r w:rsidRPr="00EA7D44">
                <w:rPr>
                  <w:rFonts w:ascii="Times New Roman" w:hAnsi="Times New Roman" w:cs="Times New Roman"/>
                  <w:color w:val="0000FF"/>
                </w:rPr>
                <w:t>3.10.2</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22" w:name="Par185"/>
            <w:bookmarkEnd w:id="22"/>
            <w:r w:rsidRPr="00EA7D44">
              <w:rPr>
                <w:rFonts w:ascii="Times New Roman" w:hAnsi="Times New Roman" w:cs="Times New Roman"/>
              </w:rPr>
              <w:t>3.0</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28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Коммунальное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history="1">
              <w:r w:rsidRPr="00EA7D44">
                <w:rPr>
                  <w:rFonts w:ascii="Times New Roman" w:hAnsi="Times New Roman" w:cs="Times New Roman"/>
                  <w:color w:val="0000FF"/>
                </w:rPr>
                <w:t>кодами 3.1.1</w:t>
              </w:r>
            </w:hyperlink>
            <w:r w:rsidRPr="00EA7D44">
              <w:rPr>
                <w:rFonts w:ascii="Times New Roman" w:hAnsi="Times New Roman" w:cs="Times New Roman"/>
              </w:rPr>
              <w:t xml:space="preserve"> - </w:t>
            </w:r>
            <w:hyperlink w:anchor="Par194" w:history="1">
              <w:r w:rsidRPr="00EA7D44">
                <w:rPr>
                  <w:rFonts w:ascii="Times New Roman" w:hAnsi="Times New Roman" w:cs="Times New Roman"/>
                  <w:color w:val="0000FF"/>
                </w:rPr>
                <w:t>3.1.2</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23" w:name="Par188"/>
            <w:bookmarkEnd w:id="23"/>
            <w:r w:rsidRPr="00EA7D44">
              <w:rPr>
                <w:rFonts w:ascii="Times New Roman" w:hAnsi="Times New Roman" w:cs="Times New Roman"/>
              </w:rPr>
              <w:t>3.1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29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Предоставление коммунальных услуг</w:t>
            </w:r>
          </w:p>
        </w:tc>
        <w:tc>
          <w:tcPr>
            <w:tcW w:w="3544"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126" w:type="dxa"/>
          </w:tcPr>
          <w:p w:rsidR="00BF643B" w:rsidRPr="00EA7D44" w:rsidRDefault="00BF643B" w:rsidP="00915BF8">
            <w:pPr>
              <w:pStyle w:val="ConsPlusNormal"/>
              <w:jc w:val="center"/>
              <w:rPr>
                <w:rFonts w:ascii="Times New Roman" w:hAnsi="Times New Roman" w:cs="Times New Roman"/>
              </w:rPr>
            </w:pPr>
            <w:bookmarkStart w:id="24" w:name="Par191"/>
            <w:bookmarkEnd w:id="24"/>
            <w:r w:rsidRPr="00EA7D44">
              <w:rPr>
                <w:rFonts w:ascii="Times New Roman" w:hAnsi="Times New Roman" w:cs="Times New Roman"/>
              </w:rPr>
              <w:t>3.1.1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Административные здания организаций, обеспечивающих предоставление коммунальных услуг</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2126" w:type="dxa"/>
          </w:tcPr>
          <w:p w:rsidR="00BF643B" w:rsidRPr="00EA7D44" w:rsidRDefault="00BF643B" w:rsidP="00915BF8">
            <w:pPr>
              <w:pStyle w:val="ConsPlusNormal"/>
              <w:jc w:val="center"/>
              <w:rPr>
                <w:rFonts w:ascii="Times New Roman" w:hAnsi="Times New Roman" w:cs="Times New Roman"/>
              </w:rPr>
            </w:pPr>
            <w:bookmarkStart w:id="25" w:name="Par194"/>
            <w:bookmarkEnd w:id="25"/>
            <w:r w:rsidRPr="00EA7D44">
              <w:rPr>
                <w:rFonts w:ascii="Times New Roman" w:hAnsi="Times New Roman" w:cs="Times New Roman"/>
              </w:rPr>
              <w:t>3.1.2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Социальное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history="1">
              <w:r w:rsidRPr="00EA7D44">
                <w:rPr>
                  <w:rFonts w:ascii="Times New Roman" w:hAnsi="Times New Roman" w:cs="Times New Roman"/>
                  <w:color w:val="0000FF"/>
                </w:rPr>
                <w:t>кодами 3.2.1</w:t>
              </w:r>
            </w:hyperlink>
            <w:r w:rsidRPr="00EA7D44">
              <w:rPr>
                <w:rFonts w:ascii="Times New Roman" w:hAnsi="Times New Roman" w:cs="Times New Roman"/>
              </w:rPr>
              <w:t xml:space="preserve"> - </w:t>
            </w:r>
            <w:hyperlink w:anchor="Par211" w:history="1">
              <w:r w:rsidRPr="00EA7D44">
                <w:rPr>
                  <w:rFonts w:ascii="Times New Roman" w:hAnsi="Times New Roman" w:cs="Times New Roman"/>
                  <w:color w:val="0000FF"/>
                </w:rPr>
                <w:t>3.2.4</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26" w:name="Par197"/>
            <w:bookmarkEnd w:id="26"/>
            <w:r w:rsidRPr="00EA7D44">
              <w:rPr>
                <w:rFonts w:ascii="Times New Roman" w:hAnsi="Times New Roman" w:cs="Times New Roman"/>
              </w:rPr>
              <w:t>3.2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Дома социального обслуживания</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2126" w:type="dxa"/>
          </w:tcPr>
          <w:p w:rsidR="00BF643B" w:rsidRPr="00EA7D44" w:rsidRDefault="00BF643B" w:rsidP="00915BF8">
            <w:pPr>
              <w:pStyle w:val="ConsPlusNormal"/>
              <w:jc w:val="center"/>
              <w:rPr>
                <w:rFonts w:ascii="Times New Roman" w:hAnsi="Times New Roman" w:cs="Times New Roman"/>
              </w:rPr>
            </w:pPr>
            <w:bookmarkStart w:id="27" w:name="Par201"/>
            <w:bookmarkEnd w:id="27"/>
            <w:r w:rsidRPr="00EA7D44">
              <w:rPr>
                <w:rFonts w:ascii="Times New Roman" w:hAnsi="Times New Roman" w:cs="Times New Roman"/>
              </w:rPr>
              <w:t>3.2.1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Оказание социальной помощи населению</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w:t>
            </w:r>
            <w:r w:rsidRPr="00EA7D44">
              <w:rPr>
                <w:rFonts w:ascii="Times New Roman" w:hAnsi="Times New Roman" w:cs="Times New Roman"/>
              </w:rPr>
              <w:lastRenderedPageBreak/>
              <w:t>размещения общественных некоммерческих организаций:</w:t>
            </w:r>
          </w:p>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некоммерческих фондов, благотворительных организаций, клубов по интересам</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3.2.2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34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Оказание услуг связи</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126" w:type="dxa"/>
          </w:tcPr>
          <w:p w:rsidR="00BF643B" w:rsidRPr="00EA7D44" w:rsidRDefault="00BF643B" w:rsidP="00915BF8">
            <w:pPr>
              <w:pStyle w:val="ConsPlusNormal"/>
              <w:jc w:val="center"/>
              <w:rPr>
                <w:rFonts w:ascii="Times New Roman" w:hAnsi="Times New Roman" w:cs="Times New Roman"/>
              </w:rPr>
            </w:pPr>
            <w:bookmarkStart w:id="28" w:name="Par208"/>
            <w:bookmarkEnd w:id="28"/>
            <w:r w:rsidRPr="00EA7D44">
              <w:rPr>
                <w:rFonts w:ascii="Times New Roman" w:hAnsi="Times New Roman" w:cs="Times New Roman"/>
              </w:rPr>
              <w:t>3.2.3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Общежития</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6" w:history="1">
              <w:r w:rsidRPr="00EA7D44">
                <w:rPr>
                  <w:rFonts w:ascii="Times New Roman" w:hAnsi="Times New Roman" w:cs="Times New Roman"/>
                  <w:color w:val="0000FF"/>
                </w:rPr>
                <w:t>кодом 4.7</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29" w:name="Par211"/>
            <w:bookmarkEnd w:id="29"/>
            <w:r w:rsidRPr="00EA7D44">
              <w:rPr>
                <w:rFonts w:ascii="Times New Roman" w:hAnsi="Times New Roman" w:cs="Times New Roman"/>
              </w:rPr>
              <w:t>3.2.4</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Бытовое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tcPr>
          <w:p w:rsidR="00BF643B" w:rsidRPr="00EA7D44" w:rsidRDefault="00BF643B" w:rsidP="00915BF8">
            <w:pPr>
              <w:pStyle w:val="ConsPlusNormal"/>
              <w:jc w:val="center"/>
              <w:rPr>
                <w:rFonts w:ascii="Times New Roman" w:hAnsi="Times New Roman" w:cs="Times New Roman"/>
              </w:rPr>
            </w:pPr>
            <w:bookmarkStart w:id="30" w:name="Par214"/>
            <w:bookmarkEnd w:id="30"/>
            <w:r w:rsidRPr="00EA7D44">
              <w:rPr>
                <w:rFonts w:ascii="Times New Roman" w:hAnsi="Times New Roman" w:cs="Times New Roman"/>
              </w:rPr>
              <w:t>3.3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RPr="000B1FB8"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Здравоохранение</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history="1">
              <w:r w:rsidRPr="00EA7D44">
                <w:rPr>
                  <w:rFonts w:ascii="Times New Roman" w:hAnsi="Times New Roman" w:cs="Times New Roman"/>
                  <w:color w:val="0000FF"/>
                </w:rPr>
                <w:t>кодами 3.4.1</w:t>
              </w:r>
            </w:hyperlink>
            <w:r w:rsidRPr="00EA7D44">
              <w:rPr>
                <w:rFonts w:ascii="Times New Roman" w:hAnsi="Times New Roman" w:cs="Times New Roman"/>
              </w:rPr>
              <w:t xml:space="preserve"> - </w:t>
            </w:r>
            <w:hyperlink w:anchor="Par225" w:history="1">
              <w:r w:rsidRPr="00EA7D44">
                <w:rPr>
                  <w:rFonts w:ascii="Times New Roman" w:hAnsi="Times New Roman" w:cs="Times New Roman"/>
                  <w:color w:val="0000FF"/>
                </w:rPr>
                <w:t>3.4.2</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31" w:name="Par217"/>
            <w:bookmarkEnd w:id="31"/>
            <w:r w:rsidRPr="00EA7D44">
              <w:rPr>
                <w:rFonts w:ascii="Times New Roman" w:hAnsi="Times New Roman" w:cs="Times New Roman"/>
              </w:rPr>
              <w:t>3.4</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Амбулаторно-поликлиническое обслуживание</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Pr>
          <w:p w:rsidR="00BF643B" w:rsidRPr="00EA7D44" w:rsidRDefault="00BF643B" w:rsidP="00915BF8">
            <w:pPr>
              <w:pStyle w:val="ConsPlusNormal"/>
              <w:jc w:val="center"/>
              <w:rPr>
                <w:rFonts w:ascii="Times New Roman" w:hAnsi="Times New Roman" w:cs="Times New Roman"/>
              </w:rPr>
            </w:pPr>
            <w:bookmarkStart w:id="32" w:name="Par220"/>
            <w:bookmarkEnd w:id="32"/>
            <w:r w:rsidRPr="00EA7D44">
              <w:rPr>
                <w:rFonts w:ascii="Times New Roman" w:hAnsi="Times New Roman" w:cs="Times New Roman"/>
              </w:rPr>
              <w:t>3.4.1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Стационарное медицинское обслуживание</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lastRenderedPageBreak/>
              <w:t>размещение станций скорой помощи;</w:t>
            </w:r>
          </w:p>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площадок санитарной авиации</w:t>
            </w:r>
          </w:p>
        </w:tc>
        <w:tc>
          <w:tcPr>
            <w:tcW w:w="2126" w:type="dxa"/>
          </w:tcPr>
          <w:p w:rsidR="00BF643B" w:rsidRPr="00EA7D44" w:rsidRDefault="00BF643B" w:rsidP="00915BF8">
            <w:pPr>
              <w:pStyle w:val="ConsPlusNormal"/>
              <w:jc w:val="center"/>
              <w:rPr>
                <w:rFonts w:ascii="Times New Roman" w:hAnsi="Times New Roman" w:cs="Times New Roman"/>
              </w:rPr>
            </w:pPr>
            <w:bookmarkStart w:id="33" w:name="Par225"/>
            <w:bookmarkEnd w:id="33"/>
            <w:r w:rsidRPr="00EA7D44">
              <w:rPr>
                <w:rFonts w:ascii="Times New Roman" w:hAnsi="Times New Roman" w:cs="Times New Roman"/>
              </w:rPr>
              <w:lastRenderedPageBreak/>
              <w:t>3.4.2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40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Медицинские организации особого назначения</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proofErr w:type="gramStart"/>
            <w:r w:rsidRPr="00EA7D44">
              <w:rPr>
                <w:rFonts w:ascii="Times New Roman" w:hAnsi="Times New Roman" w:cs="Times New Roman"/>
              </w:rPr>
              <w:t>патолого-анатомической</w:t>
            </w:r>
            <w:proofErr w:type="spellEnd"/>
            <w:proofErr w:type="gramEnd"/>
            <w:r w:rsidRPr="00EA7D44">
              <w:rPr>
                <w:rFonts w:ascii="Times New Roman" w:hAnsi="Times New Roman" w:cs="Times New Roman"/>
              </w:rPr>
              <w:t xml:space="preserve"> экспертизы (морги)</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3.4.3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Образование и просвещение</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history="1">
              <w:r w:rsidRPr="00EA7D44">
                <w:rPr>
                  <w:rFonts w:ascii="Times New Roman" w:hAnsi="Times New Roman" w:cs="Times New Roman"/>
                  <w:color w:val="0000FF"/>
                </w:rPr>
                <w:t>кодами 3.5.1</w:t>
              </w:r>
            </w:hyperlink>
            <w:r w:rsidRPr="00EA7D44">
              <w:rPr>
                <w:rFonts w:ascii="Times New Roman" w:hAnsi="Times New Roman" w:cs="Times New Roman"/>
              </w:rPr>
              <w:t xml:space="preserve"> - </w:t>
            </w:r>
            <w:hyperlink w:anchor="Par237" w:history="1">
              <w:r w:rsidRPr="00EA7D44">
                <w:rPr>
                  <w:rFonts w:ascii="Times New Roman" w:hAnsi="Times New Roman" w:cs="Times New Roman"/>
                  <w:color w:val="0000FF"/>
                </w:rPr>
                <w:t>3.5.2</w:t>
              </w:r>
            </w:hyperlink>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Дошкольное, начальное и среднее общее образование</w:t>
            </w:r>
          </w:p>
        </w:tc>
        <w:tc>
          <w:tcPr>
            <w:tcW w:w="3544" w:type="dxa"/>
          </w:tcPr>
          <w:p w:rsidR="00BF643B" w:rsidRPr="00EA7D44" w:rsidRDefault="00BF643B" w:rsidP="00915BF8">
            <w:pPr>
              <w:pStyle w:val="ConsPlusNormal"/>
              <w:jc w:val="both"/>
              <w:rPr>
                <w:rFonts w:ascii="Times New Roman" w:hAnsi="Times New Roman" w:cs="Times New Roman"/>
              </w:rPr>
            </w:pPr>
            <w:proofErr w:type="gramStart"/>
            <w:r w:rsidRPr="00EA7D44">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26" w:type="dxa"/>
          </w:tcPr>
          <w:p w:rsidR="00BF643B" w:rsidRPr="00EA7D44" w:rsidRDefault="00BF643B" w:rsidP="00915BF8">
            <w:pPr>
              <w:pStyle w:val="ConsPlusNormal"/>
              <w:jc w:val="center"/>
              <w:rPr>
                <w:rFonts w:ascii="Times New Roman" w:hAnsi="Times New Roman" w:cs="Times New Roman"/>
              </w:rPr>
            </w:pPr>
            <w:bookmarkStart w:id="34" w:name="Par234"/>
            <w:bookmarkEnd w:id="34"/>
            <w:r w:rsidRPr="00EA7D44">
              <w:rPr>
                <w:rFonts w:ascii="Times New Roman" w:hAnsi="Times New Roman" w:cs="Times New Roman"/>
              </w:rPr>
              <w:t>3.5.1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Среднее и высшее профессиональное образование</w:t>
            </w:r>
          </w:p>
        </w:tc>
        <w:tc>
          <w:tcPr>
            <w:tcW w:w="3544"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26" w:type="dxa"/>
          </w:tcPr>
          <w:p w:rsidR="00BF643B" w:rsidRPr="00EA7D44" w:rsidRDefault="00BF643B" w:rsidP="00915BF8">
            <w:pPr>
              <w:pStyle w:val="ConsPlusNormal"/>
              <w:jc w:val="center"/>
              <w:rPr>
                <w:rFonts w:ascii="Times New Roman" w:hAnsi="Times New Roman" w:cs="Times New Roman"/>
              </w:rPr>
            </w:pPr>
            <w:bookmarkStart w:id="35" w:name="Par237"/>
            <w:bookmarkEnd w:id="35"/>
            <w:r w:rsidRPr="00EA7D44">
              <w:rPr>
                <w:rFonts w:ascii="Times New Roman" w:hAnsi="Times New Roman" w:cs="Times New Roman"/>
              </w:rPr>
              <w:t>3.5.2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Культурное развитие</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history="1">
              <w:r w:rsidRPr="00BF643B">
                <w:rPr>
                  <w:rFonts w:ascii="Times New Roman" w:hAnsi="Times New Roman" w:cs="Times New Roman"/>
                </w:rPr>
                <w:t>кодами 3.6.1</w:t>
              </w:r>
            </w:hyperlink>
            <w:r w:rsidRPr="00BF643B">
              <w:rPr>
                <w:rFonts w:ascii="Times New Roman" w:hAnsi="Times New Roman" w:cs="Times New Roman"/>
              </w:rPr>
              <w:t xml:space="preserve"> - </w:t>
            </w:r>
            <w:hyperlink w:anchor="Par249" w:history="1">
              <w:r w:rsidRPr="00BF643B">
                <w:rPr>
                  <w:rFonts w:ascii="Times New Roman" w:hAnsi="Times New Roman" w:cs="Times New Roman"/>
                </w:rPr>
                <w:t>3.6.3</w:t>
              </w:r>
            </w:hyperlink>
          </w:p>
        </w:tc>
        <w:tc>
          <w:tcPr>
            <w:tcW w:w="2126" w:type="dxa"/>
          </w:tcPr>
          <w:p w:rsidR="00BF643B" w:rsidRPr="00BF643B" w:rsidRDefault="00BF643B" w:rsidP="00915BF8">
            <w:pPr>
              <w:pStyle w:val="ConsPlusNormal"/>
              <w:jc w:val="center"/>
              <w:rPr>
                <w:rFonts w:ascii="Times New Roman" w:hAnsi="Times New Roman" w:cs="Times New Roman"/>
              </w:rPr>
            </w:pPr>
            <w:bookmarkStart w:id="36" w:name="Par240"/>
            <w:bookmarkEnd w:id="36"/>
            <w:r w:rsidRPr="00BF643B">
              <w:rPr>
                <w:rFonts w:ascii="Times New Roman" w:hAnsi="Times New Roman" w:cs="Times New Roman"/>
              </w:rPr>
              <w:lastRenderedPageBreak/>
              <w:t>3.6</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45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Объекты </w:t>
            </w:r>
            <w:proofErr w:type="spellStart"/>
            <w:r w:rsidRPr="00EA7D44">
              <w:rPr>
                <w:rFonts w:ascii="Times New Roman" w:hAnsi="Times New Roman" w:cs="Times New Roman"/>
              </w:rPr>
              <w:t>культурно-досуговой</w:t>
            </w:r>
            <w:proofErr w:type="spellEnd"/>
            <w:r w:rsidRPr="00EA7D44">
              <w:rPr>
                <w:rFonts w:ascii="Times New Roman" w:hAnsi="Times New Roman" w:cs="Times New Roman"/>
              </w:rPr>
              <w:t xml:space="preserve"> деятельности</w:t>
            </w:r>
          </w:p>
        </w:tc>
        <w:tc>
          <w:tcPr>
            <w:tcW w:w="3544" w:type="dxa"/>
          </w:tcPr>
          <w:p w:rsidR="00BF643B" w:rsidRPr="00BF643B" w:rsidRDefault="00BF643B" w:rsidP="00915BF8">
            <w:pPr>
              <w:pStyle w:val="ConsPlusNormal"/>
              <w:jc w:val="center"/>
              <w:rPr>
                <w:rFonts w:ascii="Times New Roman" w:hAnsi="Times New Roman" w:cs="Times New Roman"/>
              </w:rPr>
            </w:pPr>
            <w:proofErr w:type="gramStart"/>
            <w:r w:rsidRPr="00BF643B">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126" w:type="dxa"/>
          </w:tcPr>
          <w:p w:rsidR="00BF643B" w:rsidRPr="00BF643B" w:rsidRDefault="00BF643B" w:rsidP="00915BF8">
            <w:pPr>
              <w:pStyle w:val="ConsPlusNormal"/>
              <w:jc w:val="center"/>
              <w:rPr>
                <w:rFonts w:ascii="Times New Roman" w:hAnsi="Times New Roman" w:cs="Times New Roman"/>
              </w:rPr>
            </w:pPr>
            <w:bookmarkStart w:id="37" w:name="Par243"/>
            <w:bookmarkEnd w:id="37"/>
            <w:r w:rsidRPr="00BF643B">
              <w:rPr>
                <w:rFonts w:ascii="Times New Roman" w:hAnsi="Times New Roman" w:cs="Times New Roman"/>
              </w:rPr>
              <w:t>3.6.1</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Парки культуры и отдыха</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Размещение парков культуры и отдыха</w:t>
            </w:r>
          </w:p>
        </w:tc>
        <w:tc>
          <w:tcPr>
            <w:tcW w:w="212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3.6.2</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EB1CD1" w:rsidTr="00BF643B">
        <w:tc>
          <w:tcPr>
            <w:tcW w:w="487" w:type="dxa"/>
          </w:tcPr>
          <w:p w:rsidR="00BF643B" w:rsidRPr="0090298A" w:rsidRDefault="00BF643B" w:rsidP="00915BF8">
            <w:pPr>
              <w:pStyle w:val="ConsPlusNormal"/>
              <w:jc w:val="center"/>
              <w:rPr>
                <w:rFonts w:ascii="Times New Roman" w:hAnsi="Times New Roman" w:cs="Times New Roman"/>
                <w:color w:val="00B050"/>
              </w:rPr>
            </w:pPr>
            <w:r w:rsidRPr="0090298A">
              <w:rPr>
                <w:rFonts w:ascii="Times New Roman" w:hAnsi="Times New Roman" w:cs="Times New Roman"/>
                <w:color w:val="00B050"/>
              </w:rPr>
              <w:t>47</w:t>
            </w:r>
          </w:p>
        </w:tc>
        <w:tc>
          <w:tcPr>
            <w:tcW w:w="3341"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Цирки и зверинцы</w:t>
            </w:r>
          </w:p>
        </w:tc>
        <w:tc>
          <w:tcPr>
            <w:tcW w:w="3544" w:type="dxa"/>
          </w:tcPr>
          <w:p w:rsidR="00BF643B" w:rsidRPr="00BF643B" w:rsidRDefault="00BF643B" w:rsidP="00915BF8">
            <w:pPr>
              <w:pStyle w:val="ConsPlusNormal"/>
              <w:rPr>
                <w:rFonts w:ascii="Times New Roman" w:hAnsi="Times New Roman" w:cs="Times New Roman"/>
              </w:rPr>
            </w:pPr>
            <w:r w:rsidRPr="00BF643B">
              <w:rPr>
                <w:rFonts w:ascii="Times New Roman" w:hAnsi="Times New Roman" w:cs="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126" w:type="dxa"/>
          </w:tcPr>
          <w:p w:rsidR="00BF643B" w:rsidRPr="00BF643B" w:rsidRDefault="00BF643B" w:rsidP="00915BF8">
            <w:pPr>
              <w:pStyle w:val="ConsPlusNormal"/>
              <w:jc w:val="center"/>
              <w:rPr>
                <w:rFonts w:ascii="Times New Roman" w:hAnsi="Times New Roman" w:cs="Times New Roman"/>
              </w:rPr>
            </w:pPr>
            <w:bookmarkStart w:id="38" w:name="Par249"/>
            <w:bookmarkEnd w:id="38"/>
            <w:r w:rsidRPr="00BF643B">
              <w:rPr>
                <w:rFonts w:ascii="Times New Roman" w:hAnsi="Times New Roman" w:cs="Times New Roman"/>
              </w:rPr>
              <w:t>3.6.3</w:t>
            </w:r>
          </w:p>
        </w:tc>
        <w:tc>
          <w:tcPr>
            <w:tcW w:w="709" w:type="dxa"/>
          </w:tcPr>
          <w:p w:rsidR="00BF643B" w:rsidRPr="00BF643B" w:rsidRDefault="00BF643B" w:rsidP="00915BF8">
            <w:pPr>
              <w:pStyle w:val="ConsPlusNormal"/>
              <w:jc w:val="center"/>
              <w:rPr>
                <w:rFonts w:ascii="Times New Roman" w:hAnsi="Times New Roman" w:cs="Times New Roman"/>
              </w:rPr>
            </w:pPr>
          </w:p>
        </w:tc>
        <w:tc>
          <w:tcPr>
            <w:tcW w:w="566" w:type="dxa"/>
          </w:tcPr>
          <w:p w:rsidR="00BF643B" w:rsidRPr="00BF643B" w:rsidRDefault="00BF643B" w:rsidP="00915BF8">
            <w:pPr>
              <w:pStyle w:val="ConsPlusNormal"/>
              <w:jc w:val="center"/>
              <w:rPr>
                <w:rFonts w:ascii="Times New Roman" w:hAnsi="Times New Roman" w:cs="Times New Roman"/>
              </w:rPr>
            </w:pPr>
          </w:p>
        </w:tc>
        <w:tc>
          <w:tcPr>
            <w:tcW w:w="568"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90298A" w:rsidRDefault="00BF643B" w:rsidP="00915BF8">
            <w:pPr>
              <w:pStyle w:val="ConsPlusNormal"/>
              <w:jc w:val="center"/>
              <w:rPr>
                <w:rFonts w:ascii="Times New Roman" w:hAnsi="Times New Roman" w:cs="Times New Roman"/>
                <w:color w:val="00B05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Религиозное использование</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history="1">
              <w:r w:rsidRPr="00BF643B">
                <w:rPr>
                  <w:rFonts w:ascii="Times New Roman" w:hAnsi="Times New Roman" w:cs="Times New Roman"/>
                </w:rPr>
                <w:t>кодами 3.7.1</w:t>
              </w:r>
            </w:hyperlink>
            <w:r w:rsidRPr="00BF643B">
              <w:rPr>
                <w:rFonts w:ascii="Times New Roman" w:hAnsi="Times New Roman" w:cs="Times New Roman"/>
              </w:rPr>
              <w:t xml:space="preserve"> - </w:t>
            </w:r>
            <w:hyperlink w:anchor="Par258" w:history="1">
              <w:r w:rsidRPr="00BF643B">
                <w:rPr>
                  <w:rFonts w:ascii="Times New Roman" w:hAnsi="Times New Roman" w:cs="Times New Roman"/>
                </w:rPr>
                <w:t>3.7.2</w:t>
              </w:r>
            </w:hyperlink>
          </w:p>
        </w:tc>
        <w:tc>
          <w:tcPr>
            <w:tcW w:w="2126" w:type="dxa"/>
          </w:tcPr>
          <w:p w:rsidR="00BF643B" w:rsidRPr="00BF643B" w:rsidRDefault="00BF643B" w:rsidP="00915BF8">
            <w:pPr>
              <w:pStyle w:val="ConsPlusNormal"/>
              <w:jc w:val="center"/>
              <w:rPr>
                <w:rFonts w:ascii="Times New Roman" w:hAnsi="Times New Roman" w:cs="Times New Roman"/>
              </w:rPr>
            </w:pPr>
            <w:bookmarkStart w:id="39" w:name="Par252"/>
            <w:bookmarkEnd w:id="39"/>
            <w:r w:rsidRPr="00BF643B">
              <w:rPr>
                <w:rFonts w:ascii="Times New Roman" w:hAnsi="Times New Roman" w:cs="Times New Roman"/>
              </w:rPr>
              <w:t>3.7</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религиозных обрядов</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126" w:type="dxa"/>
          </w:tcPr>
          <w:p w:rsidR="00BF643B" w:rsidRPr="00BF643B" w:rsidRDefault="00BF643B" w:rsidP="00915BF8">
            <w:pPr>
              <w:pStyle w:val="ConsPlusNormal"/>
              <w:jc w:val="center"/>
              <w:rPr>
                <w:rFonts w:ascii="Times New Roman" w:hAnsi="Times New Roman" w:cs="Times New Roman"/>
              </w:rPr>
            </w:pPr>
            <w:bookmarkStart w:id="40" w:name="Par255"/>
            <w:bookmarkEnd w:id="40"/>
            <w:r w:rsidRPr="00BF643B">
              <w:rPr>
                <w:rFonts w:ascii="Times New Roman" w:hAnsi="Times New Roman" w:cs="Times New Roman"/>
              </w:rPr>
              <w:t>3.7.1</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Религиозное управление и образование</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126" w:type="dxa"/>
          </w:tcPr>
          <w:p w:rsidR="00BF643B" w:rsidRPr="00BF643B" w:rsidRDefault="00BF643B" w:rsidP="00915BF8">
            <w:pPr>
              <w:pStyle w:val="ConsPlusNormal"/>
              <w:jc w:val="center"/>
              <w:rPr>
                <w:rFonts w:ascii="Times New Roman" w:hAnsi="Times New Roman" w:cs="Times New Roman"/>
              </w:rPr>
            </w:pPr>
            <w:bookmarkStart w:id="41" w:name="Par258"/>
            <w:bookmarkEnd w:id="41"/>
            <w:r w:rsidRPr="00BF643B">
              <w:rPr>
                <w:rFonts w:ascii="Times New Roman" w:hAnsi="Times New Roman" w:cs="Times New Roman"/>
              </w:rPr>
              <w:t>3.7.2</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Общественное управление</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history="1">
              <w:r w:rsidRPr="00BF643B">
                <w:rPr>
                  <w:rFonts w:ascii="Times New Roman" w:hAnsi="Times New Roman" w:cs="Times New Roman"/>
                </w:rPr>
                <w:t>кодами 3.8.1</w:t>
              </w:r>
            </w:hyperlink>
            <w:r w:rsidRPr="00BF643B">
              <w:rPr>
                <w:rFonts w:ascii="Times New Roman" w:hAnsi="Times New Roman" w:cs="Times New Roman"/>
              </w:rPr>
              <w:t xml:space="preserve"> - </w:t>
            </w:r>
            <w:hyperlink w:anchor="Par267" w:history="1">
              <w:r w:rsidRPr="00BF643B">
                <w:rPr>
                  <w:rFonts w:ascii="Times New Roman" w:hAnsi="Times New Roman" w:cs="Times New Roman"/>
                </w:rPr>
                <w:t>3.8.2</w:t>
              </w:r>
            </w:hyperlink>
          </w:p>
        </w:tc>
        <w:tc>
          <w:tcPr>
            <w:tcW w:w="212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3.8</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5A67DC"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Государственное управление</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 xml:space="preserve">Размещение зданий, предназначенных для размещения государственных органов, государственного пенсионного фонда, органов </w:t>
            </w:r>
            <w:r w:rsidRPr="00BF643B">
              <w:rPr>
                <w:rFonts w:ascii="Times New Roman" w:hAnsi="Times New Roman" w:cs="Times New Roman"/>
              </w:rPr>
              <w:lastRenderedPageBreak/>
              <w:t>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126" w:type="dxa"/>
          </w:tcPr>
          <w:p w:rsidR="00BF643B" w:rsidRPr="00BF643B" w:rsidRDefault="00BF643B" w:rsidP="00915BF8">
            <w:pPr>
              <w:pStyle w:val="ConsPlusNormal"/>
              <w:jc w:val="center"/>
              <w:rPr>
                <w:rFonts w:ascii="Times New Roman" w:hAnsi="Times New Roman" w:cs="Times New Roman"/>
              </w:rPr>
            </w:pPr>
            <w:bookmarkStart w:id="42" w:name="Par264"/>
            <w:bookmarkEnd w:id="42"/>
            <w:r w:rsidRPr="00BF643B">
              <w:rPr>
                <w:rFonts w:ascii="Times New Roman" w:hAnsi="Times New Roman" w:cs="Times New Roman"/>
              </w:rPr>
              <w:lastRenderedPageBreak/>
              <w:t>3.8.1</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BF643B">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5A67DC"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53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Представительская деятельность</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126" w:type="dxa"/>
          </w:tcPr>
          <w:p w:rsidR="00BF643B" w:rsidRPr="00EA7D44" w:rsidRDefault="00BF643B" w:rsidP="00915BF8">
            <w:pPr>
              <w:pStyle w:val="ConsPlusNormal"/>
              <w:jc w:val="center"/>
              <w:rPr>
                <w:rFonts w:ascii="Times New Roman" w:hAnsi="Times New Roman" w:cs="Times New Roman"/>
              </w:rPr>
            </w:pPr>
            <w:bookmarkStart w:id="43" w:name="Par267"/>
            <w:bookmarkEnd w:id="43"/>
            <w:r w:rsidRPr="00EA7D44">
              <w:rPr>
                <w:rFonts w:ascii="Times New Roman" w:hAnsi="Times New Roman" w:cs="Times New Roman"/>
              </w:rPr>
              <w:t>3.8.2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Обеспечение научной деятельности</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history="1">
              <w:r w:rsidRPr="00EA7D44">
                <w:rPr>
                  <w:rFonts w:ascii="Times New Roman" w:hAnsi="Times New Roman" w:cs="Times New Roman"/>
                  <w:color w:val="0000FF"/>
                </w:rPr>
                <w:t>кодами 3.9.1</w:t>
              </w:r>
            </w:hyperlink>
            <w:r w:rsidRPr="00EA7D44">
              <w:rPr>
                <w:rFonts w:ascii="Times New Roman" w:hAnsi="Times New Roman" w:cs="Times New Roman"/>
              </w:rPr>
              <w:t xml:space="preserve"> - </w:t>
            </w:r>
            <w:hyperlink w:anchor="Par279" w:history="1">
              <w:r w:rsidRPr="00EA7D44">
                <w:rPr>
                  <w:rFonts w:ascii="Times New Roman" w:hAnsi="Times New Roman" w:cs="Times New Roman"/>
                  <w:color w:val="0000FF"/>
                </w:rPr>
                <w:t>3.9.3</w:t>
              </w:r>
            </w:hyperlink>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Обеспечение деятельности в области гидрометеорологии и смежных с ней областях</w:t>
            </w:r>
          </w:p>
        </w:tc>
        <w:tc>
          <w:tcPr>
            <w:tcW w:w="3544"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126" w:type="dxa"/>
          </w:tcPr>
          <w:p w:rsidR="00BF643B" w:rsidRPr="00EA7D44" w:rsidRDefault="00BF643B" w:rsidP="00915BF8">
            <w:pPr>
              <w:pStyle w:val="ConsPlusNormal"/>
              <w:jc w:val="center"/>
              <w:rPr>
                <w:rFonts w:ascii="Times New Roman" w:hAnsi="Times New Roman" w:cs="Times New Roman"/>
              </w:rPr>
            </w:pPr>
            <w:bookmarkStart w:id="44" w:name="Par273"/>
            <w:bookmarkEnd w:id="44"/>
            <w:r w:rsidRPr="00EA7D44">
              <w:rPr>
                <w:rFonts w:ascii="Times New Roman" w:hAnsi="Times New Roman" w:cs="Times New Roman"/>
              </w:rPr>
              <w:t>3.9.1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исследований</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3.9.2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880E40"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57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испытаний</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w:t>
            </w:r>
            <w:r w:rsidRPr="00EA7D44">
              <w:rPr>
                <w:rFonts w:ascii="Times New Roman" w:hAnsi="Times New Roman" w:cs="Times New Roman"/>
              </w:rPr>
              <w:lastRenderedPageBreak/>
              <w:t>лесного хозяйства для получения ценных с научной точки зрения образцов растительного и животного мира</w:t>
            </w:r>
          </w:p>
        </w:tc>
        <w:tc>
          <w:tcPr>
            <w:tcW w:w="2126" w:type="dxa"/>
          </w:tcPr>
          <w:p w:rsidR="00BF643B" w:rsidRPr="00EA7D44" w:rsidRDefault="00BF643B" w:rsidP="00915BF8">
            <w:pPr>
              <w:pStyle w:val="ConsPlusNormal"/>
              <w:jc w:val="center"/>
              <w:rPr>
                <w:rFonts w:ascii="Times New Roman" w:hAnsi="Times New Roman" w:cs="Times New Roman"/>
              </w:rPr>
            </w:pPr>
            <w:bookmarkStart w:id="45" w:name="Par279"/>
            <w:bookmarkEnd w:id="45"/>
            <w:r w:rsidRPr="00EA7D44">
              <w:rPr>
                <w:rFonts w:ascii="Times New Roman" w:hAnsi="Times New Roman" w:cs="Times New Roman"/>
              </w:rPr>
              <w:lastRenderedPageBreak/>
              <w:t>3.9.3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58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Ветеринарное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history="1">
              <w:r w:rsidRPr="00EA7D44">
                <w:rPr>
                  <w:rFonts w:ascii="Times New Roman" w:hAnsi="Times New Roman" w:cs="Times New Roman"/>
                  <w:color w:val="0000FF"/>
                </w:rPr>
                <w:t>кодами 3.10.1</w:t>
              </w:r>
            </w:hyperlink>
            <w:r w:rsidRPr="00EA7D44">
              <w:rPr>
                <w:rFonts w:ascii="Times New Roman" w:hAnsi="Times New Roman" w:cs="Times New Roman"/>
              </w:rPr>
              <w:t xml:space="preserve"> - </w:t>
            </w:r>
            <w:hyperlink w:anchor="Par290" w:history="1">
              <w:r w:rsidRPr="00EA7D44">
                <w:rPr>
                  <w:rFonts w:ascii="Times New Roman" w:hAnsi="Times New Roman" w:cs="Times New Roman"/>
                  <w:color w:val="0000FF"/>
                </w:rPr>
                <w:t>3.10.2</w:t>
              </w:r>
            </w:hyperlink>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3.10</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Амбулаторное ветеринарное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126" w:type="dxa"/>
          </w:tcPr>
          <w:p w:rsidR="00BF643B" w:rsidRPr="00EA7D44" w:rsidRDefault="00BF643B" w:rsidP="00915BF8">
            <w:pPr>
              <w:pStyle w:val="ConsPlusNormal"/>
              <w:jc w:val="center"/>
              <w:rPr>
                <w:rFonts w:ascii="Times New Roman" w:hAnsi="Times New Roman" w:cs="Times New Roman"/>
              </w:rPr>
            </w:pPr>
            <w:bookmarkStart w:id="46" w:name="Par285"/>
            <w:bookmarkEnd w:id="46"/>
            <w:r w:rsidRPr="00EA7D44">
              <w:rPr>
                <w:rFonts w:ascii="Times New Roman" w:hAnsi="Times New Roman" w:cs="Times New Roman"/>
              </w:rPr>
              <w:t>3.10.1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Приюты для животных</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оказания ветеринарных услуг в стационаре;</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организации гостиниц для животных</w:t>
            </w:r>
          </w:p>
        </w:tc>
        <w:tc>
          <w:tcPr>
            <w:tcW w:w="2126" w:type="dxa"/>
          </w:tcPr>
          <w:p w:rsidR="00BF643B" w:rsidRPr="00EA7D44" w:rsidRDefault="00BF643B" w:rsidP="00915BF8">
            <w:pPr>
              <w:pStyle w:val="ConsPlusNormal"/>
              <w:jc w:val="center"/>
              <w:rPr>
                <w:rFonts w:ascii="Times New Roman" w:hAnsi="Times New Roman" w:cs="Times New Roman"/>
              </w:rPr>
            </w:pPr>
            <w:bookmarkStart w:id="47" w:name="Par290"/>
            <w:bookmarkEnd w:id="47"/>
            <w:r w:rsidRPr="00EA7D44">
              <w:rPr>
                <w:rFonts w:ascii="Times New Roman" w:hAnsi="Times New Roman" w:cs="Times New Roman"/>
              </w:rPr>
              <w:t>3.10.2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5A67DC"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62</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Предпринимательство</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history="1">
              <w:r w:rsidRPr="00EA7D44">
                <w:rPr>
                  <w:rFonts w:ascii="Times New Roman" w:hAnsi="Times New Roman" w:cs="Times New Roman"/>
                  <w:color w:val="0000FF"/>
                </w:rPr>
                <w:t>кодами 4.1</w:t>
              </w:r>
            </w:hyperlink>
            <w:r w:rsidRPr="00EA7D44">
              <w:rPr>
                <w:rFonts w:ascii="Times New Roman" w:hAnsi="Times New Roman" w:cs="Times New Roman"/>
              </w:rPr>
              <w:t xml:space="preserve"> - </w:t>
            </w:r>
            <w:hyperlink w:anchor="Par350" w:history="1">
              <w:r w:rsidRPr="00EA7D44">
                <w:rPr>
                  <w:rFonts w:ascii="Times New Roman" w:hAnsi="Times New Roman" w:cs="Times New Roman"/>
                  <w:color w:val="0000FF"/>
                </w:rPr>
                <w:t>4.10</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48" w:name="Par293"/>
            <w:bookmarkEnd w:id="48"/>
            <w:r w:rsidRPr="00EA7D44">
              <w:rPr>
                <w:rFonts w:ascii="Times New Roman" w:hAnsi="Times New Roman" w:cs="Times New Roman"/>
              </w:rPr>
              <w:t>4.0</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Деловое управление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w:t>
            </w:r>
            <w:r w:rsidRPr="00EA7D44">
              <w:rPr>
                <w:rFonts w:ascii="Times New Roman" w:hAnsi="Times New Roman" w:cs="Times New Roman"/>
              </w:rPr>
              <w:lastRenderedPageBreak/>
              <w:t>деятельность (за исключением банковской и страховой деятельности)</w:t>
            </w:r>
          </w:p>
        </w:tc>
        <w:tc>
          <w:tcPr>
            <w:tcW w:w="2126" w:type="dxa"/>
          </w:tcPr>
          <w:p w:rsidR="00BF643B" w:rsidRPr="00EA7D44" w:rsidRDefault="00BF643B" w:rsidP="00915BF8">
            <w:pPr>
              <w:pStyle w:val="ConsPlusNormal"/>
              <w:jc w:val="center"/>
              <w:rPr>
                <w:rFonts w:ascii="Times New Roman" w:hAnsi="Times New Roman" w:cs="Times New Roman"/>
              </w:rPr>
            </w:pPr>
            <w:bookmarkStart w:id="49" w:name="Par296"/>
            <w:bookmarkEnd w:id="49"/>
            <w:r w:rsidRPr="00EA7D44">
              <w:rPr>
                <w:rFonts w:ascii="Times New Roman" w:hAnsi="Times New Roman" w:cs="Times New Roman"/>
              </w:rPr>
              <w:lastRenderedPageBreak/>
              <w:t>4.1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5A67DC"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64</w:t>
            </w:r>
          </w:p>
        </w:tc>
        <w:tc>
          <w:tcPr>
            <w:tcW w:w="3341" w:type="dxa"/>
          </w:tcPr>
          <w:p w:rsidR="00BF643B" w:rsidRPr="00EA7D44" w:rsidRDefault="00BF643B" w:rsidP="00915BF8">
            <w:pPr>
              <w:pStyle w:val="ConsPlusNormal"/>
              <w:jc w:val="center"/>
              <w:rPr>
                <w:rFonts w:ascii="Times New Roman" w:hAnsi="Times New Roman" w:cs="Times New Roman"/>
              </w:rPr>
            </w:pPr>
            <w:proofErr w:type="gramStart"/>
            <w:r w:rsidRPr="00EA7D44">
              <w:rPr>
                <w:rFonts w:ascii="Times New Roman" w:hAnsi="Times New Roman" w:cs="Times New Roman"/>
              </w:rPr>
              <w:t>Объекты торговли (торговые центры, торгово-развлекательные центры (комплексы)</w:t>
            </w:r>
            <w:proofErr w:type="gramEnd"/>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10" w:history="1">
              <w:r w:rsidRPr="00EA7D44">
                <w:rPr>
                  <w:rFonts w:ascii="Times New Roman" w:hAnsi="Times New Roman" w:cs="Times New Roman"/>
                  <w:color w:val="0000FF"/>
                </w:rPr>
                <w:t>кодами 4.5</w:t>
              </w:r>
            </w:hyperlink>
            <w:r w:rsidRPr="00EA7D44">
              <w:rPr>
                <w:rFonts w:ascii="Times New Roman" w:hAnsi="Times New Roman" w:cs="Times New Roman"/>
              </w:rPr>
              <w:t xml:space="preserve">, </w:t>
            </w:r>
            <w:hyperlink w:anchor="Par313" w:history="1">
              <w:r w:rsidRPr="00EA7D44">
                <w:rPr>
                  <w:rFonts w:ascii="Times New Roman" w:hAnsi="Times New Roman" w:cs="Times New Roman"/>
                  <w:color w:val="0000FF"/>
                </w:rPr>
                <w:t>4.6</w:t>
              </w:r>
            </w:hyperlink>
            <w:r w:rsidRPr="00EA7D44">
              <w:rPr>
                <w:rFonts w:ascii="Times New Roman" w:hAnsi="Times New Roman" w:cs="Times New Roman"/>
              </w:rPr>
              <w:t xml:space="preserve">, </w:t>
            </w:r>
            <w:hyperlink w:anchor="Par320" w:history="1">
              <w:r w:rsidRPr="00EA7D44">
                <w:rPr>
                  <w:rFonts w:ascii="Times New Roman" w:hAnsi="Times New Roman" w:cs="Times New Roman"/>
                  <w:color w:val="0000FF"/>
                </w:rPr>
                <w:t>4.8</w:t>
              </w:r>
            </w:hyperlink>
            <w:r w:rsidRPr="00EA7D44">
              <w:rPr>
                <w:rFonts w:ascii="Times New Roman" w:hAnsi="Times New Roman" w:cs="Times New Roman"/>
              </w:rPr>
              <w:t xml:space="preserve"> - </w:t>
            </w:r>
            <w:hyperlink w:anchor="Par326" w:history="1">
              <w:r w:rsidRPr="00EA7D44">
                <w:rPr>
                  <w:rFonts w:ascii="Times New Roman" w:hAnsi="Times New Roman" w:cs="Times New Roman"/>
                  <w:color w:val="0000FF"/>
                </w:rPr>
                <w:t>4.8.2</w:t>
              </w:r>
            </w:hyperlink>
            <w:r w:rsidRPr="00EA7D44">
              <w:rPr>
                <w:rFonts w:ascii="Times New Roman" w:hAnsi="Times New Roman" w:cs="Times New Roman"/>
              </w:rPr>
              <w:t>; размещение гаражей и (или) стоянок для автомобилей сотрудников и посетителей торгового центра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5A67DC"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Рынки</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и (или) стоянок для автомобилей сотрудников и посетителей рынка</w:t>
            </w:r>
          </w:p>
        </w:tc>
        <w:tc>
          <w:tcPr>
            <w:tcW w:w="2126" w:type="dxa"/>
          </w:tcPr>
          <w:p w:rsidR="00BF643B" w:rsidRPr="00EA7D44" w:rsidRDefault="00BF643B" w:rsidP="00915BF8">
            <w:pPr>
              <w:pStyle w:val="ConsPlusNormal"/>
              <w:jc w:val="center"/>
              <w:rPr>
                <w:rFonts w:ascii="Times New Roman" w:hAnsi="Times New Roman" w:cs="Times New Roman"/>
              </w:rPr>
            </w:pPr>
            <w:bookmarkStart w:id="50" w:name="Par304"/>
            <w:bookmarkEnd w:id="50"/>
            <w:r w:rsidRPr="00EA7D44">
              <w:rPr>
                <w:rFonts w:ascii="Times New Roman" w:hAnsi="Times New Roman" w:cs="Times New Roman"/>
              </w:rPr>
              <w:t>4.3</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Магазины</w:t>
            </w:r>
          </w:p>
        </w:tc>
        <w:tc>
          <w:tcPr>
            <w:tcW w:w="3544" w:type="dxa"/>
          </w:tcPr>
          <w:p w:rsidR="00BF643B" w:rsidRPr="00EA7D44" w:rsidRDefault="00BF643B" w:rsidP="00915BF8">
            <w:pPr>
              <w:pStyle w:val="ConsPlusNormal"/>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Pr>
          <w:p w:rsidR="00BF643B" w:rsidRPr="00EA7D44" w:rsidRDefault="00BF643B" w:rsidP="00915BF8">
            <w:pPr>
              <w:pStyle w:val="ConsPlusNormal"/>
              <w:jc w:val="center"/>
              <w:rPr>
                <w:rFonts w:ascii="Times New Roman" w:hAnsi="Times New Roman" w:cs="Times New Roman"/>
              </w:rPr>
            </w:pPr>
            <w:bookmarkStart w:id="51" w:name="Par307"/>
            <w:bookmarkEnd w:id="51"/>
            <w:r w:rsidRPr="00EA7D44">
              <w:rPr>
                <w:rFonts w:ascii="Times New Roman" w:hAnsi="Times New Roman" w:cs="Times New Roman"/>
              </w:rPr>
              <w:t>4.4</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Банковская и страховая деятельность</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126" w:type="dxa"/>
          </w:tcPr>
          <w:p w:rsidR="00BF643B" w:rsidRPr="00EA7D44" w:rsidRDefault="00BF643B" w:rsidP="00915BF8">
            <w:pPr>
              <w:pStyle w:val="ConsPlusNormal"/>
              <w:jc w:val="center"/>
              <w:rPr>
                <w:rFonts w:ascii="Times New Roman" w:hAnsi="Times New Roman" w:cs="Times New Roman"/>
              </w:rPr>
            </w:pPr>
            <w:bookmarkStart w:id="52" w:name="Par310"/>
            <w:bookmarkEnd w:id="52"/>
            <w:r w:rsidRPr="00EA7D44">
              <w:rPr>
                <w:rFonts w:ascii="Times New Roman" w:hAnsi="Times New Roman" w:cs="Times New Roman"/>
              </w:rPr>
              <w:t>4.5</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Общественное питание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Pr>
          <w:p w:rsidR="00BF643B" w:rsidRPr="00EA7D44" w:rsidRDefault="00BF643B" w:rsidP="00915BF8">
            <w:pPr>
              <w:pStyle w:val="ConsPlusNormal"/>
              <w:jc w:val="center"/>
              <w:rPr>
                <w:rFonts w:ascii="Times New Roman" w:hAnsi="Times New Roman" w:cs="Times New Roman"/>
              </w:rPr>
            </w:pPr>
            <w:bookmarkStart w:id="53" w:name="Par313"/>
            <w:bookmarkEnd w:id="53"/>
            <w:r w:rsidRPr="00EA7D44">
              <w:rPr>
                <w:rFonts w:ascii="Times New Roman" w:hAnsi="Times New Roman" w:cs="Times New Roman"/>
              </w:rPr>
              <w:t>4.6</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Гостиничное обслуживание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гостиниц</w:t>
            </w:r>
          </w:p>
        </w:tc>
        <w:tc>
          <w:tcPr>
            <w:tcW w:w="2126" w:type="dxa"/>
          </w:tcPr>
          <w:p w:rsidR="00BF643B" w:rsidRPr="00EA7D44" w:rsidRDefault="00BF643B" w:rsidP="00915BF8">
            <w:pPr>
              <w:pStyle w:val="ConsPlusNormal"/>
              <w:jc w:val="center"/>
              <w:rPr>
                <w:rFonts w:ascii="Times New Roman" w:hAnsi="Times New Roman" w:cs="Times New Roman"/>
              </w:rPr>
            </w:pPr>
            <w:bookmarkStart w:id="54" w:name="Par316"/>
            <w:bookmarkEnd w:id="54"/>
            <w:r w:rsidRPr="00EA7D44">
              <w:rPr>
                <w:rFonts w:ascii="Times New Roman" w:hAnsi="Times New Roman" w:cs="Times New Roman"/>
              </w:rPr>
              <w:t>4.7</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9F5E61"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Развлечение</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23" w:history="1">
              <w:r w:rsidRPr="00EA7D44">
                <w:rPr>
                  <w:rFonts w:ascii="Times New Roman" w:hAnsi="Times New Roman" w:cs="Times New Roman"/>
                  <w:color w:val="0000FF"/>
                </w:rPr>
                <w:t>кодами 4.8.1</w:t>
              </w:r>
            </w:hyperlink>
            <w:r w:rsidRPr="00EA7D44">
              <w:rPr>
                <w:rFonts w:ascii="Times New Roman" w:hAnsi="Times New Roman" w:cs="Times New Roman"/>
              </w:rPr>
              <w:t xml:space="preserve"> - </w:t>
            </w:r>
            <w:hyperlink w:anchor="Par329" w:history="1">
              <w:r w:rsidRPr="00EA7D44">
                <w:rPr>
                  <w:rFonts w:ascii="Times New Roman" w:hAnsi="Times New Roman" w:cs="Times New Roman"/>
                  <w:color w:val="0000FF"/>
                </w:rPr>
                <w:t>4.8.3</w:t>
              </w:r>
            </w:hyperlink>
          </w:p>
        </w:tc>
        <w:tc>
          <w:tcPr>
            <w:tcW w:w="2126" w:type="dxa"/>
          </w:tcPr>
          <w:p w:rsidR="00BF643B" w:rsidRPr="00EA7D44" w:rsidRDefault="00BF643B" w:rsidP="00915BF8">
            <w:pPr>
              <w:pStyle w:val="ConsPlusNormal"/>
              <w:jc w:val="center"/>
              <w:rPr>
                <w:rFonts w:ascii="Times New Roman" w:hAnsi="Times New Roman" w:cs="Times New Roman"/>
              </w:rPr>
            </w:pPr>
            <w:bookmarkStart w:id="55" w:name="Par320"/>
            <w:bookmarkEnd w:id="55"/>
            <w:r w:rsidRPr="00EA7D44">
              <w:rPr>
                <w:rFonts w:ascii="Times New Roman" w:hAnsi="Times New Roman" w:cs="Times New Roman"/>
              </w:rPr>
              <w:t>4.8</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9F5E61"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Развлекательные мероприятия</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предназначенных для организации развлекательных мероприятий, путешествий, для </w:t>
            </w:r>
            <w:r w:rsidRPr="00EA7D44">
              <w:rPr>
                <w:rFonts w:ascii="Times New Roman" w:hAnsi="Times New Roman" w:cs="Times New Roman"/>
              </w:rPr>
              <w:lastRenderedPageBreak/>
              <w:t>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126" w:type="dxa"/>
          </w:tcPr>
          <w:p w:rsidR="00BF643B" w:rsidRPr="00EA7D44" w:rsidRDefault="00BF643B" w:rsidP="00915BF8">
            <w:pPr>
              <w:pStyle w:val="ConsPlusNormal"/>
              <w:jc w:val="center"/>
              <w:rPr>
                <w:rFonts w:ascii="Times New Roman" w:hAnsi="Times New Roman" w:cs="Times New Roman"/>
              </w:rPr>
            </w:pPr>
            <w:bookmarkStart w:id="56" w:name="Par323"/>
            <w:bookmarkEnd w:id="56"/>
            <w:r w:rsidRPr="00EA7D44">
              <w:rPr>
                <w:rFonts w:ascii="Times New Roman" w:hAnsi="Times New Roman" w:cs="Times New Roman"/>
              </w:rPr>
              <w:lastRenderedPageBreak/>
              <w:t>4.8.1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BF643B">
            <w:pPr>
              <w:pStyle w:val="ConsPlusNormal"/>
              <w:jc w:val="center"/>
              <w:rPr>
                <w:rFonts w:ascii="Times New Roman" w:hAnsi="Times New Roman" w:cs="Times New Roman"/>
              </w:rPr>
            </w:pP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BF643B" w:rsidRPr="00AF4FAB" w:rsidRDefault="00BF643B" w:rsidP="00915BF8">
            <w:pPr>
              <w:pStyle w:val="ConsPlusNormal"/>
              <w:jc w:val="center"/>
              <w:rPr>
                <w:rFonts w:ascii="Times New Roman" w:hAnsi="Times New Roman" w:cs="Times New Roman"/>
              </w:rPr>
            </w:pPr>
          </w:p>
        </w:tc>
      </w:tr>
      <w:tr w:rsidR="00BF643B" w:rsidRPr="009F5E61"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lastRenderedPageBreak/>
              <w:t>72</w:t>
            </w:r>
          </w:p>
        </w:tc>
        <w:tc>
          <w:tcPr>
            <w:tcW w:w="3341"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Проведение азартных игр</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126" w:type="dxa"/>
          </w:tcPr>
          <w:p w:rsidR="00BF643B" w:rsidRPr="00BF643B" w:rsidRDefault="00BF643B" w:rsidP="00915BF8">
            <w:pPr>
              <w:pStyle w:val="ConsPlusNormal"/>
              <w:jc w:val="center"/>
              <w:rPr>
                <w:rFonts w:ascii="Times New Roman" w:hAnsi="Times New Roman" w:cs="Times New Roman"/>
              </w:rPr>
            </w:pPr>
            <w:bookmarkStart w:id="57" w:name="Par326"/>
            <w:bookmarkEnd w:id="57"/>
            <w:r w:rsidRPr="00BF643B">
              <w:rPr>
                <w:rFonts w:ascii="Times New Roman" w:hAnsi="Times New Roman" w:cs="Times New Roman"/>
              </w:rPr>
              <w:t>4.8.2</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RPr="009F5E61"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73</w:t>
            </w:r>
          </w:p>
        </w:tc>
        <w:tc>
          <w:tcPr>
            <w:tcW w:w="3341"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Проведение азартных игр в игорных зонах</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126" w:type="dxa"/>
          </w:tcPr>
          <w:p w:rsidR="00BF643B" w:rsidRPr="00BF643B" w:rsidRDefault="00BF643B" w:rsidP="00915BF8">
            <w:pPr>
              <w:pStyle w:val="ConsPlusNormal"/>
              <w:jc w:val="center"/>
              <w:rPr>
                <w:rFonts w:ascii="Times New Roman" w:hAnsi="Times New Roman" w:cs="Times New Roman"/>
              </w:rPr>
            </w:pPr>
            <w:bookmarkStart w:id="58" w:name="Par329"/>
            <w:bookmarkEnd w:id="58"/>
            <w:r w:rsidRPr="00BF643B">
              <w:rPr>
                <w:rFonts w:ascii="Times New Roman" w:hAnsi="Times New Roman" w:cs="Times New Roman"/>
              </w:rPr>
              <w:t>4.8.3</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EA7D44" w:rsidRDefault="00BF643B" w:rsidP="00915BF8">
            <w:pPr>
              <w:pStyle w:val="ConsPlusNormal"/>
              <w:jc w:val="center"/>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3341"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Служебные гаражи</w:t>
            </w:r>
          </w:p>
        </w:tc>
        <w:tc>
          <w:tcPr>
            <w:tcW w:w="3544"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history="1">
              <w:r w:rsidRPr="00BF643B">
                <w:rPr>
                  <w:rFonts w:ascii="Times New Roman" w:hAnsi="Times New Roman" w:cs="Times New Roman"/>
                </w:rPr>
                <w:t>кодами 3.0</w:t>
              </w:r>
            </w:hyperlink>
            <w:r w:rsidRPr="00BF643B">
              <w:rPr>
                <w:rFonts w:ascii="Times New Roman" w:hAnsi="Times New Roman" w:cs="Times New Roman"/>
              </w:rPr>
              <w:t xml:space="preserve">, </w:t>
            </w:r>
            <w:hyperlink w:anchor="Par293" w:history="1">
              <w:r w:rsidRPr="00BF643B">
                <w:rPr>
                  <w:rFonts w:ascii="Times New Roman" w:hAnsi="Times New Roman" w:cs="Times New Roman"/>
                </w:rPr>
                <w:t>4.0</w:t>
              </w:r>
            </w:hyperlink>
            <w:r w:rsidRPr="00BF643B">
              <w:rPr>
                <w:rFonts w:ascii="Times New Roman" w:hAnsi="Times New Roman" w:cs="Times New Roman"/>
              </w:rPr>
              <w:t>, а также для стоянки и хранения транспортных средств общего пользования, в том числе в депо</w:t>
            </w:r>
          </w:p>
        </w:tc>
        <w:tc>
          <w:tcPr>
            <w:tcW w:w="2126" w:type="dxa"/>
          </w:tcPr>
          <w:p w:rsidR="00BF643B" w:rsidRPr="00BF643B" w:rsidRDefault="00BF643B" w:rsidP="00915BF8">
            <w:pPr>
              <w:pStyle w:val="ConsPlusNormal"/>
              <w:jc w:val="center"/>
              <w:rPr>
                <w:rFonts w:ascii="Times New Roman" w:hAnsi="Times New Roman" w:cs="Times New Roman"/>
              </w:rPr>
            </w:pPr>
            <w:bookmarkStart w:id="59" w:name="Par332"/>
            <w:bookmarkEnd w:id="59"/>
            <w:r w:rsidRPr="00BF643B">
              <w:rPr>
                <w:rFonts w:ascii="Times New Roman" w:hAnsi="Times New Roman" w:cs="Times New Roman"/>
              </w:rPr>
              <w:t>4.9</w:t>
            </w:r>
          </w:p>
        </w:tc>
        <w:tc>
          <w:tcPr>
            <w:tcW w:w="709"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6"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8"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ОВ</w:t>
            </w: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p>
        </w:tc>
        <w:tc>
          <w:tcPr>
            <w:tcW w:w="567" w:type="dxa"/>
          </w:tcPr>
          <w:p w:rsidR="00BF643B" w:rsidRPr="00BF643B" w:rsidRDefault="00BF643B" w:rsidP="00915BF8">
            <w:pPr>
              <w:pStyle w:val="ConsPlusNormal"/>
              <w:jc w:val="center"/>
              <w:rPr>
                <w:rFonts w:ascii="Times New Roman" w:hAnsi="Times New Roman" w:cs="Times New Roman"/>
              </w:rPr>
            </w:pPr>
            <w:r w:rsidRPr="00BF643B">
              <w:rPr>
                <w:rFonts w:ascii="Times New Roman" w:hAnsi="Times New Roman" w:cs="Times New Roman"/>
              </w:rPr>
              <w:t>УВ</w:t>
            </w:r>
          </w:p>
        </w:tc>
        <w:tc>
          <w:tcPr>
            <w:tcW w:w="708" w:type="dxa"/>
          </w:tcPr>
          <w:p w:rsidR="00BF643B" w:rsidRPr="00EA7D44" w:rsidRDefault="00BF643B" w:rsidP="00915BF8">
            <w:pPr>
              <w:pStyle w:val="ConsPlusNormal"/>
              <w:rPr>
                <w:rFonts w:ascii="Times New Roman" w:hAnsi="Times New Roman" w:cs="Times New Roman"/>
                <w:color w:val="C00000"/>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Объекты дорожного сервиса</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history="1">
              <w:r w:rsidRPr="00EA7D44">
                <w:rPr>
                  <w:rFonts w:ascii="Times New Roman" w:hAnsi="Times New Roman" w:cs="Times New Roman"/>
                  <w:color w:val="0000FF"/>
                </w:rPr>
                <w:t>кодами 4.9.1.1</w:t>
              </w:r>
            </w:hyperlink>
            <w:r w:rsidRPr="00EA7D44">
              <w:rPr>
                <w:rFonts w:ascii="Times New Roman" w:hAnsi="Times New Roman" w:cs="Times New Roman"/>
              </w:rPr>
              <w:t xml:space="preserve"> - </w:t>
            </w:r>
            <w:hyperlink w:anchor="Par347" w:history="1">
              <w:r w:rsidRPr="00EA7D44">
                <w:rPr>
                  <w:rFonts w:ascii="Times New Roman" w:hAnsi="Times New Roman" w:cs="Times New Roman"/>
                  <w:color w:val="0000FF"/>
                </w:rPr>
                <w:t>4.9.1.4</w:t>
              </w:r>
            </w:hyperlink>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4.9.1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76</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Заправка транспортных средств</w:t>
            </w:r>
          </w:p>
        </w:tc>
        <w:tc>
          <w:tcPr>
            <w:tcW w:w="3544"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26" w:type="dxa"/>
          </w:tcPr>
          <w:p w:rsidR="00BF643B" w:rsidRPr="00EA7D44" w:rsidRDefault="00BF643B" w:rsidP="00915BF8">
            <w:pPr>
              <w:pStyle w:val="ConsPlusNormal"/>
              <w:jc w:val="center"/>
              <w:rPr>
                <w:rFonts w:ascii="Times New Roman" w:hAnsi="Times New Roman" w:cs="Times New Roman"/>
              </w:rPr>
            </w:pPr>
            <w:bookmarkStart w:id="60" w:name="Par338"/>
            <w:bookmarkEnd w:id="60"/>
            <w:r w:rsidRPr="00EA7D44">
              <w:rPr>
                <w:rFonts w:ascii="Times New Roman" w:hAnsi="Times New Roman" w:cs="Times New Roman"/>
              </w:rPr>
              <w:t>4.9.1.1</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rPr>
                <w:rFonts w:ascii="Times New Roman" w:hAnsi="Times New Roman" w:cs="Times New Roman"/>
              </w:rPr>
            </w:pPr>
          </w:p>
        </w:tc>
      </w:tr>
      <w:tr w:rsidR="00BF643B" w:rsidTr="00BF643B">
        <w:tc>
          <w:tcPr>
            <w:tcW w:w="48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77</w:t>
            </w:r>
          </w:p>
        </w:tc>
        <w:tc>
          <w:tcPr>
            <w:tcW w:w="3341"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Обеспечение дорожного отдыха</w:t>
            </w:r>
          </w:p>
        </w:tc>
        <w:tc>
          <w:tcPr>
            <w:tcW w:w="3544" w:type="dxa"/>
          </w:tcPr>
          <w:p w:rsidR="00BF643B" w:rsidRPr="00EA7D44" w:rsidRDefault="00BF643B" w:rsidP="00915BF8">
            <w:pPr>
              <w:pStyle w:val="ConsPlusNormal"/>
              <w:jc w:val="both"/>
              <w:rPr>
                <w:rFonts w:ascii="Times New Roman" w:hAnsi="Times New Roman" w:cs="Times New Roman"/>
              </w:rPr>
            </w:pPr>
            <w:r w:rsidRPr="00EA7D44">
              <w:rPr>
                <w:rFonts w:ascii="Times New Roman" w:hAnsi="Times New Roman" w:cs="Times New Roma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12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4.9.1.2</w:t>
            </w:r>
          </w:p>
        </w:tc>
        <w:tc>
          <w:tcPr>
            <w:tcW w:w="709"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BF643B">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BF643B" w:rsidRPr="00EA7D44" w:rsidRDefault="00BF643B"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EA7D44" w:rsidRDefault="00BF643B" w:rsidP="00915BF8">
            <w:pPr>
              <w:pStyle w:val="ConsPlusNormal"/>
              <w:jc w:val="center"/>
              <w:rPr>
                <w:rFonts w:ascii="Times New Roman" w:hAnsi="Times New Roman" w:cs="Times New Roman"/>
                <w:color w:val="C00000"/>
              </w:rPr>
            </w:pPr>
          </w:p>
        </w:tc>
        <w:tc>
          <w:tcPr>
            <w:tcW w:w="567" w:type="dxa"/>
          </w:tcPr>
          <w:p w:rsidR="00BF643B" w:rsidRPr="00AF4FAB" w:rsidRDefault="00BF643B"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BF643B" w:rsidRPr="00AF4FAB" w:rsidRDefault="00BF643B" w:rsidP="00915BF8">
            <w:pPr>
              <w:pStyle w:val="ConsPlusNormal"/>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78</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Автомобильные мойки</w:t>
            </w:r>
          </w:p>
        </w:tc>
        <w:tc>
          <w:tcPr>
            <w:tcW w:w="3544" w:type="dxa"/>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Размещение автомобильных моек, а также размещение магазинов сопутствующей торговли</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4.9.1.3</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CC3053" w:rsidRPr="00AF4FAB" w:rsidRDefault="00CC3053" w:rsidP="00915BF8">
            <w:pPr>
              <w:pStyle w:val="ConsPlusNormal"/>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79</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Ремонт автомобилей</w:t>
            </w:r>
          </w:p>
        </w:tc>
        <w:tc>
          <w:tcPr>
            <w:tcW w:w="3544" w:type="dxa"/>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126" w:type="dxa"/>
          </w:tcPr>
          <w:p w:rsidR="00CC3053" w:rsidRPr="00EA7D44" w:rsidRDefault="00CC3053" w:rsidP="00915BF8">
            <w:pPr>
              <w:pStyle w:val="ConsPlusNormal"/>
              <w:jc w:val="center"/>
              <w:rPr>
                <w:rFonts w:ascii="Times New Roman" w:hAnsi="Times New Roman" w:cs="Times New Roman"/>
              </w:rPr>
            </w:pPr>
            <w:bookmarkStart w:id="61" w:name="Par347"/>
            <w:bookmarkEnd w:id="61"/>
            <w:r w:rsidRPr="00EA7D44">
              <w:rPr>
                <w:rFonts w:ascii="Times New Roman" w:hAnsi="Times New Roman" w:cs="Times New Roman"/>
              </w:rPr>
              <w:t>4.9.1.4</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CC3053" w:rsidRPr="00AF4FAB" w:rsidRDefault="00CC3053" w:rsidP="00915BF8">
            <w:pPr>
              <w:pStyle w:val="ConsPlusNormal"/>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80</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Выставочно-ярмарочная деятельность</w:t>
            </w:r>
          </w:p>
        </w:tc>
        <w:tc>
          <w:tcPr>
            <w:tcW w:w="3544" w:type="dxa"/>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EA7D44">
              <w:rPr>
                <w:rFonts w:ascii="Times New Roman" w:hAnsi="Times New Roman" w:cs="Times New Roman"/>
              </w:rPr>
              <w:t>конгрессной</w:t>
            </w:r>
            <w:proofErr w:type="spellEnd"/>
            <w:r w:rsidRPr="00EA7D44">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126" w:type="dxa"/>
          </w:tcPr>
          <w:p w:rsidR="00CC3053" w:rsidRPr="00EA7D44" w:rsidRDefault="00CC3053" w:rsidP="00915BF8">
            <w:pPr>
              <w:pStyle w:val="ConsPlusNormal"/>
              <w:jc w:val="center"/>
              <w:rPr>
                <w:rFonts w:ascii="Times New Roman" w:hAnsi="Times New Roman" w:cs="Times New Roman"/>
              </w:rPr>
            </w:pPr>
            <w:bookmarkStart w:id="62" w:name="Par350"/>
            <w:bookmarkEnd w:id="62"/>
            <w:r w:rsidRPr="00EA7D44">
              <w:rPr>
                <w:rFonts w:ascii="Times New Roman" w:hAnsi="Times New Roman" w:cs="Times New Roman"/>
              </w:rPr>
              <w:t>4.10</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CC3053">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CC3053">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708" w:type="dxa"/>
          </w:tcPr>
          <w:p w:rsidR="00CC3053" w:rsidRPr="00AF4FAB" w:rsidRDefault="00CC3053" w:rsidP="00915BF8">
            <w:pPr>
              <w:pStyle w:val="ConsPlusNormal"/>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87</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Отдых (рекреация)</w:t>
            </w:r>
          </w:p>
        </w:tc>
        <w:tc>
          <w:tcPr>
            <w:tcW w:w="3544" w:type="dxa"/>
          </w:tcPr>
          <w:p w:rsidR="00CC3053" w:rsidRPr="00EA7D44" w:rsidRDefault="00CC3053" w:rsidP="00915BF8">
            <w:pPr>
              <w:pStyle w:val="ConsPlusNormal"/>
              <w:jc w:val="both"/>
              <w:rPr>
                <w:rFonts w:ascii="Times New Roman" w:hAnsi="Times New Roman" w:cs="Times New Roman"/>
              </w:rPr>
            </w:pPr>
            <w:proofErr w:type="gramStart"/>
            <w:r w:rsidRPr="00EA7D44">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sidRPr="00EA7D44">
              <w:rPr>
                <w:rFonts w:ascii="Times New Roman" w:hAnsi="Times New Roman" w:cs="Times New Roman"/>
              </w:rPr>
              <w:t xml:space="preserve"> Содержание данного вида разрешенного использования включает в себя содержание видов разрешенного использования с </w:t>
            </w:r>
            <w:hyperlink w:anchor="Par356" w:history="1">
              <w:r w:rsidRPr="00EA7D44">
                <w:rPr>
                  <w:rFonts w:ascii="Times New Roman" w:hAnsi="Times New Roman" w:cs="Times New Roman"/>
                  <w:color w:val="0000FF"/>
                </w:rPr>
                <w:t>кодами 5.1</w:t>
              </w:r>
            </w:hyperlink>
            <w:r w:rsidRPr="00EA7D44">
              <w:rPr>
                <w:rFonts w:ascii="Times New Roman" w:hAnsi="Times New Roman" w:cs="Times New Roman"/>
              </w:rPr>
              <w:t xml:space="preserve"> - </w:t>
            </w:r>
            <w:hyperlink w:anchor="Par395" w:history="1">
              <w:r w:rsidRPr="00EA7D44">
                <w:rPr>
                  <w:rFonts w:ascii="Times New Roman" w:hAnsi="Times New Roman" w:cs="Times New Roman"/>
                  <w:color w:val="0000FF"/>
                </w:rPr>
                <w:t>5.5</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rPr>
                <w:rFonts w:ascii="Times New Roman" w:hAnsi="Times New Roman" w:cs="Times New Roman"/>
                <w:color w:val="C00000"/>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88</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59" w:history="1">
              <w:r w:rsidRPr="00EA7D44">
                <w:rPr>
                  <w:rFonts w:ascii="Times New Roman" w:hAnsi="Times New Roman" w:cs="Times New Roman"/>
                  <w:color w:val="0000FF"/>
                </w:rPr>
                <w:t>кодами 5.1.1</w:t>
              </w:r>
            </w:hyperlink>
            <w:r w:rsidRPr="00EA7D44">
              <w:rPr>
                <w:rFonts w:ascii="Times New Roman" w:hAnsi="Times New Roman" w:cs="Times New Roman"/>
              </w:rPr>
              <w:t xml:space="preserve"> - </w:t>
            </w:r>
            <w:hyperlink w:anchor="Par377" w:history="1">
              <w:r w:rsidRPr="00EA7D44">
                <w:rPr>
                  <w:rFonts w:ascii="Times New Roman" w:hAnsi="Times New Roman" w:cs="Times New Roman"/>
                  <w:color w:val="0000FF"/>
                </w:rPr>
                <w:t>5.1.7</w:t>
              </w:r>
            </w:hyperlink>
          </w:p>
        </w:tc>
        <w:tc>
          <w:tcPr>
            <w:tcW w:w="2126" w:type="dxa"/>
          </w:tcPr>
          <w:p w:rsidR="00CC3053" w:rsidRPr="00EA7D44" w:rsidRDefault="00CC3053" w:rsidP="00915BF8">
            <w:pPr>
              <w:pStyle w:val="ConsPlusNormal"/>
              <w:jc w:val="center"/>
              <w:rPr>
                <w:rFonts w:ascii="Times New Roman" w:hAnsi="Times New Roman" w:cs="Times New Roman"/>
              </w:rPr>
            </w:pPr>
            <w:bookmarkStart w:id="63" w:name="Par356"/>
            <w:bookmarkEnd w:id="63"/>
            <w:r w:rsidRPr="00EA7D44">
              <w:rPr>
                <w:rFonts w:ascii="Times New Roman" w:hAnsi="Times New Roman" w:cs="Times New Roman"/>
              </w:rPr>
              <w:t>5.1</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rPr>
                <w:rFonts w:ascii="Times New Roman" w:hAnsi="Times New Roman" w:cs="Times New Roman"/>
                <w:color w:val="C00000"/>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89</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спортивно-зрелищных мероприятий</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126" w:type="dxa"/>
          </w:tcPr>
          <w:p w:rsidR="00CC3053" w:rsidRPr="00EA7D44" w:rsidRDefault="00CC3053" w:rsidP="00915BF8">
            <w:pPr>
              <w:pStyle w:val="ConsPlusNormal"/>
              <w:jc w:val="center"/>
              <w:rPr>
                <w:rFonts w:ascii="Times New Roman" w:hAnsi="Times New Roman" w:cs="Times New Roman"/>
              </w:rPr>
            </w:pPr>
            <w:bookmarkStart w:id="64" w:name="Par359"/>
            <w:bookmarkEnd w:id="64"/>
            <w:r w:rsidRPr="00EA7D44">
              <w:rPr>
                <w:rFonts w:ascii="Times New Roman" w:hAnsi="Times New Roman" w:cs="Times New Roman"/>
              </w:rPr>
              <w:t>5.1.1</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90298A" w:rsidRDefault="00CC3053" w:rsidP="00915BF8">
            <w:pPr>
              <w:pStyle w:val="ConsPlusNormal"/>
              <w:jc w:val="center"/>
              <w:rPr>
                <w:rFonts w:ascii="Times New Roman" w:hAnsi="Times New Roman" w:cs="Times New Roman"/>
                <w:color w:val="00B050"/>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rPr>
                <w:rFonts w:ascii="Times New Roman" w:hAnsi="Times New Roman" w:cs="Times New Roman"/>
                <w:color w:val="C00000"/>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90</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занятий спортом в помещениях</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2126" w:type="dxa"/>
          </w:tcPr>
          <w:p w:rsidR="00CC3053" w:rsidRPr="00EA7D44" w:rsidRDefault="00CC3053" w:rsidP="00915BF8">
            <w:pPr>
              <w:pStyle w:val="ConsPlusNormal"/>
              <w:jc w:val="center"/>
              <w:rPr>
                <w:rFonts w:ascii="Times New Roman" w:hAnsi="Times New Roman" w:cs="Times New Roman"/>
              </w:rPr>
            </w:pPr>
            <w:bookmarkStart w:id="65" w:name="Par362"/>
            <w:bookmarkEnd w:id="65"/>
            <w:r w:rsidRPr="00EA7D44">
              <w:rPr>
                <w:rFonts w:ascii="Times New Roman" w:hAnsi="Times New Roman" w:cs="Times New Roman"/>
              </w:rPr>
              <w:t>5.1.2</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rPr>
                <w:rFonts w:ascii="Times New Roman" w:hAnsi="Times New Roman" w:cs="Times New Roman"/>
                <w:color w:val="C00000"/>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91</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Площадки для занятий спортом</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Pr>
          <w:p w:rsidR="00CC3053" w:rsidRPr="00EA7D44" w:rsidRDefault="00CC3053" w:rsidP="00915BF8">
            <w:pPr>
              <w:pStyle w:val="ConsPlusNormal"/>
              <w:jc w:val="center"/>
              <w:rPr>
                <w:rFonts w:ascii="Times New Roman" w:hAnsi="Times New Roman" w:cs="Times New Roman"/>
              </w:rPr>
            </w:pPr>
            <w:bookmarkStart w:id="66" w:name="Par365"/>
            <w:bookmarkEnd w:id="66"/>
            <w:r w:rsidRPr="00EA7D44">
              <w:rPr>
                <w:rFonts w:ascii="Times New Roman" w:hAnsi="Times New Roman" w:cs="Times New Roman"/>
              </w:rPr>
              <w:t>5.1.3</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Оборудованные площадки для занятий </w:t>
            </w:r>
            <w:r w:rsidRPr="00EA7D44">
              <w:rPr>
                <w:rFonts w:ascii="Times New Roman" w:hAnsi="Times New Roman" w:cs="Times New Roman"/>
              </w:rPr>
              <w:lastRenderedPageBreak/>
              <w:t>спортом</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 xml:space="preserve">Размещение сооружений для занятия спортом и </w:t>
            </w:r>
            <w:r w:rsidRPr="00EA7D44">
              <w:rPr>
                <w:rFonts w:ascii="Times New Roman" w:hAnsi="Times New Roman" w:cs="Times New Roman"/>
              </w:rPr>
              <w:lastRenderedPageBreak/>
              <w:t>физкультурой на открытом воздухе (теннисные корты, автодромы, мотодромы, трамплины, спортивные стрельбища)</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5.1.4</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93</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Водный спорт</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5.1.5</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95</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Спортивные базы</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спортивных баз и лагерей, в которых осуществляется спортивная подготовка длительно проживающих в них лиц</w:t>
            </w:r>
          </w:p>
        </w:tc>
        <w:tc>
          <w:tcPr>
            <w:tcW w:w="2126" w:type="dxa"/>
          </w:tcPr>
          <w:p w:rsidR="00CC3053" w:rsidRPr="00EA7D44" w:rsidRDefault="00CC3053" w:rsidP="00915BF8">
            <w:pPr>
              <w:pStyle w:val="ConsPlusNormal"/>
              <w:jc w:val="center"/>
              <w:rPr>
                <w:rFonts w:ascii="Times New Roman" w:hAnsi="Times New Roman" w:cs="Times New Roman"/>
              </w:rPr>
            </w:pPr>
            <w:bookmarkStart w:id="67" w:name="Par377"/>
            <w:bookmarkEnd w:id="67"/>
            <w:r w:rsidRPr="00EA7D44">
              <w:rPr>
                <w:rFonts w:ascii="Times New Roman" w:hAnsi="Times New Roman" w:cs="Times New Roman"/>
              </w:rPr>
              <w:t>5.1.7</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96</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Природно-познавательный туризм</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EA7D44">
              <w:rPr>
                <w:rFonts w:ascii="Times New Roman" w:hAnsi="Times New Roman" w:cs="Times New Roman"/>
              </w:rPr>
              <w:t>природовосстановительных</w:t>
            </w:r>
            <w:proofErr w:type="spellEnd"/>
            <w:r w:rsidRPr="00EA7D44">
              <w:rPr>
                <w:rFonts w:ascii="Times New Roman" w:hAnsi="Times New Roman" w:cs="Times New Roman"/>
              </w:rPr>
              <w:t xml:space="preserve"> мероприятий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97</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Туристическое обслуживание</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пансионатов, гостиниц, кемпингов, домов отдыха, не оказывающих услуги по лечению;</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детских лагерей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98</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Охота и рыбалка</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99</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Причалы для маломерных судов</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100</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Поля для гольфа или конных прогулок</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конноспортивных манежей, не предусматривающих устройство трибун</w:t>
            </w:r>
          </w:p>
        </w:tc>
        <w:tc>
          <w:tcPr>
            <w:tcW w:w="2126" w:type="dxa"/>
          </w:tcPr>
          <w:p w:rsidR="00CC3053" w:rsidRPr="00EA7D44" w:rsidRDefault="00CC3053" w:rsidP="00915BF8">
            <w:pPr>
              <w:pStyle w:val="ConsPlusNormal"/>
              <w:jc w:val="center"/>
              <w:rPr>
                <w:rFonts w:ascii="Times New Roman" w:hAnsi="Times New Roman" w:cs="Times New Roman"/>
              </w:rPr>
            </w:pPr>
            <w:bookmarkStart w:id="68" w:name="Par395"/>
            <w:bookmarkEnd w:id="68"/>
            <w:r w:rsidRPr="00EA7D44">
              <w:rPr>
                <w:rFonts w:ascii="Times New Roman" w:hAnsi="Times New Roman" w:cs="Times New Roman"/>
              </w:rPr>
              <w:t>5.5</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101</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Производственная деятельность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ind w:right="-62"/>
              <w:jc w:val="center"/>
              <w:rPr>
                <w:rFonts w:ascii="Times New Roman" w:hAnsi="Times New Roman" w:cs="Times New Roman"/>
              </w:rPr>
            </w:pPr>
            <w:r w:rsidRPr="00EA7D44">
              <w:rPr>
                <w:rFonts w:ascii="Times New Roman" w:hAnsi="Times New Roman" w:cs="Times New Roman"/>
              </w:rPr>
              <w:lastRenderedPageBreak/>
              <w:t>102</w:t>
            </w:r>
          </w:p>
        </w:tc>
        <w:tc>
          <w:tcPr>
            <w:tcW w:w="3341" w:type="dxa"/>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Недропользование</w:t>
            </w:r>
            <w:proofErr w:type="spellEnd"/>
          </w:p>
        </w:tc>
        <w:tc>
          <w:tcPr>
            <w:tcW w:w="3544" w:type="dxa"/>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EA7D44">
              <w:rPr>
                <w:rFonts w:ascii="Times New Roman" w:hAnsi="Times New Roman" w:cs="Times New Roman"/>
              </w:rPr>
              <w:t>недропользования</w:t>
            </w:r>
            <w:proofErr w:type="spellEnd"/>
            <w:r w:rsidRPr="00EA7D44">
              <w:rPr>
                <w:rFonts w:ascii="Times New Roman" w:hAnsi="Times New Roman" w:cs="Times New Roman"/>
              </w:rPr>
              <w:t>, если добыча полезных ископаемых происходит на межселенной территории</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103</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Автомобилестроительная промышленность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6.2.1</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104</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Легкая промышленность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предназначенных для текстильной, </w:t>
            </w:r>
            <w:proofErr w:type="spellStart"/>
            <w:proofErr w:type="gramStart"/>
            <w:r w:rsidRPr="00EA7D44">
              <w:rPr>
                <w:rFonts w:ascii="Times New Roman" w:hAnsi="Times New Roman" w:cs="Times New Roman"/>
              </w:rPr>
              <w:t>фарфоро-фаянсовой</w:t>
            </w:r>
            <w:proofErr w:type="spellEnd"/>
            <w:proofErr w:type="gramEnd"/>
            <w:r w:rsidRPr="00EA7D44">
              <w:rPr>
                <w:rFonts w:ascii="Times New Roman" w:hAnsi="Times New Roman" w:cs="Times New Roman"/>
              </w:rPr>
              <w:t>, электронной промышленности</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105</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Фармацевтическая промышленность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6.3.1</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106</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Пищевая промышленность</w:t>
            </w:r>
          </w:p>
        </w:tc>
        <w:tc>
          <w:tcPr>
            <w:tcW w:w="3544"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6"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6.4</w:t>
            </w:r>
          </w:p>
        </w:tc>
        <w:tc>
          <w:tcPr>
            <w:tcW w:w="709" w:type="dxa"/>
          </w:tcPr>
          <w:p w:rsidR="00CC3053" w:rsidRPr="00CC3053" w:rsidRDefault="00CC3053" w:rsidP="00915BF8">
            <w:pPr>
              <w:pStyle w:val="ConsPlusNormal"/>
              <w:jc w:val="center"/>
              <w:rPr>
                <w:rFonts w:ascii="Times New Roman" w:hAnsi="Times New Roman" w:cs="Times New Roman"/>
              </w:rPr>
            </w:pPr>
          </w:p>
        </w:tc>
        <w:tc>
          <w:tcPr>
            <w:tcW w:w="566" w:type="dxa"/>
          </w:tcPr>
          <w:p w:rsidR="00CC3053" w:rsidRPr="00CC3053" w:rsidRDefault="00CC3053" w:rsidP="00915BF8">
            <w:pPr>
              <w:pStyle w:val="ConsPlusNormal"/>
              <w:jc w:val="center"/>
              <w:rPr>
                <w:rFonts w:ascii="Times New Roman" w:hAnsi="Times New Roman" w:cs="Times New Roman"/>
              </w:rPr>
            </w:pPr>
          </w:p>
        </w:tc>
        <w:tc>
          <w:tcPr>
            <w:tcW w:w="568"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CC3053" w:rsidRDefault="00CC3053" w:rsidP="00915BF8">
            <w:pPr>
              <w:pStyle w:val="ConsPlusNormal"/>
              <w:jc w:val="center"/>
              <w:rPr>
                <w:rFonts w:ascii="Times New Roman" w:hAnsi="Times New Roman" w:cs="Times New Roman"/>
                <w:sz w:val="24"/>
                <w:szCs w:val="24"/>
              </w:rPr>
            </w:pPr>
            <w:proofErr w:type="spellStart"/>
            <w:r w:rsidRPr="00CC3053">
              <w:rPr>
                <w:rFonts w:ascii="Times New Roman" w:hAnsi="Times New Roman" w:cs="Times New Roman"/>
                <w:sz w:val="24"/>
                <w:szCs w:val="24"/>
              </w:rPr>
              <w:t>ув</w:t>
            </w:r>
            <w:proofErr w:type="spellEnd"/>
          </w:p>
        </w:tc>
        <w:tc>
          <w:tcPr>
            <w:tcW w:w="567"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CC3053" w:rsidRDefault="00CC3053" w:rsidP="00915BF8">
            <w:pPr>
              <w:pStyle w:val="ConsPlusNormal"/>
              <w:jc w:val="center"/>
              <w:rPr>
                <w:rFonts w:ascii="Times New Roman" w:hAnsi="Times New Roman" w:cs="Times New Roman"/>
              </w:rPr>
            </w:pPr>
          </w:p>
        </w:tc>
        <w:tc>
          <w:tcPr>
            <w:tcW w:w="567"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107</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Нефтехимическая промышленность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108</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Строительная промышленность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rPr>
          <w:trHeight w:val="1978"/>
        </w:trPr>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109</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Энергетика</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EA7D44">
              <w:rPr>
                <w:rFonts w:ascii="Times New Roman" w:hAnsi="Times New Roman" w:cs="Times New Roman"/>
              </w:rPr>
              <w:t>золоотвалов</w:t>
            </w:r>
            <w:proofErr w:type="spellEnd"/>
            <w:r w:rsidRPr="00EA7D44">
              <w:rPr>
                <w:rFonts w:ascii="Times New Roman" w:hAnsi="Times New Roman" w:cs="Times New Roman"/>
              </w:rPr>
              <w:t>, гидротехнических сооружений);</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w:t>
            </w:r>
            <w:proofErr w:type="spellStart"/>
            <w:r w:rsidRPr="00EA7D44">
              <w:rPr>
                <w:rFonts w:ascii="Times New Roman" w:hAnsi="Times New Roman" w:cs="Times New Roman"/>
              </w:rPr>
              <w:t>электросетевого</w:t>
            </w:r>
            <w:proofErr w:type="spellEnd"/>
            <w:r w:rsidRPr="00EA7D44">
              <w:rPr>
                <w:rFonts w:ascii="Times New Roman" w:hAnsi="Times New Roman" w:cs="Times New Roman"/>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Par188" w:history="1">
              <w:r w:rsidRPr="00EA7D44">
                <w:rPr>
                  <w:rFonts w:ascii="Times New Roman" w:hAnsi="Times New Roman" w:cs="Times New Roman"/>
                  <w:color w:val="0000FF"/>
                </w:rPr>
                <w:t>кодом 3.1</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Связь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history="1">
              <w:r w:rsidRPr="00EA7D44">
                <w:rPr>
                  <w:rFonts w:ascii="Times New Roman" w:hAnsi="Times New Roman" w:cs="Times New Roman"/>
                  <w:color w:val="0000FF"/>
                </w:rPr>
                <w:t>кодами 3.1.1</w:t>
              </w:r>
            </w:hyperlink>
            <w:r w:rsidRPr="00EA7D44">
              <w:rPr>
                <w:rFonts w:ascii="Times New Roman" w:hAnsi="Times New Roman" w:cs="Times New Roman"/>
              </w:rPr>
              <w:t xml:space="preserve">, </w:t>
            </w:r>
            <w:hyperlink w:anchor="Par208" w:history="1">
              <w:r w:rsidRPr="00EA7D44">
                <w:rPr>
                  <w:rFonts w:ascii="Times New Roman" w:hAnsi="Times New Roman" w:cs="Times New Roman"/>
                  <w:color w:val="0000FF"/>
                </w:rPr>
                <w:t>3.2.3</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Склад</w:t>
            </w:r>
          </w:p>
        </w:tc>
        <w:tc>
          <w:tcPr>
            <w:tcW w:w="3544" w:type="dxa"/>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EA7D44">
              <w:rPr>
                <w:rFonts w:ascii="Times New Roman" w:hAnsi="Times New Roman" w:cs="Times New Roman"/>
              </w:rPr>
              <w:lastRenderedPageBreak/>
              <w:t>газоперекачивающие станции, элеваторы и продовольственные склады, за исключением железнодорожных перевалочных складов</w:t>
            </w:r>
            <w:proofErr w:type="gramEnd"/>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6.9</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112</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Складские площадки</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113</w:t>
            </w:r>
          </w:p>
        </w:tc>
        <w:tc>
          <w:tcPr>
            <w:tcW w:w="3341"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Целлюлозно-бумажная промышленность</w:t>
            </w:r>
          </w:p>
        </w:tc>
        <w:tc>
          <w:tcPr>
            <w:tcW w:w="3544"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126"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6.11</w:t>
            </w:r>
          </w:p>
        </w:tc>
        <w:tc>
          <w:tcPr>
            <w:tcW w:w="709" w:type="dxa"/>
          </w:tcPr>
          <w:p w:rsidR="00CC3053" w:rsidRPr="00490977" w:rsidRDefault="00CC3053" w:rsidP="00915BF8">
            <w:pPr>
              <w:pStyle w:val="ConsPlusNormal"/>
              <w:jc w:val="center"/>
              <w:rPr>
                <w:rFonts w:ascii="Times New Roman" w:hAnsi="Times New Roman" w:cs="Times New Roman"/>
              </w:rPr>
            </w:pPr>
          </w:p>
        </w:tc>
        <w:tc>
          <w:tcPr>
            <w:tcW w:w="566" w:type="dxa"/>
          </w:tcPr>
          <w:p w:rsidR="00CC3053" w:rsidRPr="00490977" w:rsidRDefault="00CC3053" w:rsidP="00915BF8">
            <w:pPr>
              <w:pStyle w:val="ConsPlusNormal"/>
              <w:jc w:val="center"/>
              <w:rPr>
                <w:rFonts w:ascii="Times New Roman" w:hAnsi="Times New Roman" w:cs="Times New Roman"/>
              </w:rPr>
            </w:pPr>
          </w:p>
        </w:tc>
        <w:tc>
          <w:tcPr>
            <w:tcW w:w="568"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ОВ</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rPr>
          <w:trHeight w:val="655"/>
        </w:trPr>
        <w:tc>
          <w:tcPr>
            <w:tcW w:w="48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114</w:t>
            </w:r>
          </w:p>
        </w:tc>
        <w:tc>
          <w:tcPr>
            <w:tcW w:w="3341"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Научно-производственная деятельность</w:t>
            </w:r>
          </w:p>
        </w:tc>
        <w:tc>
          <w:tcPr>
            <w:tcW w:w="3544"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 xml:space="preserve">Размещение технологических, промышленных, агропромышленных парков, </w:t>
            </w:r>
            <w:proofErr w:type="spellStart"/>
            <w:proofErr w:type="gramStart"/>
            <w:r w:rsidRPr="00490977">
              <w:rPr>
                <w:rFonts w:ascii="Times New Roman" w:hAnsi="Times New Roman" w:cs="Times New Roman"/>
              </w:rPr>
              <w:t>бизнес-инкубаторов</w:t>
            </w:r>
            <w:proofErr w:type="spellEnd"/>
            <w:proofErr w:type="gramEnd"/>
          </w:p>
        </w:tc>
        <w:tc>
          <w:tcPr>
            <w:tcW w:w="2126"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6.12</w:t>
            </w:r>
          </w:p>
        </w:tc>
        <w:tc>
          <w:tcPr>
            <w:tcW w:w="709" w:type="dxa"/>
          </w:tcPr>
          <w:p w:rsidR="00CC3053" w:rsidRPr="00490977" w:rsidRDefault="00CC3053" w:rsidP="00915BF8">
            <w:pPr>
              <w:pStyle w:val="ConsPlusNormal"/>
              <w:jc w:val="center"/>
              <w:rPr>
                <w:rFonts w:ascii="Times New Roman" w:hAnsi="Times New Roman" w:cs="Times New Roman"/>
              </w:rPr>
            </w:pPr>
          </w:p>
        </w:tc>
        <w:tc>
          <w:tcPr>
            <w:tcW w:w="566" w:type="dxa"/>
          </w:tcPr>
          <w:p w:rsidR="00CC3053" w:rsidRPr="00490977" w:rsidRDefault="00CC3053" w:rsidP="00915BF8">
            <w:pPr>
              <w:pStyle w:val="ConsPlusNormal"/>
              <w:jc w:val="center"/>
              <w:rPr>
                <w:rFonts w:ascii="Times New Roman" w:hAnsi="Times New Roman" w:cs="Times New Roman"/>
              </w:rPr>
            </w:pPr>
          </w:p>
        </w:tc>
        <w:tc>
          <w:tcPr>
            <w:tcW w:w="568"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ОВ</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ОВ</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115</w:t>
            </w:r>
          </w:p>
        </w:tc>
        <w:tc>
          <w:tcPr>
            <w:tcW w:w="3341"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Транспорт</w:t>
            </w:r>
          </w:p>
        </w:tc>
        <w:tc>
          <w:tcPr>
            <w:tcW w:w="3544"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ar455" w:history="1">
              <w:r w:rsidRPr="00490977">
                <w:rPr>
                  <w:rFonts w:ascii="Times New Roman" w:hAnsi="Times New Roman" w:cs="Times New Roman"/>
                </w:rPr>
                <w:t>кодами 7.1</w:t>
              </w:r>
            </w:hyperlink>
            <w:r w:rsidRPr="00490977">
              <w:rPr>
                <w:rFonts w:ascii="Times New Roman" w:hAnsi="Times New Roman" w:cs="Times New Roman"/>
              </w:rPr>
              <w:t xml:space="preserve"> - </w:t>
            </w:r>
            <w:hyperlink w:anchor="Par483" w:history="1">
              <w:r w:rsidRPr="00490977">
                <w:rPr>
                  <w:rFonts w:ascii="Times New Roman" w:hAnsi="Times New Roman" w:cs="Times New Roman"/>
                </w:rPr>
                <w:t>7.5</w:t>
              </w:r>
            </w:hyperlink>
          </w:p>
        </w:tc>
        <w:tc>
          <w:tcPr>
            <w:tcW w:w="2126"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7.0</w:t>
            </w:r>
          </w:p>
        </w:tc>
        <w:tc>
          <w:tcPr>
            <w:tcW w:w="709" w:type="dxa"/>
          </w:tcPr>
          <w:p w:rsidR="00CC3053" w:rsidRPr="00490977" w:rsidRDefault="00CC3053" w:rsidP="00915BF8">
            <w:pPr>
              <w:pStyle w:val="ConsPlusNormal"/>
              <w:jc w:val="center"/>
              <w:rPr>
                <w:rFonts w:ascii="Times New Roman" w:hAnsi="Times New Roman" w:cs="Times New Roman"/>
              </w:rPr>
            </w:pPr>
          </w:p>
        </w:tc>
        <w:tc>
          <w:tcPr>
            <w:tcW w:w="566" w:type="dxa"/>
          </w:tcPr>
          <w:p w:rsidR="00CC3053" w:rsidRPr="00490977" w:rsidRDefault="00CC3053" w:rsidP="00915BF8">
            <w:pPr>
              <w:pStyle w:val="ConsPlusNormal"/>
              <w:jc w:val="center"/>
              <w:rPr>
                <w:rFonts w:ascii="Times New Roman" w:hAnsi="Times New Roman" w:cs="Times New Roman"/>
              </w:rPr>
            </w:pPr>
          </w:p>
        </w:tc>
        <w:tc>
          <w:tcPr>
            <w:tcW w:w="568"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rPr>
                <w:sz w:val="16"/>
                <w:szCs w:val="16"/>
                <w:lang w:eastAsia="ru-RU"/>
              </w:rPr>
            </w:pPr>
          </w:p>
        </w:tc>
        <w:tc>
          <w:tcPr>
            <w:tcW w:w="567" w:type="dxa"/>
          </w:tcPr>
          <w:p w:rsidR="00CC3053" w:rsidRPr="00490977" w:rsidRDefault="00CC3053" w:rsidP="00915BF8">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490977" w:rsidRDefault="00CC3053" w:rsidP="00915BF8">
            <w:pPr>
              <w:pStyle w:val="ConsPlusNormal"/>
              <w:jc w:val="center"/>
              <w:rPr>
                <w:rFonts w:ascii="Times New Roman" w:hAnsi="Times New Roman" w:cs="Times New Roman"/>
              </w:rPr>
            </w:pPr>
            <w:r>
              <w:rPr>
                <w:rFonts w:ascii="Times New Roman" w:hAnsi="Times New Roman" w:cs="Times New Roman"/>
              </w:rPr>
              <w:t>УВ</w:t>
            </w: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ОВ</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rPr>
          <w:trHeight w:val="1137"/>
        </w:trPr>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Железнодорожный транспорт</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ar458" w:history="1">
              <w:r w:rsidRPr="00EA7D44">
                <w:rPr>
                  <w:rFonts w:ascii="Times New Roman" w:hAnsi="Times New Roman" w:cs="Times New Roman"/>
                  <w:color w:val="0000FF"/>
                </w:rPr>
                <w:t>кодами 7.1.1</w:t>
              </w:r>
            </w:hyperlink>
            <w:r w:rsidRPr="00EA7D44">
              <w:rPr>
                <w:rFonts w:ascii="Times New Roman" w:hAnsi="Times New Roman" w:cs="Times New Roman"/>
              </w:rPr>
              <w:t xml:space="preserve"> - </w:t>
            </w:r>
            <w:hyperlink w:anchor="Par462" w:history="1">
              <w:r w:rsidRPr="00EA7D44">
                <w:rPr>
                  <w:rFonts w:ascii="Times New Roman" w:hAnsi="Times New Roman" w:cs="Times New Roman"/>
                  <w:color w:val="0000FF"/>
                </w:rPr>
                <w:t>7.1.2</w:t>
              </w:r>
            </w:hyperlink>
          </w:p>
        </w:tc>
        <w:tc>
          <w:tcPr>
            <w:tcW w:w="2126" w:type="dxa"/>
          </w:tcPr>
          <w:p w:rsidR="00CC3053" w:rsidRPr="00EA7D44" w:rsidRDefault="00CC3053" w:rsidP="00915BF8">
            <w:pPr>
              <w:pStyle w:val="ConsPlusNormal"/>
              <w:jc w:val="center"/>
              <w:rPr>
                <w:rFonts w:ascii="Times New Roman" w:hAnsi="Times New Roman" w:cs="Times New Roman"/>
              </w:rPr>
            </w:pPr>
            <w:bookmarkStart w:id="69" w:name="Par455"/>
            <w:bookmarkEnd w:id="69"/>
            <w:r w:rsidRPr="00EA7D44">
              <w:rPr>
                <w:rFonts w:ascii="Times New Roman" w:hAnsi="Times New Roman" w:cs="Times New Roman"/>
              </w:rPr>
              <w:t>7.1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Железнодорожные пути</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железнодорожных путей</w:t>
            </w:r>
          </w:p>
        </w:tc>
        <w:tc>
          <w:tcPr>
            <w:tcW w:w="2126" w:type="dxa"/>
          </w:tcPr>
          <w:p w:rsidR="00CC3053" w:rsidRPr="00EA7D44" w:rsidRDefault="00CC3053" w:rsidP="00915BF8">
            <w:pPr>
              <w:pStyle w:val="ConsPlusNormal"/>
              <w:jc w:val="center"/>
              <w:rPr>
                <w:rFonts w:ascii="Times New Roman" w:hAnsi="Times New Roman" w:cs="Times New Roman"/>
              </w:rPr>
            </w:pPr>
            <w:bookmarkStart w:id="70" w:name="Par458"/>
            <w:bookmarkEnd w:id="70"/>
            <w:r w:rsidRPr="00EA7D44">
              <w:rPr>
                <w:rFonts w:ascii="Times New Roman" w:hAnsi="Times New Roman" w:cs="Times New Roman"/>
              </w:rPr>
              <w:t>7.1.1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железнодорожных перевозок</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w:t>
            </w:r>
            <w:r w:rsidRPr="00EA7D44">
              <w:rPr>
                <w:rFonts w:ascii="Times New Roman" w:hAnsi="Times New Roman" w:cs="Times New Roman"/>
              </w:rPr>
              <w:lastRenderedPageBreak/>
              <w:t>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126" w:type="dxa"/>
          </w:tcPr>
          <w:p w:rsidR="00CC3053" w:rsidRPr="00EA7D44" w:rsidRDefault="00CC3053" w:rsidP="00915BF8">
            <w:pPr>
              <w:pStyle w:val="ConsPlusNormal"/>
              <w:jc w:val="center"/>
              <w:rPr>
                <w:rFonts w:ascii="Times New Roman" w:hAnsi="Times New Roman" w:cs="Times New Roman"/>
              </w:rPr>
            </w:pPr>
            <w:bookmarkStart w:id="71" w:name="Par462"/>
            <w:bookmarkEnd w:id="71"/>
            <w:r w:rsidRPr="00EA7D44">
              <w:rPr>
                <w:rFonts w:ascii="Times New Roman" w:hAnsi="Times New Roman" w:cs="Times New Roman"/>
              </w:rPr>
              <w:lastRenderedPageBreak/>
              <w:t>7.1.2</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119</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Автомобильный транспорт</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history="1">
              <w:r w:rsidRPr="00EA7D44">
                <w:rPr>
                  <w:rFonts w:ascii="Times New Roman" w:hAnsi="Times New Roman" w:cs="Times New Roman"/>
                  <w:color w:val="0000FF"/>
                </w:rPr>
                <w:t>кодами 7.2.1</w:t>
              </w:r>
            </w:hyperlink>
            <w:r w:rsidRPr="00EA7D44">
              <w:rPr>
                <w:rFonts w:ascii="Times New Roman" w:hAnsi="Times New Roman" w:cs="Times New Roman"/>
              </w:rPr>
              <w:t xml:space="preserve"> - </w:t>
            </w:r>
            <w:hyperlink w:anchor="Par474" w:history="1">
              <w:r w:rsidRPr="00EA7D44">
                <w:rPr>
                  <w:rFonts w:ascii="Times New Roman" w:hAnsi="Times New Roman" w:cs="Times New Roman"/>
                  <w:color w:val="0000FF"/>
                </w:rPr>
                <w:t>7.2.3</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перевозок пассажиров</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history="1">
              <w:r w:rsidRPr="00EA7D44">
                <w:rPr>
                  <w:rFonts w:ascii="Times New Roman" w:hAnsi="Times New Roman" w:cs="Times New Roman"/>
                  <w:color w:val="0000FF"/>
                </w:rPr>
                <w:t>кодом 7.6</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7.2.2</w:t>
            </w:r>
          </w:p>
        </w:tc>
        <w:tc>
          <w:tcPr>
            <w:tcW w:w="709"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6"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8"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УВ</w:t>
            </w:r>
          </w:p>
        </w:tc>
        <w:tc>
          <w:tcPr>
            <w:tcW w:w="567" w:type="dxa"/>
          </w:tcPr>
          <w:p w:rsidR="00CC3053" w:rsidRPr="00AF4FAB" w:rsidRDefault="00CC3053" w:rsidP="00915BF8">
            <w:pPr>
              <w:pStyle w:val="ConsPlusNormal"/>
              <w:jc w:val="center"/>
              <w:rPr>
                <w:rFonts w:ascii="Times New Roman" w:hAnsi="Times New Roman" w:cs="Times New Roman"/>
              </w:rPr>
            </w:pPr>
            <w:r w:rsidRPr="00AF4FAB">
              <w:rPr>
                <w:rFonts w:ascii="Times New Roman" w:hAnsi="Times New Roman" w:cs="Times New Roman"/>
              </w:rPr>
              <w:t xml:space="preserve">УВ </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AF4FAB" w:rsidRDefault="00CC3053" w:rsidP="00915BF8">
            <w:pPr>
              <w:pStyle w:val="ConsPlusNormal"/>
              <w:rPr>
                <w:rFonts w:ascii="Times New Roman" w:hAnsi="Times New Roman" w:cs="Times New Roman"/>
              </w:rPr>
            </w:pPr>
            <w:r w:rsidRPr="00AF4FAB">
              <w:rPr>
                <w:rFonts w:ascii="Times New Roman" w:hAnsi="Times New Roman" w:cs="Times New Roman"/>
              </w:rPr>
              <w:t xml:space="preserve"> ОВ</w:t>
            </w:r>
          </w:p>
        </w:tc>
        <w:tc>
          <w:tcPr>
            <w:tcW w:w="567" w:type="dxa"/>
          </w:tcPr>
          <w:p w:rsidR="00CC3053" w:rsidRPr="00AF4FAB" w:rsidRDefault="00CC3053" w:rsidP="00915BF8">
            <w:pPr>
              <w:pStyle w:val="ConsPlusNormal"/>
              <w:rPr>
                <w:rFonts w:ascii="Times New Roman" w:hAnsi="Times New Roman" w:cs="Times New Roman"/>
              </w:rPr>
            </w:pPr>
          </w:p>
        </w:tc>
        <w:tc>
          <w:tcPr>
            <w:tcW w:w="567" w:type="dxa"/>
          </w:tcPr>
          <w:p w:rsidR="00CC3053" w:rsidRPr="00AF4FAB" w:rsidRDefault="00CC3053" w:rsidP="00915BF8">
            <w:pPr>
              <w:pStyle w:val="ConsPlusNormal"/>
              <w:rPr>
                <w:rFonts w:ascii="Times New Roman" w:hAnsi="Times New Roman" w:cs="Times New Roman"/>
              </w:rPr>
            </w:pPr>
          </w:p>
        </w:tc>
        <w:tc>
          <w:tcPr>
            <w:tcW w:w="567" w:type="dxa"/>
          </w:tcPr>
          <w:p w:rsidR="00CC3053" w:rsidRPr="00AF4FAB" w:rsidRDefault="00CC3053" w:rsidP="00915BF8">
            <w:pPr>
              <w:pStyle w:val="ConsPlusNormal"/>
              <w:rPr>
                <w:rFonts w:ascii="Times New Roman" w:hAnsi="Times New Roman" w:cs="Times New Roman"/>
              </w:rPr>
            </w:pPr>
            <w:r w:rsidRPr="00AF4FAB">
              <w:rPr>
                <w:rFonts w:ascii="Times New Roman" w:hAnsi="Times New Roman" w:cs="Times New Roman"/>
              </w:rPr>
              <w:t>УВ</w:t>
            </w:r>
          </w:p>
        </w:tc>
        <w:tc>
          <w:tcPr>
            <w:tcW w:w="708" w:type="dxa"/>
          </w:tcPr>
          <w:p w:rsidR="00CC3053" w:rsidRPr="00AF4FAB" w:rsidRDefault="00CC3053" w:rsidP="00915BF8">
            <w:pPr>
              <w:pStyle w:val="ConsPlusNormal"/>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3341" w:type="dxa"/>
          </w:tcPr>
          <w:p w:rsidR="00CC3053" w:rsidRPr="00726223" w:rsidRDefault="00CC3053" w:rsidP="00915BF8">
            <w:pPr>
              <w:pStyle w:val="ConsPlusNormal"/>
              <w:jc w:val="center"/>
              <w:rPr>
                <w:rFonts w:ascii="Times New Roman" w:hAnsi="Times New Roman" w:cs="Times New Roman"/>
              </w:rPr>
            </w:pPr>
            <w:r w:rsidRPr="00726223">
              <w:rPr>
                <w:rFonts w:ascii="Times New Roman" w:hAnsi="Times New Roman" w:cs="Times New Roman"/>
              </w:rPr>
              <w:t>Воздушный транспорт</w:t>
            </w:r>
          </w:p>
        </w:tc>
        <w:tc>
          <w:tcPr>
            <w:tcW w:w="3544" w:type="dxa"/>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EA7D44">
              <w:rPr>
                <w:rFonts w:ascii="Times New Roman" w:hAnsi="Times New Roman" w:cs="Times New Roman"/>
              </w:rPr>
              <w:t xml:space="preserve"> путем; размещение объектов, предназначенных для технического обслуживания и ремонта воздушных судов</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3341"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Трубопроводный транспорт</w:t>
            </w:r>
          </w:p>
        </w:tc>
        <w:tc>
          <w:tcPr>
            <w:tcW w:w="3544"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Pr>
          <w:p w:rsidR="00CC3053" w:rsidRPr="00EA7D44" w:rsidRDefault="00CC3053" w:rsidP="00915BF8">
            <w:pPr>
              <w:pStyle w:val="ConsPlusNormal"/>
              <w:jc w:val="center"/>
              <w:rPr>
                <w:rFonts w:ascii="Times New Roman" w:hAnsi="Times New Roman" w:cs="Times New Roman"/>
              </w:rPr>
            </w:pPr>
            <w:bookmarkStart w:id="72" w:name="Par483"/>
            <w:bookmarkEnd w:id="72"/>
            <w:r w:rsidRPr="00EA7D44">
              <w:rPr>
                <w:rFonts w:ascii="Times New Roman" w:hAnsi="Times New Roman" w:cs="Times New Roman"/>
              </w:rPr>
              <w:t>7.5</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123</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внутреннего правопорядка</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EA7D44">
              <w:rPr>
                <w:rFonts w:ascii="Times New Roman" w:hAnsi="Times New Roman" w:cs="Times New Roman"/>
              </w:rPr>
              <w:t>Росгвардии</w:t>
            </w:r>
            <w:proofErr w:type="spellEnd"/>
            <w:r w:rsidRPr="00EA7D44">
              <w:rPr>
                <w:rFonts w:ascii="Times New Roman" w:hAnsi="Times New Roman" w:cs="Times New Roman"/>
              </w:rPr>
              <w:t xml:space="preserve"> и спасательных служб, в которых существует военизированная служба; размещение объектов гражданской обороны, за </w:t>
            </w:r>
            <w:r w:rsidRPr="00EA7D44">
              <w:rPr>
                <w:rFonts w:ascii="Times New Roman" w:hAnsi="Times New Roman" w:cs="Times New Roman"/>
              </w:rPr>
              <w:lastRenderedPageBreak/>
              <w:t>исключением объектов гражданской обороны, являющихся частями производственных зданий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8.3</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УВ</w:t>
            </w: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 xml:space="preserve">ОВ </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ОВ</w:t>
            </w: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490977"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124</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Санаторная деятельность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обустройство лечебно-оздоровительных местностей (пляжи, бюветы, места добычи целебной грязи);</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лечебно-оздоровительных лагерей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125</w:t>
            </w:r>
          </w:p>
        </w:tc>
        <w:tc>
          <w:tcPr>
            <w:tcW w:w="3341" w:type="dxa"/>
          </w:tcPr>
          <w:p w:rsidR="00CC3053"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Общее пользование водными объектами</w:t>
            </w:r>
          </w:p>
          <w:p w:rsidR="00CC3053" w:rsidRPr="004E0113" w:rsidRDefault="00CC3053" w:rsidP="00915BF8">
            <w:pPr>
              <w:pStyle w:val="ConsPlusNormal"/>
              <w:jc w:val="center"/>
              <w:rPr>
                <w:rFonts w:ascii="Times New Roman" w:hAnsi="Times New Roman" w:cs="Times New Roman"/>
                <w:color w:val="C00000"/>
              </w:rPr>
            </w:pPr>
          </w:p>
        </w:tc>
        <w:tc>
          <w:tcPr>
            <w:tcW w:w="3544" w:type="dxa"/>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126</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Специальное пользование водными объектами</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127</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Гидротехнические сооружения</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EA7D44">
              <w:rPr>
                <w:rFonts w:ascii="Times New Roman" w:hAnsi="Times New Roman" w:cs="Times New Roman"/>
              </w:rPr>
              <w:t>рыбозащитных</w:t>
            </w:r>
            <w:proofErr w:type="spellEnd"/>
            <w:r w:rsidRPr="00EA7D44">
              <w:rPr>
                <w:rFonts w:ascii="Times New Roman" w:hAnsi="Times New Roman" w:cs="Times New Roman"/>
              </w:rPr>
              <w:t xml:space="preserve"> и рыбопропускных сооружений, берегозащитных сооружений)</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709" w:type="dxa"/>
          </w:tcPr>
          <w:p w:rsidR="00CC3053" w:rsidRPr="00EA7D44" w:rsidRDefault="00CC3053" w:rsidP="00915BF8">
            <w:pPr>
              <w:pStyle w:val="ConsPlusNormal"/>
              <w:jc w:val="center"/>
              <w:rPr>
                <w:rFonts w:ascii="Times New Roman" w:hAnsi="Times New Roman" w:cs="Times New Roman"/>
                <w:color w:val="C00000"/>
              </w:rPr>
            </w:pPr>
          </w:p>
        </w:tc>
        <w:tc>
          <w:tcPr>
            <w:tcW w:w="566" w:type="dxa"/>
          </w:tcPr>
          <w:p w:rsidR="00CC3053" w:rsidRPr="00EA7D44" w:rsidRDefault="00CC3053" w:rsidP="00915BF8">
            <w:pPr>
              <w:pStyle w:val="ConsPlusNormal"/>
              <w:jc w:val="center"/>
              <w:rPr>
                <w:rFonts w:ascii="Times New Roman" w:hAnsi="Times New Roman" w:cs="Times New Roman"/>
                <w:color w:val="C00000"/>
              </w:rPr>
            </w:pPr>
          </w:p>
        </w:tc>
        <w:tc>
          <w:tcPr>
            <w:tcW w:w="568" w:type="dxa"/>
          </w:tcPr>
          <w:p w:rsidR="00CC3053" w:rsidRPr="00EA7D44" w:rsidRDefault="00CC3053" w:rsidP="00915BF8">
            <w:pPr>
              <w:pStyle w:val="ConsPlusNormal"/>
              <w:jc w:val="center"/>
              <w:rPr>
                <w:rFonts w:ascii="Times New Roman" w:hAnsi="Times New Roman" w:cs="Times New Roman"/>
                <w:color w:val="C00000"/>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128</w:t>
            </w:r>
          </w:p>
        </w:tc>
        <w:tc>
          <w:tcPr>
            <w:tcW w:w="3341" w:type="dxa"/>
          </w:tcPr>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Земельные участки (территории) общего пользования</w:t>
            </w:r>
          </w:p>
          <w:p w:rsidR="00CC3053" w:rsidRPr="00CC3053" w:rsidRDefault="00CC3053" w:rsidP="00915BF8">
            <w:pPr>
              <w:pStyle w:val="ConsPlusNormal"/>
              <w:jc w:val="center"/>
              <w:rPr>
                <w:rFonts w:ascii="Times New Roman" w:hAnsi="Times New Roman" w:cs="Times New Roman"/>
              </w:rPr>
            </w:pPr>
            <w:r w:rsidRPr="00CC3053">
              <w:rPr>
                <w:rFonts w:ascii="Times New Roman" w:hAnsi="Times New Roman" w:cs="Times New Roman"/>
              </w:rPr>
              <w:t>В таблице без обозначения</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history="1">
              <w:r w:rsidRPr="00EA7D44">
                <w:rPr>
                  <w:rFonts w:ascii="Times New Roman" w:hAnsi="Times New Roman" w:cs="Times New Roman"/>
                  <w:color w:val="0000FF"/>
                </w:rPr>
                <w:t xml:space="preserve">кодами </w:t>
              </w:r>
              <w:r w:rsidRPr="00EA7D44">
                <w:rPr>
                  <w:rFonts w:ascii="Times New Roman" w:hAnsi="Times New Roman" w:cs="Times New Roman"/>
                  <w:color w:val="0000FF"/>
                </w:rPr>
                <w:lastRenderedPageBreak/>
                <w:t>12.0.1</w:t>
              </w:r>
            </w:hyperlink>
            <w:r w:rsidRPr="00EA7D44">
              <w:rPr>
                <w:rFonts w:ascii="Times New Roman" w:hAnsi="Times New Roman" w:cs="Times New Roman"/>
              </w:rPr>
              <w:t xml:space="preserve"> - </w:t>
            </w:r>
            <w:hyperlink w:anchor="Par565" w:history="1">
              <w:r w:rsidRPr="00EA7D44">
                <w:rPr>
                  <w:rFonts w:ascii="Times New Roman" w:hAnsi="Times New Roman" w:cs="Times New Roman"/>
                  <w:color w:val="0000FF"/>
                </w:rPr>
                <w:t>12.0.2</w:t>
              </w:r>
            </w:hyperlink>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12.0</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129</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Улично-дорожная сеть</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A7D44">
              <w:rPr>
                <w:rFonts w:ascii="Times New Roman" w:hAnsi="Times New Roman" w:cs="Times New Roman"/>
              </w:rPr>
              <w:t>велотранспортной</w:t>
            </w:r>
            <w:proofErr w:type="spellEnd"/>
            <w:r w:rsidRPr="00EA7D44">
              <w:rPr>
                <w:rFonts w:ascii="Times New Roman" w:hAnsi="Times New Roman" w:cs="Times New Roman"/>
              </w:rPr>
              <w:t xml:space="preserve"> и инженерной инфраструктуры;</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придорожных стоянок (парковок) транспортных сре</w:t>
            </w:r>
            <w:proofErr w:type="gramStart"/>
            <w:r w:rsidRPr="00EA7D44">
              <w:rPr>
                <w:rFonts w:ascii="Times New Roman" w:hAnsi="Times New Roman" w:cs="Times New Roman"/>
              </w:rPr>
              <w:t>дств в гр</w:t>
            </w:r>
            <w:proofErr w:type="gramEnd"/>
            <w:r w:rsidRPr="00EA7D44">
              <w:rPr>
                <w:rFonts w:ascii="Times New Roman" w:hAnsi="Times New Roman" w:cs="Times New Roman"/>
              </w:rPr>
              <w:t xml:space="preserve">аницах городских улиц и дорог, за исключением предусмотренных видами разрешенного использования с </w:t>
            </w:r>
            <w:hyperlink w:anchor="Par176" w:history="1">
              <w:r w:rsidRPr="00EA7D44">
                <w:rPr>
                  <w:rFonts w:ascii="Times New Roman" w:hAnsi="Times New Roman" w:cs="Times New Roman"/>
                  <w:color w:val="0000FF"/>
                </w:rPr>
                <w:t>кодами 2.7.1</w:t>
              </w:r>
            </w:hyperlink>
            <w:r w:rsidRPr="00EA7D44">
              <w:rPr>
                <w:rFonts w:ascii="Times New Roman" w:hAnsi="Times New Roman" w:cs="Times New Roman"/>
              </w:rPr>
              <w:t xml:space="preserve">, </w:t>
            </w:r>
            <w:hyperlink w:anchor="Par332" w:history="1">
              <w:r w:rsidRPr="00EA7D44">
                <w:rPr>
                  <w:rFonts w:ascii="Times New Roman" w:hAnsi="Times New Roman" w:cs="Times New Roman"/>
                  <w:color w:val="0000FF"/>
                </w:rPr>
                <w:t>4.9</w:t>
              </w:r>
            </w:hyperlink>
            <w:r w:rsidRPr="00EA7D44">
              <w:rPr>
                <w:rFonts w:ascii="Times New Roman" w:hAnsi="Times New Roman" w:cs="Times New Roman"/>
              </w:rPr>
              <w:t xml:space="preserve">, </w:t>
            </w:r>
            <w:hyperlink w:anchor="Par474" w:history="1">
              <w:r w:rsidRPr="00EA7D44">
                <w:rPr>
                  <w:rFonts w:ascii="Times New Roman" w:hAnsi="Times New Roman" w:cs="Times New Roman"/>
                  <w:color w:val="0000FF"/>
                </w:rPr>
                <w:t>7.2.3</w:t>
              </w:r>
            </w:hyperlink>
            <w:r w:rsidRPr="00EA7D44">
              <w:rPr>
                <w:rFonts w:ascii="Times New Roman" w:hAnsi="Times New Roman" w:cs="Times New Roman"/>
              </w:rPr>
              <w:t>, а также некапитальных сооружений, предназначенных для охраны транспортных средств</w:t>
            </w:r>
          </w:p>
        </w:tc>
        <w:tc>
          <w:tcPr>
            <w:tcW w:w="2126" w:type="dxa"/>
          </w:tcPr>
          <w:p w:rsidR="00CC3053" w:rsidRPr="00EA7D44" w:rsidRDefault="00CC3053" w:rsidP="00915BF8">
            <w:pPr>
              <w:pStyle w:val="ConsPlusNormal"/>
              <w:jc w:val="center"/>
              <w:rPr>
                <w:rFonts w:ascii="Times New Roman" w:hAnsi="Times New Roman" w:cs="Times New Roman"/>
              </w:rPr>
            </w:pPr>
            <w:bookmarkStart w:id="73" w:name="Par562"/>
            <w:bookmarkEnd w:id="73"/>
            <w:r w:rsidRPr="00EA7D44">
              <w:rPr>
                <w:rFonts w:ascii="Times New Roman" w:hAnsi="Times New Roman" w:cs="Times New Roman"/>
              </w:rPr>
              <w:t>12.0.1</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r>
      <w:tr w:rsidR="00CC3053"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130</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Благоустройство территории</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Pr>
          <w:p w:rsidR="00CC3053" w:rsidRPr="00EA7D44" w:rsidRDefault="00CC3053" w:rsidP="00915BF8">
            <w:pPr>
              <w:pStyle w:val="ConsPlusNormal"/>
              <w:jc w:val="center"/>
              <w:rPr>
                <w:rFonts w:ascii="Times New Roman" w:hAnsi="Times New Roman" w:cs="Times New Roman"/>
              </w:rPr>
            </w:pPr>
            <w:bookmarkStart w:id="74" w:name="Par565"/>
            <w:bookmarkEnd w:id="74"/>
            <w:r w:rsidRPr="00EA7D44">
              <w:rPr>
                <w:rFonts w:ascii="Times New Roman" w:hAnsi="Times New Roman" w:cs="Times New Roman"/>
              </w:rPr>
              <w:t>12.0.2</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CC3053">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70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r>
      <w:tr w:rsidR="00CC3053" w:rsidRPr="004A7C40"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3341" w:type="dxa"/>
          </w:tcPr>
          <w:p w:rsidR="00CC3053" w:rsidRDefault="00CC3053" w:rsidP="00915BF8">
            <w:pPr>
              <w:pStyle w:val="ConsPlusNormal"/>
              <w:jc w:val="center"/>
              <w:rPr>
                <w:rFonts w:ascii="Times New Roman" w:hAnsi="Times New Roman" w:cs="Times New Roman"/>
              </w:rPr>
            </w:pPr>
            <w:r w:rsidRPr="00EA7D44">
              <w:rPr>
                <w:rFonts w:ascii="Times New Roman" w:hAnsi="Times New Roman" w:cs="Times New Roman"/>
              </w:rPr>
              <w:t>Ритуальная деятельность</w:t>
            </w:r>
          </w:p>
          <w:p w:rsidR="00CC3053" w:rsidRPr="004D0DAF" w:rsidRDefault="00CC3053" w:rsidP="00915BF8">
            <w:pPr>
              <w:pStyle w:val="ConsPlusNormal"/>
              <w:jc w:val="center"/>
              <w:rPr>
                <w:rFonts w:ascii="Times New Roman" w:hAnsi="Times New Roman" w:cs="Times New Roman"/>
                <w:color w:val="00B050"/>
              </w:rPr>
            </w:pP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кладбищ, крематориев и мест захоронения;</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соответствующих культовых сооружений;</w:t>
            </w:r>
          </w:p>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осуществление деятельности по производству продукции ритуально-обрядового назначения</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r w:rsidRPr="004A7C40">
              <w:rPr>
                <w:rFonts w:ascii="Times New Roman" w:hAnsi="Times New Roman" w:cs="Times New Roman"/>
              </w:rPr>
              <w:t>УВ</w:t>
            </w:r>
          </w:p>
        </w:tc>
        <w:tc>
          <w:tcPr>
            <w:tcW w:w="567" w:type="dxa"/>
          </w:tcPr>
          <w:p w:rsidR="00CC3053" w:rsidRPr="004D0DAF" w:rsidRDefault="00CC3053" w:rsidP="00915BF8">
            <w:pPr>
              <w:pStyle w:val="ConsPlusNormal"/>
              <w:jc w:val="center"/>
              <w:rPr>
                <w:rFonts w:ascii="Times New Roman" w:hAnsi="Times New Roman" w:cs="Times New Roman"/>
                <w:color w:val="00B050"/>
              </w:rPr>
            </w:pPr>
            <w:r w:rsidRPr="004D0DAF">
              <w:rPr>
                <w:rFonts w:ascii="Times New Roman" w:hAnsi="Times New Roman" w:cs="Times New Roman"/>
                <w:color w:val="00B050"/>
              </w:rPr>
              <w:t>УВ</w:t>
            </w:r>
          </w:p>
        </w:tc>
        <w:tc>
          <w:tcPr>
            <w:tcW w:w="567" w:type="dxa"/>
          </w:tcPr>
          <w:p w:rsidR="00CC3053" w:rsidRPr="004D0DAF" w:rsidRDefault="00CC3053" w:rsidP="00915BF8">
            <w:pPr>
              <w:pStyle w:val="ConsPlusNormal"/>
              <w:jc w:val="center"/>
              <w:rPr>
                <w:rFonts w:ascii="Times New Roman" w:hAnsi="Times New Roman" w:cs="Times New Roman"/>
                <w:color w:val="00B050"/>
              </w:rPr>
            </w:pPr>
            <w:r w:rsidRPr="004D0DAF">
              <w:rPr>
                <w:rFonts w:ascii="Times New Roman" w:hAnsi="Times New Roman" w:cs="Times New Roman"/>
                <w:color w:val="00B050"/>
              </w:rPr>
              <w:t>УВ</w:t>
            </w:r>
          </w:p>
        </w:tc>
        <w:tc>
          <w:tcPr>
            <w:tcW w:w="567" w:type="dxa"/>
          </w:tcPr>
          <w:p w:rsidR="00CC3053" w:rsidRPr="004A7C40" w:rsidRDefault="00CC3053" w:rsidP="00915BF8">
            <w:pPr>
              <w:pStyle w:val="ConsPlusNormal"/>
              <w:jc w:val="center"/>
              <w:rPr>
                <w:rFonts w:ascii="Times New Roman" w:hAnsi="Times New Roman" w:cs="Times New Roman"/>
              </w:rPr>
            </w:pPr>
            <w:r w:rsidRPr="004A7C40">
              <w:rPr>
                <w:rFonts w:ascii="Times New Roman" w:hAnsi="Times New Roman" w:cs="Times New Roman"/>
              </w:rPr>
              <w:t>УВ</w:t>
            </w:r>
          </w:p>
        </w:tc>
        <w:tc>
          <w:tcPr>
            <w:tcW w:w="708" w:type="dxa"/>
          </w:tcPr>
          <w:p w:rsidR="00CC3053" w:rsidRPr="004A7C40" w:rsidRDefault="00CC3053" w:rsidP="00915BF8">
            <w:pPr>
              <w:pStyle w:val="ConsPlusNormal"/>
              <w:jc w:val="center"/>
              <w:rPr>
                <w:rFonts w:ascii="Times New Roman" w:hAnsi="Times New Roman" w:cs="Times New Roman"/>
              </w:rPr>
            </w:pPr>
            <w:r w:rsidRPr="004A7C40">
              <w:rPr>
                <w:rFonts w:ascii="Times New Roman" w:hAnsi="Times New Roman" w:cs="Times New Roman"/>
              </w:rPr>
              <w:t>УВ</w:t>
            </w:r>
          </w:p>
        </w:tc>
      </w:tr>
      <w:tr w:rsidR="00CC3053" w:rsidRPr="004A7C40"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132</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Специальная деятельность</w:t>
            </w:r>
          </w:p>
        </w:tc>
        <w:tc>
          <w:tcPr>
            <w:tcW w:w="3544" w:type="dxa"/>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709" w:type="dxa"/>
          </w:tcPr>
          <w:p w:rsidR="00CC3053" w:rsidRPr="00EA7D44" w:rsidRDefault="00CC3053" w:rsidP="00915BF8">
            <w:pPr>
              <w:pStyle w:val="ConsPlusNormal"/>
              <w:jc w:val="center"/>
              <w:rPr>
                <w:rFonts w:ascii="Times New Roman" w:hAnsi="Times New Roman" w:cs="Times New Roman"/>
              </w:rPr>
            </w:pPr>
          </w:p>
        </w:tc>
        <w:tc>
          <w:tcPr>
            <w:tcW w:w="566" w:type="dxa"/>
          </w:tcPr>
          <w:p w:rsidR="00CC3053" w:rsidRPr="00EA7D44" w:rsidRDefault="00CC3053" w:rsidP="00915BF8">
            <w:pPr>
              <w:pStyle w:val="ConsPlusNormal"/>
              <w:jc w:val="center"/>
              <w:rPr>
                <w:rFonts w:ascii="Times New Roman" w:hAnsi="Times New Roman" w:cs="Times New Roman"/>
              </w:rPr>
            </w:pPr>
          </w:p>
        </w:tc>
        <w:tc>
          <w:tcPr>
            <w:tcW w:w="568"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r w:rsidRPr="004A7C40">
              <w:rPr>
                <w:rFonts w:ascii="Times New Roman" w:hAnsi="Times New Roman" w:cs="Times New Roman"/>
              </w:rPr>
              <w:t>УВ</w:t>
            </w: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p>
        </w:tc>
        <w:tc>
          <w:tcPr>
            <w:tcW w:w="567" w:type="dxa"/>
          </w:tcPr>
          <w:p w:rsidR="00CC3053" w:rsidRPr="004A7C40" w:rsidRDefault="00CC3053" w:rsidP="00915BF8">
            <w:pPr>
              <w:pStyle w:val="ConsPlusNormal"/>
              <w:jc w:val="center"/>
              <w:rPr>
                <w:rFonts w:ascii="Times New Roman" w:hAnsi="Times New Roman" w:cs="Times New Roman"/>
              </w:rPr>
            </w:pPr>
          </w:p>
        </w:tc>
        <w:tc>
          <w:tcPr>
            <w:tcW w:w="708" w:type="dxa"/>
          </w:tcPr>
          <w:p w:rsidR="00CC3053" w:rsidRPr="004A7C40" w:rsidRDefault="00CC3053" w:rsidP="00915BF8">
            <w:pPr>
              <w:pStyle w:val="ConsPlusNormal"/>
              <w:jc w:val="center"/>
              <w:rPr>
                <w:rFonts w:ascii="Times New Roman" w:hAnsi="Times New Roman" w:cs="Times New Roman"/>
              </w:rPr>
            </w:pPr>
            <w:r w:rsidRPr="004A7C40">
              <w:rPr>
                <w:rFonts w:ascii="Times New Roman" w:hAnsi="Times New Roman" w:cs="Times New Roman"/>
              </w:rPr>
              <w:t>ОВ</w:t>
            </w:r>
          </w:p>
        </w:tc>
      </w:tr>
      <w:tr w:rsidR="00CC3053" w:rsidRPr="007A3FBA" w:rsidTr="00BF643B">
        <w:tc>
          <w:tcPr>
            <w:tcW w:w="48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135</w:t>
            </w:r>
          </w:p>
        </w:tc>
        <w:tc>
          <w:tcPr>
            <w:tcW w:w="3341"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Ведение огородничества</w:t>
            </w:r>
          </w:p>
        </w:tc>
        <w:tc>
          <w:tcPr>
            <w:tcW w:w="3544"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Осуществление отдыха и (или) выращивания гражданами для собственных нужд сельскохозяйственных культур;</w:t>
            </w:r>
          </w:p>
          <w:p w:rsidR="00CC3053" w:rsidRPr="00EA7D44" w:rsidRDefault="00CC3053" w:rsidP="00915BF8">
            <w:pPr>
              <w:pStyle w:val="ConsPlusNormal"/>
              <w:ind w:left="80"/>
              <w:jc w:val="center"/>
              <w:rPr>
                <w:rFonts w:ascii="Times New Roman" w:hAnsi="Times New Roman" w:cs="Times New Roman"/>
              </w:rPr>
            </w:pPr>
            <w:r w:rsidRPr="00EA7D44">
              <w:rPr>
                <w:rFonts w:ascii="Times New Roman" w:hAnsi="Times New Roman" w:cs="Times New Roman"/>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709"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w:t>
            </w:r>
          </w:p>
        </w:tc>
        <w:tc>
          <w:tcPr>
            <w:tcW w:w="566"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8"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УВ</w:t>
            </w:r>
          </w:p>
        </w:tc>
        <w:tc>
          <w:tcPr>
            <w:tcW w:w="567" w:type="dxa"/>
          </w:tcPr>
          <w:p w:rsidR="00CC3053" w:rsidRPr="004D0DAF" w:rsidRDefault="00CC3053" w:rsidP="00915BF8">
            <w:pPr>
              <w:pStyle w:val="ConsPlusNormal"/>
              <w:jc w:val="center"/>
              <w:rPr>
                <w:rFonts w:ascii="Times New Roman" w:hAnsi="Times New Roman" w:cs="Times New Roman"/>
                <w:color w:val="00B050"/>
              </w:rPr>
            </w:pPr>
          </w:p>
        </w:tc>
        <w:tc>
          <w:tcPr>
            <w:tcW w:w="567" w:type="dxa"/>
          </w:tcPr>
          <w:p w:rsidR="00CC3053" w:rsidRPr="004D0DAF" w:rsidRDefault="00CC3053" w:rsidP="00915BF8">
            <w:pPr>
              <w:pStyle w:val="ConsPlusNormal"/>
              <w:jc w:val="center"/>
              <w:rPr>
                <w:rFonts w:ascii="Times New Roman" w:hAnsi="Times New Roman" w:cs="Times New Roman"/>
                <w:color w:val="00B050"/>
              </w:rPr>
            </w:pPr>
          </w:p>
        </w:tc>
        <w:tc>
          <w:tcPr>
            <w:tcW w:w="567" w:type="dxa"/>
          </w:tcPr>
          <w:p w:rsidR="00CC3053" w:rsidRPr="004D0DAF" w:rsidRDefault="00CC3053" w:rsidP="00915BF8">
            <w:pPr>
              <w:pStyle w:val="ConsPlusNormal"/>
              <w:jc w:val="center"/>
              <w:rPr>
                <w:rFonts w:ascii="Times New Roman" w:hAnsi="Times New Roman" w:cs="Times New Roman"/>
                <w:color w:val="00B050"/>
              </w:rPr>
            </w:pPr>
            <w:r w:rsidRPr="004D0DAF">
              <w:rPr>
                <w:rFonts w:ascii="Times New Roman" w:hAnsi="Times New Roman" w:cs="Times New Roman"/>
                <w:color w:val="00B050"/>
              </w:rPr>
              <w:t>УВ</w:t>
            </w:r>
          </w:p>
        </w:tc>
        <w:tc>
          <w:tcPr>
            <w:tcW w:w="567" w:type="dxa"/>
          </w:tcPr>
          <w:p w:rsidR="00CC3053" w:rsidRPr="00AF4FAB" w:rsidRDefault="00CC3053" w:rsidP="00915BF8">
            <w:pPr>
              <w:pStyle w:val="ConsPlusNormal"/>
              <w:jc w:val="center"/>
              <w:rPr>
                <w:rFonts w:ascii="Times New Roman" w:hAnsi="Times New Roman" w:cs="Times New Roman"/>
              </w:rPr>
            </w:pPr>
          </w:p>
        </w:tc>
        <w:tc>
          <w:tcPr>
            <w:tcW w:w="567" w:type="dxa"/>
          </w:tcPr>
          <w:p w:rsidR="00CC3053" w:rsidRPr="00EA7D44" w:rsidRDefault="00CC3053" w:rsidP="00915BF8">
            <w:pPr>
              <w:pStyle w:val="ConsPlusNormal"/>
              <w:jc w:val="center"/>
              <w:rPr>
                <w:rFonts w:ascii="Times New Roman" w:hAnsi="Times New Roman" w:cs="Times New Roman"/>
                <w:color w:val="FF0000"/>
              </w:rPr>
            </w:pPr>
          </w:p>
        </w:tc>
        <w:tc>
          <w:tcPr>
            <w:tcW w:w="567" w:type="dxa"/>
          </w:tcPr>
          <w:p w:rsidR="00CC3053" w:rsidRPr="00EA7D44" w:rsidRDefault="00CC3053" w:rsidP="00915BF8">
            <w:pPr>
              <w:pStyle w:val="ConsPlusNormal"/>
              <w:jc w:val="center"/>
              <w:rPr>
                <w:rFonts w:ascii="Times New Roman" w:hAnsi="Times New Roman" w:cs="Times New Roman"/>
                <w:color w:val="FF0000"/>
              </w:rPr>
            </w:pPr>
          </w:p>
        </w:tc>
        <w:tc>
          <w:tcPr>
            <w:tcW w:w="708" w:type="dxa"/>
          </w:tcPr>
          <w:p w:rsidR="00CC3053" w:rsidRPr="00EA7D44" w:rsidRDefault="00CC3053" w:rsidP="00915BF8">
            <w:pPr>
              <w:pStyle w:val="ConsPlusNormal"/>
              <w:jc w:val="center"/>
              <w:rPr>
                <w:rFonts w:ascii="Times New Roman" w:hAnsi="Times New Roman" w:cs="Times New Roman"/>
                <w:color w:val="FF0000"/>
              </w:rPr>
            </w:pPr>
          </w:p>
        </w:tc>
      </w:tr>
    </w:tbl>
    <w:p w:rsidR="00482D9E" w:rsidRDefault="00482D9E" w:rsidP="00482D9E">
      <w:pPr>
        <w:pStyle w:val="a3"/>
        <w:ind w:right="112" w:hanging="821"/>
        <w:rPr>
          <w:b/>
        </w:rPr>
      </w:pPr>
    </w:p>
    <w:p w:rsidR="00482D9E" w:rsidRDefault="00482D9E" w:rsidP="00482D9E">
      <w:pPr>
        <w:pStyle w:val="a3"/>
        <w:ind w:right="112" w:hanging="821"/>
        <w:rPr>
          <w:b/>
        </w:rPr>
      </w:pPr>
    </w:p>
    <w:p w:rsidR="00482D9E" w:rsidRDefault="00482D9E" w:rsidP="00980FCD">
      <w:pPr>
        <w:pStyle w:val="a3"/>
        <w:ind w:left="-709" w:right="112"/>
        <w:jc w:val="center"/>
        <w:rPr>
          <w:b/>
        </w:rPr>
      </w:pPr>
      <w:r w:rsidRPr="00980FCD">
        <w:rPr>
          <w:b/>
        </w:rPr>
        <w:t>Предельные</w:t>
      </w:r>
      <w:r w:rsidRPr="00980FCD">
        <w:rPr>
          <w:b/>
          <w:spacing w:val="1"/>
        </w:rPr>
        <w:t xml:space="preserve"> </w:t>
      </w:r>
      <w:r w:rsidRPr="00980FCD">
        <w:rPr>
          <w:b/>
        </w:rPr>
        <w:t>размеры</w:t>
      </w:r>
      <w:r w:rsidRPr="00980FCD">
        <w:rPr>
          <w:b/>
          <w:spacing w:val="1"/>
        </w:rPr>
        <w:t xml:space="preserve"> </w:t>
      </w:r>
      <w:r w:rsidRPr="00980FCD">
        <w:rPr>
          <w:b/>
        </w:rPr>
        <w:t>земельных</w:t>
      </w:r>
      <w:r w:rsidRPr="00980FCD">
        <w:rPr>
          <w:b/>
          <w:spacing w:val="1"/>
        </w:rPr>
        <w:t xml:space="preserve"> </w:t>
      </w:r>
      <w:r w:rsidRPr="00980FCD">
        <w:rPr>
          <w:b/>
        </w:rPr>
        <w:t>участков</w:t>
      </w:r>
      <w:r w:rsidRPr="00980FCD">
        <w:rPr>
          <w:b/>
          <w:spacing w:val="1"/>
        </w:rPr>
        <w:t xml:space="preserve"> </w:t>
      </w:r>
      <w:r w:rsidRPr="00980FCD">
        <w:rPr>
          <w:b/>
        </w:rPr>
        <w:t>и</w:t>
      </w:r>
      <w:r w:rsidRPr="00980FCD">
        <w:rPr>
          <w:b/>
          <w:spacing w:val="1"/>
        </w:rPr>
        <w:t xml:space="preserve"> </w:t>
      </w:r>
      <w:r w:rsidRPr="00980FCD">
        <w:rPr>
          <w:b/>
        </w:rPr>
        <w:t>предельные</w:t>
      </w:r>
      <w:r w:rsidRPr="00980FCD">
        <w:rPr>
          <w:b/>
          <w:spacing w:val="1"/>
        </w:rPr>
        <w:t xml:space="preserve"> </w:t>
      </w:r>
      <w:r w:rsidRPr="00980FCD">
        <w:rPr>
          <w:b/>
        </w:rPr>
        <w:t>параметры</w:t>
      </w:r>
      <w:r w:rsidRPr="00980FCD">
        <w:rPr>
          <w:b/>
          <w:spacing w:val="-67"/>
        </w:rPr>
        <w:t xml:space="preserve"> </w:t>
      </w:r>
      <w:r w:rsidRPr="00980FCD">
        <w:rPr>
          <w:b/>
        </w:rPr>
        <w:t>разрешенного</w:t>
      </w:r>
      <w:r w:rsidRPr="00980FCD">
        <w:rPr>
          <w:b/>
          <w:spacing w:val="1"/>
        </w:rPr>
        <w:t xml:space="preserve"> </w:t>
      </w:r>
      <w:r w:rsidRPr="00980FCD">
        <w:rPr>
          <w:b/>
        </w:rPr>
        <w:t>строительства,</w:t>
      </w:r>
      <w:r w:rsidRPr="00980FCD">
        <w:rPr>
          <w:b/>
          <w:spacing w:val="1"/>
        </w:rPr>
        <w:t xml:space="preserve"> </w:t>
      </w:r>
      <w:r w:rsidRPr="00980FCD">
        <w:rPr>
          <w:b/>
        </w:rPr>
        <w:t>реконструкции</w:t>
      </w:r>
      <w:r w:rsidRPr="00980FCD">
        <w:rPr>
          <w:b/>
          <w:spacing w:val="1"/>
        </w:rPr>
        <w:t xml:space="preserve"> </w:t>
      </w:r>
      <w:r w:rsidRPr="00980FCD">
        <w:rPr>
          <w:b/>
        </w:rPr>
        <w:t>объектов</w:t>
      </w:r>
      <w:r w:rsidRPr="00980FCD">
        <w:rPr>
          <w:b/>
          <w:spacing w:val="1"/>
        </w:rPr>
        <w:t xml:space="preserve"> </w:t>
      </w:r>
      <w:r w:rsidRPr="00980FCD">
        <w:rPr>
          <w:b/>
        </w:rPr>
        <w:t>капитального</w:t>
      </w:r>
      <w:r w:rsidRPr="00980FCD">
        <w:rPr>
          <w:b/>
          <w:spacing w:val="1"/>
        </w:rPr>
        <w:t xml:space="preserve"> </w:t>
      </w:r>
      <w:r w:rsidRPr="00980FCD">
        <w:rPr>
          <w:b/>
        </w:rPr>
        <w:t>строительства</w:t>
      </w:r>
      <w:r w:rsidRPr="00980FCD">
        <w:rPr>
          <w:b/>
          <w:spacing w:val="-5"/>
        </w:rPr>
        <w:t xml:space="preserve">                                                                     </w:t>
      </w:r>
      <w:r w:rsidRPr="00EA7D44">
        <w:rPr>
          <w:b/>
        </w:rPr>
        <w:t>Таблица 2</w:t>
      </w:r>
    </w:p>
    <w:p w:rsidR="00482D9E" w:rsidRPr="00EA7D44" w:rsidRDefault="00482D9E" w:rsidP="00482D9E">
      <w:pPr>
        <w:pStyle w:val="a3"/>
        <w:ind w:right="112" w:hanging="821"/>
        <w:rPr>
          <w:b/>
        </w:rPr>
      </w:pPr>
    </w:p>
    <w:tbl>
      <w:tblPr>
        <w:tblW w:w="15170" w:type="dxa"/>
        <w:tblInd w:w="-1214" w:type="dxa"/>
        <w:tblLayout w:type="fixed"/>
        <w:tblCellMar>
          <w:top w:w="102" w:type="dxa"/>
          <w:left w:w="62" w:type="dxa"/>
          <w:bottom w:w="102" w:type="dxa"/>
          <w:right w:w="62" w:type="dxa"/>
        </w:tblCellMar>
        <w:tblLook w:val="0000"/>
      </w:tblPr>
      <w:tblGrid>
        <w:gridCol w:w="486"/>
        <w:gridCol w:w="3341"/>
        <w:gridCol w:w="2268"/>
        <w:gridCol w:w="851"/>
        <w:gridCol w:w="851"/>
        <w:gridCol w:w="709"/>
        <w:gridCol w:w="850"/>
        <w:gridCol w:w="851"/>
        <w:gridCol w:w="851"/>
        <w:gridCol w:w="851"/>
        <w:gridCol w:w="567"/>
        <w:gridCol w:w="567"/>
        <w:gridCol w:w="851"/>
        <w:gridCol w:w="1276"/>
      </w:tblGrid>
      <w:tr w:rsidR="00CC3053" w:rsidRPr="00EA7D44" w:rsidTr="00CC3053">
        <w:trPr>
          <w:trHeight w:val="113"/>
          <w:tblHeader/>
        </w:trPr>
        <w:tc>
          <w:tcPr>
            <w:tcW w:w="486"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 </w:t>
            </w:r>
            <w:proofErr w:type="spellStart"/>
            <w:proofErr w:type="gramStart"/>
            <w:r w:rsidRPr="00EA7D44">
              <w:rPr>
                <w:rFonts w:ascii="Times New Roman" w:hAnsi="Times New Roman" w:cs="Times New Roman"/>
                <w:b/>
              </w:rPr>
              <w:t>п</w:t>
            </w:r>
            <w:proofErr w:type="spellEnd"/>
            <w:proofErr w:type="gramEnd"/>
            <w:r w:rsidRPr="00EA7D44">
              <w:rPr>
                <w:rFonts w:ascii="Times New Roman" w:hAnsi="Times New Roman" w:cs="Times New Roman"/>
                <w:b/>
              </w:rPr>
              <w:t>/</w:t>
            </w:r>
            <w:proofErr w:type="spellStart"/>
            <w:r w:rsidRPr="00EA7D44">
              <w:rPr>
                <w:rFonts w:ascii="Times New Roman" w:hAnsi="Times New Roman" w:cs="Times New Roman"/>
                <w:b/>
              </w:rPr>
              <w:t>п</w:t>
            </w:r>
            <w:proofErr w:type="spellEnd"/>
          </w:p>
        </w:tc>
        <w:tc>
          <w:tcPr>
            <w:tcW w:w="3341"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Наименование вида разрешенного использования земельного участка </w:t>
            </w:r>
          </w:p>
        </w:tc>
        <w:tc>
          <w:tcPr>
            <w:tcW w:w="2268"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Код (числовое обозначение) вида разрешенного использования земельного участка </w:t>
            </w: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7373" w:type="dxa"/>
            <w:gridSpan w:val="9"/>
            <w:tcBorders>
              <w:top w:val="single" w:sz="4" w:space="0" w:color="auto"/>
              <w:left w:val="single" w:sz="4" w:space="0" w:color="auto"/>
              <w:bottom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r w:rsidRPr="00980FCD">
              <w:rPr>
                <w:rFonts w:ascii="Times New Roman" w:hAnsi="Times New Roman" w:cs="Times New Roman"/>
                <w:b/>
              </w:rPr>
              <w:t>Предельные минимальные размеры земельных участков, кв. м/Предельные максимальные размеры земельных участков, кв. м</w:t>
            </w:r>
          </w:p>
        </w:tc>
      </w:tr>
      <w:tr w:rsidR="00CC3053" w:rsidRPr="00EA7D44" w:rsidTr="00CC3053">
        <w:trPr>
          <w:trHeight w:val="181"/>
          <w:tblHeader/>
        </w:trPr>
        <w:tc>
          <w:tcPr>
            <w:tcW w:w="486"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3341"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2268"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1</w:t>
            </w:r>
            <w:proofErr w:type="gramEnd"/>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Ж3</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О</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Pr>
                <w:rFonts w:ascii="Times New Roman" w:hAnsi="Times New Roman" w:cs="Times New Roman"/>
                <w:b/>
              </w:rPr>
              <w:t>И</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Pr>
                <w:rFonts w:ascii="Times New Roman" w:hAnsi="Times New Roman" w:cs="Times New Roman"/>
                <w:b/>
              </w:rPr>
              <w:t>Т</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П</w:t>
            </w:r>
            <w:proofErr w:type="gramEnd"/>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1</w:t>
            </w:r>
            <w:proofErr w:type="gramEnd"/>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2</w:t>
            </w:r>
            <w:proofErr w:type="gramEnd"/>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Р</w:t>
            </w:r>
            <w:proofErr w:type="gramEnd"/>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spellStart"/>
            <w:r w:rsidRPr="00EA7D44">
              <w:rPr>
                <w:rFonts w:ascii="Times New Roman" w:hAnsi="Times New Roman" w:cs="Times New Roman"/>
                <w:b/>
              </w:rPr>
              <w:t>Сп</w:t>
            </w:r>
            <w:proofErr w:type="spellEnd"/>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Сельскохозяйственное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Растениеводство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зерновых и иных сельскохозяйственных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Овощеводство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тонизирующих, лекарственных, цветочных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Садоводство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Животноводство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Птицеводство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Пчеловодство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Рыбоводство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Хранение и переработка сельскохозяйственной продукции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Ведение личного подсобного хозяйства на полевых участках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Питомники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сельскохозяйственного производства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Сенокошение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0/</w:t>
            </w:r>
            <w:r w:rsidRPr="00F97F56">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3341" w:type="dxa"/>
            <w:tcBorders>
              <w:top w:val="single" w:sz="4" w:space="0" w:color="auto"/>
              <w:left w:val="single" w:sz="4" w:space="0" w:color="auto"/>
              <w:right w:val="single" w:sz="4" w:space="0" w:color="auto"/>
            </w:tcBorders>
          </w:tcPr>
          <w:p w:rsidR="00CC3053" w:rsidRPr="00E52B22" w:rsidRDefault="00CC3053" w:rsidP="00915BF8">
            <w:pPr>
              <w:pStyle w:val="ConsPlusNormal"/>
              <w:jc w:val="center"/>
              <w:rPr>
                <w:rFonts w:ascii="Times New Roman" w:hAnsi="Times New Roman" w:cs="Times New Roman"/>
                <w:color w:val="C00000"/>
              </w:rPr>
            </w:pPr>
            <w:r w:rsidRPr="00E52B22">
              <w:rPr>
                <w:rFonts w:ascii="Times New Roman" w:hAnsi="Times New Roman" w:cs="Times New Roman"/>
                <w:color w:val="C00000"/>
              </w:rPr>
              <w:t>Жилая застройка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FF0000"/>
              </w:rPr>
            </w:pPr>
            <w:r w:rsidRPr="00EA7D44">
              <w:rPr>
                <w:rFonts w:ascii="Times New Roman" w:hAnsi="Times New Roman" w:cs="Times New Roman"/>
                <w:color w:val="FF0000"/>
              </w:rPr>
              <w:t>2.0</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18</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индивидуального жилищного строительства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454"/>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Малоэтажная многоквартирная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ведения личного подсобного хозяйства (приусадебный земельный участок)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300/1500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Блокированная жилая застройка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22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Среднеэтажная</w:t>
            </w:r>
            <w:proofErr w:type="spellEnd"/>
            <w:r w:rsidRPr="00EA7D44">
              <w:rPr>
                <w:rFonts w:ascii="Times New Roman" w:hAnsi="Times New Roman" w:cs="Times New Roman"/>
              </w:rPr>
              <w:t xml:space="preserve">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Многоэтажная жилая застройка (высотная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24</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Обслуживание жилой застройки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3341" w:type="dxa"/>
            <w:tcBorders>
              <w:top w:val="single" w:sz="4" w:space="0" w:color="auto"/>
              <w:left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Хранение автотранспорта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3341" w:type="dxa"/>
            <w:tcBorders>
              <w:top w:val="single" w:sz="4" w:space="0" w:color="auto"/>
              <w:left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Размещение гаражей для собственных нужд</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9</w:t>
            </w:r>
            <w:r w:rsidRPr="00F97F56">
              <w:rPr>
                <w:rFonts w:ascii="Times New Roman" w:hAnsi="Times New Roman" w:cs="Times New Roman"/>
              </w:rPr>
              <w:t>/</w:t>
            </w:r>
            <w:r>
              <w:rPr>
                <w:rFonts w:ascii="Times New Roman" w:hAnsi="Times New Roman" w:cs="Times New Roman"/>
              </w:rPr>
              <w:t>50</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360"/>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Общественное использование объектов капитального строительства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28</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Коммунальное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29</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Административные здания организаций, обеспечивающих 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31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Социальное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Дома социального обслуживания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Оказание социальной помощи населению</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Оказание услуг связи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Общежития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Бытовое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Здравоохранение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Амбулаторно-поликлиническое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Стационарное медицинское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Медицинские организации особого назначения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Образование и просвещение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Дошкольное, начальное и среднее общее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Среднее и высшее профессиональное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Культурное развитие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 xml:space="preserve">Объекты </w:t>
            </w:r>
            <w:proofErr w:type="spellStart"/>
            <w:r w:rsidRPr="00490977">
              <w:rPr>
                <w:rFonts w:ascii="Times New Roman" w:hAnsi="Times New Roman" w:cs="Times New Roman"/>
              </w:rPr>
              <w:t>культурно-досуговой</w:t>
            </w:r>
            <w:proofErr w:type="spellEnd"/>
            <w:r w:rsidRPr="00490977">
              <w:rPr>
                <w:rFonts w:ascii="Times New Roman" w:hAnsi="Times New Roman" w:cs="Times New Roman"/>
              </w:rPr>
              <w:t xml:space="preserve">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Парки культуры и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Цирки и зверинцы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Религиозное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Осуществление религиозных обрядов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Религиозное управление и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Общественное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Государственное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53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Представительская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научной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деятельности в области гидрометеорологии и смежных с ней областях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исследований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испытаний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Амбулаторное 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Приюты для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Предпринимательство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Деловое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Объекты торговли (торговые центры, торгово-развлекательные центры (комплексы)</w:t>
            </w:r>
            <w:proofErr w:type="gramEnd"/>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Рынки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Магазины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Банковская и страховая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питание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Гостиничное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Развлечение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Развлекательные мероприятия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258"/>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 в игорных зонах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Служебные гаражи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Объекты дорожного сервиса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76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Заправка транспортных средств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дорожного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Автомобильные мойки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Ремонт автомобилей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rPr>
          <w:trHeight w:val="340"/>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Выставочно-ярмарочная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87</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Отдых (рекреация)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спортивно-зрелищных мероприятий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занятий спортом в помещениях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Оборудованные 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Водный 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Спортивные базы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Природно-познавательный туризм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97</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Туристическое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5.2.1</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Охота и рыбалка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Причалы для маломерных судов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Поля для гольфа или конных прогулок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ind w:right="-62"/>
              <w:jc w:val="center"/>
              <w:rPr>
                <w:rFonts w:ascii="Times New Roman" w:hAnsi="Times New Roman" w:cs="Times New Roman"/>
              </w:rPr>
            </w:pPr>
            <w:r w:rsidRPr="00EA7D44">
              <w:rPr>
                <w:rFonts w:ascii="Times New Roman" w:hAnsi="Times New Roman" w:cs="Times New Roman"/>
              </w:rPr>
              <w:t>102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Недропользование</w:t>
            </w:r>
            <w:proofErr w:type="spellEnd"/>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Автомобилестроительная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Легкая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105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Фармацевтическая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Пищевая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Нефтехимическая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Энергетика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Связь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Склад</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Складские площадки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6.9.1</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Целлюлозно-бумажная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411"/>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Научно-производственная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279"/>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Железнодорожный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Железнодорожные пути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7.1.1</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Обслуживание железнодорожных перевозок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Автомобильный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Обслуживание перевозок пассажиров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Воздушный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Трубопроводный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123</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Обеспечение внутреннего правопорядка</w:t>
            </w:r>
          </w:p>
        </w:tc>
        <w:tc>
          <w:tcPr>
            <w:tcW w:w="2268" w:type="dxa"/>
            <w:tcBorders>
              <w:top w:val="single" w:sz="4" w:space="0" w:color="auto"/>
              <w:left w:val="single" w:sz="4" w:space="0" w:color="auto"/>
              <w:bottom w:val="single" w:sz="4" w:space="0" w:color="auto"/>
              <w:right w:val="single" w:sz="4" w:space="0" w:color="auto"/>
            </w:tcBorders>
          </w:tcPr>
          <w:p w:rsidR="00CC3053" w:rsidRPr="00E52B22" w:rsidRDefault="00CC3053" w:rsidP="00915BF8">
            <w:pPr>
              <w:pStyle w:val="ConsPlusNormal"/>
              <w:jc w:val="center"/>
              <w:rPr>
                <w:rFonts w:ascii="Times New Roman" w:hAnsi="Times New Roman" w:cs="Times New Roman"/>
                <w:color w:val="C00000"/>
              </w:rPr>
            </w:pPr>
            <w:r w:rsidRPr="00E52B22">
              <w:rPr>
                <w:rFonts w:ascii="Times New Roman" w:hAnsi="Times New Roman" w:cs="Times New Roman"/>
                <w:color w:val="C00000"/>
              </w:rPr>
              <w:t>8.3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124</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Санаторная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52B22" w:rsidRDefault="00CC3053" w:rsidP="00915BF8">
            <w:pPr>
              <w:pStyle w:val="ConsPlusNormal"/>
              <w:jc w:val="center"/>
              <w:rPr>
                <w:rFonts w:ascii="Times New Roman" w:hAnsi="Times New Roman" w:cs="Times New Roman"/>
                <w:color w:val="C00000"/>
              </w:rPr>
            </w:pPr>
            <w:r w:rsidRPr="00E52B22">
              <w:rPr>
                <w:rFonts w:ascii="Times New Roman" w:hAnsi="Times New Roman" w:cs="Times New Roman"/>
                <w:color w:val="C00000"/>
              </w:rPr>
              <w:t>9.2.1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125</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Общее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126</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Специальное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127</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Гидротехнические сооружения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128</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Земельные участки (территории) общего пользования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129</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Улично-дорожная сеть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130</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Благоустройство территории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Ритуальная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132</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Специальная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F97F56">
              <w:rPr>
                <w:rFonts w:ascii="Times New Roman" w:hAnsi="Times New Roman" w:cs="Times New Roman"/>
              </w:rPr>
              <w:t>0/∞</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135</w:t>
            </w: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Ведение огородничества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sidRPr="00F97F56">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FF0000"/>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3341" w:type="dxa"/>
            <w:tcBorders>
              <w:top w:val="single" w:sz="4" w:space="0" w:color="auto"/>
              <w:left w:val="single" w:sz="4" w:space="0" w:color="auto"/>
              <w:bottom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r>
    </w:tbl>
    <w:p w:rsidR="00482D9E" w:rsidRDefault="00482D9E" w:rsidP="00482D9E">
      <w:pPr>
        <w:pStyle w:val="Heading1"/>
        <w:tabs>
          <w:tab w:val="left" w:pos="1797"/>
        </w:tabs>
        <w:spacing w:before="147"/>
        <w:ind w:left="0"/>
      </w:pPr>
    </w:p>
    <w:tbl>
      <w:tblPr>
        <w:tblW w:w="17723" w:type="dxa"/>
        <w:tblInd w:w="-1214" w:type="dxa"/>
        <w:tblLayout w:type="fixed"/>
        <w:tblCellMar>
          <w:top w:w="102" w:type="dxa"/>
          <w:left w:w="62" w:type="dxa"/>
          <w:bottom w:w="102" w:type="dxa"/>
          <w:right w:w="62" w:type="dxa"/>
        </w:tblCellMar>
        <w:tblLook w:val="0000"/>
      </w:tblPr>
      <w:tblGrid>
        <w:gridCol w:w="486"/>
        <w:gridCol w:w="3341"/>
        <w:gridCol w:w="2268"/>
        <w:gridCol w:w="851"/>
        <w:gridCol w:w="851"/>
        <w:gridCol w:w="709"/>
        <w:gridCol w:w="850"/>
        <w:gridCol w:w="851"/>
        <w:gridCol w:w="851"/>
        <w:gridCol w:w="851"/>
        <w:gridCol w:w="567"/>
        <w:gridCol w:w="567"/>
        <w:gridCol w:w="851"/>
        <w:gridCol w:w="1276"/>
        <w:gridCol w:w="851"/>
        <w:gridCol w:w="851"/>
        <w:gridCol w:w="851"/>
      </w:tblGrid>
      <w:tr w:rsidR="00CC3053" w:rsidRPr="00EA7D44" w:rsidTr="00CC3053">
        <w:trPr>
          <w:gridAfter w:val="3"/>
          <w:wAfter w:w="2553" w:type="dxa"/>
          <w:trHeight w:val="113"/>
          <w:tblHeader/>
        </w:trPr>
        <w:tc>
          <w:tcPr>
            <w:tcW w:w="486"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 </w:t>
            </w:r>
            <w:proofErr w:type="spellStart"/>
            <w:proofErr w:type="gramStart"/>
            <w:r w:rsidRPr="00EA7D44">
              <w:rPr>
                <w:rFonts w:ascii="Times New Roman" w:hAnsi="Times New Roman" w:cs="Times New Roman"/>
                <w:b/>
              </w:rPr>
              <w:t>п</w:t>
            </w:r>
            <w:proofErr w:type="spellEnd"/>
            <w:proofErr w:type="gramEnd"/>
            <w:r w:rsidRPr="00EA7D44">
              <w:rPr>
                <w:rFonts w:ascii="Times New Roman" w:hAnsi="Times New Roman" w:cs="Times New Roman"/>
                <w:b/>
              </w:rPr>
              <w:t>/</w:t>
            </w:r>
            <w:proofErr w:type="spellStart"/>
            <w:r w:rsidRPr="00EA7D44">
              <w:rPr>
                <w:rFonts w:ascii="Times New Roman" w:hAnsi="Times New Roman" w:cs="Times New Roman"/>
                <w:b/>
              </w:rPr>
              <w:t>п</w:t>
            </w:r>
            <w:proofErr w:type="spellEnd"/>
          </w:p>
        </w:tc>
        <w:tc>
          <w:tcPr>
            <w:tcW w:w="3341"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Наименование вида разрешенного использования земельного участка </w:t>
            </w:r>
          </w:p>
        </w:tc>
        <w:tc>
          <w:tcPr>
            <w:tcW w:w="2268"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Код (числовое обозначение) вида разрешенного использования земельного участка </w:t>
            </w: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7373" w:type="dxa"/>
            <w:gridSpan w:val="9"/>
            <w:tcBorders>
              <w:top w:val="single" w:sz="4" w:space="0" w:color="auto"/>
              <w:left w:val="single" w:sz="4" w:space="0" w:color="auto"/>
              <w:bottom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r w:rsidRPr="00980FCD">
              <w:rPr>
                <w:rFonts w:ascii="Times New Roman" w:hAnsi="Times New Roman" w:cs="Times New Roman"/>
                <w:b/>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980FCD">
              <w:rPr>
                <w:rFonts w:ascii="Times New Roman" w:hAnsi="Times New Roman" w:cs="Times New Roman"/>
                <w:b/>
              </w:rPr>
              <w:t>м</w:t>
            </w:r>
            <w:proofErr w:type="gramEnd"/>
          </w:p>
        </w:tc>
      </w:tr>
      <w:tr w:rsidR="00CC3053" w:rsidRPr="00EA7D44" w:rsidTr="00CC3053">
        <w:trPr>
          <w:gridAfter w:val="3"/>
          <w:wAfter w:w="2553" w:type="dxa"/>
          <w:trHeight w:val="181"/>
          <w:tblHeader/>
        </w:trPr>
        <w:tc>
          <w:tcPr>
            <w:tcW w:w="486"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3341"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2268"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1</w:t>
            </w:r>
            <w:proofErr w:type="gramEnd"/>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Ж3</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О</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Pr>
                <w:rFonts w:ascii="Times New Roman" w:hAnsi="Times New Roman" w:cs="Times New Roman"/>
                <w:b/>
              </w:rPr>
              <w:t>И</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5C3A5B" w:rsidP="00915BF8">
            <w:pPr>
              <w:pStyle w:val="ConsPlusNormal"/>
              <w:jc w:val="center"/>
              <w:rPr>
                <w:rFonts w:ascii="Times New Roman" w:hAnsi="Times New Roman" w:cs="Times New Roman"/>
                <w:b/>
              </w:rPr>
            </w:pPr>
            <w:r>
              <w:rPr>
                <w:rFonts w:ascii="Times New Roman" w:hAnsi="Times New Roman" w:cs="Times New Roman"/>
                <w:b/>
              </w:rPr>
              <w:t>Т</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П</w:t>
            </w:r>
            <w:proofErr w:type="gramEnd"/>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1</w:t>
            </w:r>
            <w:proofErr w:type="gramEnd"/>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2</w:t>
            </w:r>
            <w:proofErr w:type="gramEnd"/>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Р</w:t>
            </w:r>
            <w:proofErr w:type="gramEnd"/>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spellStart"/>
            <w:r w:rsidRPr="00EA7D44">
              <w:rPr>
                <w:rFonts w:ascii="Times New Roman" w:hAnsi="Times New Roman" w:cs="Times New Roman"/>
                <w:b/>
              </w:rPr>
              <w:t>Сп</w:t>
            </w:r>
            <w:proofErr w:type="spellEnd"/>
          </w:p>
        </w:tc>
      </w:tr>
      <w:tr w:rsidR="00CC3053" w:rsidRPr="00EA7D44" w:rsidTr="00CC3053">
        <w:trPr>
          <w:gridAfter w:val="3"/>
          <w:wAfter w:w="2553" w:type="dxa"/>
          <w:trHeight w:val="115"/>
          <w:tblHeader/>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11</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13</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14</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Сельскохозяйственное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Height w:val="21"/>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Растениеводство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зерновых и иных сельскохозяйственных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Овощеводство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тонизирующих, лекарственных, цветочных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B230F" w:rsidRDefault="00CC3053" w:rsidP="00915BF8">
            <w:pPr>
              <w:pStyle w:val="ConsPlusNormal"/>
              <w:jc w:val="center"/>
              <w:rPr>
                <w:rFonts w:ascii="Times New Roman" w:hAnsi="Times New Roman" w:cs="Times New Roman"/>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Садоводство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Животноводство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Птицеводство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Пчеловодство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Рыбоводство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B230F" w:rsidRDefault="00CC3053" w:rsidP="00915BF8">
            <w:pPr>
              <w:pStyle w:val="ConsPlusNormal"/>
              <w:jc w:val="center"/>
              <w:rPr>
                <w:rFonts w:ascii="Times New Roman" w:hAnsi="Times New Roman" w:cs="Times New Roman"/>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Хранение и переработка сельскохозяйственной продукции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Ведение личного подсобного хозяйства на полевых участках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B230F" w:rsidRDefault="00CC3053" w:rsidP="00915BF8">
            <w:pPr>
              <w:pStyle w:val="ConsPlusNormal"/>
              <w:jc w:val="center"/>
              <w:rPr>
                <w:rFonts w:ascii="Times New Roman" w:hAnsi="Times New Roman" w:cs="Times New Roman"/>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Питомники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сельскохозяйственного производства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Сенокошение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Жилая застройка</w:t>
            </w:r>
          </w:p>
        </w:tc>
        <w:tc>
          <w:tcPr>
            <w:tcW w:w="2268" w:type="dxa"/>
            <w:tcBorders>
              <w:top w:val="single" w:sz="4" w:space="0" w:color="auto"/>
              <w:left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2.0</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right w:val="single" w:sz="4" w:space="0" w:color="auto"/>
            </w:tcBorders>
          </w:tcPr>
          <w:p w:rsidR="00CC3053" w:rsidRPr="00FB230F" w:rsidRDefault="00CC3053" w:rsidP="00915BF8">
            <w:pPr>
              <w:pStyle w:val="ConsPlusNormal"/>
              <w:jc w:val="center"/>
              <w:rPr>
                <w:rFonts w:ascii="Times New Roman" w:hAnsi="Times New Roman" w:cs="Times New Roman"/>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18</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индивидуального жилищного строительства</w:t>
            </w:r>
          </w:p>
        </w:tc>
        <w:tc>
          <w:tcPr>
            <w:tcW w:w="2268" w:type="dxa"/>
            <w:tcBorders>
              <w:top w:val="single" w:sz="4" w:space="0" w:color="auto"/>
              <w:left w:val="single" w:sz="4" w:space="0" w:color="auto"/>
              <w:right w:val="single" w:sz="4" w:space="0" w:color="auto"/>
            </w:tcBorders>
          </w:tcPr>
          <w:p w:rsidR="00CC3053" w:rsidRPr="00490977" w:rsidRDefault="00CC3053" w:rsidP="00915BF8">
            <w:pPr>
              <w:pStyle w:val="ConsPlusNormal"/>
              <w:jc w:val="center"/>
              <w:rPr>
                <w:rFonts w:ascii="Times New Roman" w:hAnsi="Times New Roman" w:cs="Times New Roman"/>
              </w:rPr>
            </w:pPr>
            <w:r w:rsidRPr="00490977">
              <w:rPr>
                <w:rFonts w:ascii="Times New Roman" w:hAnsi="Times New Roman" w:cs="Times New Roman"/>
              </w:rPr>
              <w:t>2.1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Height w:val="454"/>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Малоэтажная многоквартирная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ведения личного подсобного хозяйства (приусадебный земельный участок)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sidRPr="00F97F56">
              <w:rPr>
                <w:rFonts w:ascii="Times New Roman" w:hAnsi="Times New Roman" w:cs="Times New Roman"/>
              </w:rPr>
              <w:t>3</w:t>
            </w:r>
            <w:r w:rsidRPr="00F97F56">
              <w:rPr>
                <w:rFonts w:ascii="Times New Roman" w:hAnsi="Times New Roman" w:cs="Times New Roman"/>
                <w:sz w:val="18"/>
                <w:szCs w:val="18"/>
                <w:vertAlign w:val="superscript"/>
              </w:rPr>
              <w:t>3</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Блокированная жилая застройка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22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Среднеэтажная</w:t>
            </w:r>
            <w:proofErr w:type="spellEnd"/>
            <w:r w:rsidRPr="00EA7D44">
              <w:rPr>
                <w:rFonts w:ascii="Times New Roman" w:hAnsi="Times New Roman" w:cs="Times New Roman"/>
              </w:rPr>
              <w:t xml:space="preserve">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B230F" w:rsidRDefault="00CC3053" w:rsidP="00915BF8">
            <w:pPr>
              <w:pStyle w:val="ConsPlusNormal"/>
              <w:jc w:val="center"/>
              <w:rPr>
                <w:rFonts w:ascii="Times New Roman" w:hAnsi="Times New Roman" w:cs="Times New Roman"/>
              </w:rPr>
            </w:pPr>
            <w:r>
              <w:rPr>
                <w:rFonts w:ascii="Times New Roman" w:hAnsi="Times New Roman" w:cs="Times New Roman"/>
                <w:color w:val="C00000"/>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Многоэтажная жилая застройка (высотная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жилой застройки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Хранение автотранспорта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для собственных нужд</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Height w:val="360"/>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27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использование объектов капитального строительства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Коммунальное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Административные здания организаций, обеспечивающих 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Социальное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Дома социального обслуживания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Оказание социальной помощи населению</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Оказание услуг связи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1</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Общежития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Бытовое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Здравоохранение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Амбулаторно-поликлиническое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Стационарное медицинское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Медицинские организации особого назначения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Образование и просвещение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Дошкольное, начальное и среднее общее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Среднее и высшее профессиональное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Культурное развитие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Объекты </w:t>
            </w:r>
            <w:proofErr w:type="spellStart"/>
            <w:r w:rsidRPr="00EA7D44">
              <w:rPr>
                <w:rFonts w:ascii="Times New Roman" w:hAnsi="Times New Roman" w:cs="Times New Roman"/>
              </w:rPr>
              <w:t>культурно-досуговой</w:t>
            </w:r>
            <w:proofErr w:type="spellEnd"/>
            <w:r w:rsidRPr="00EA7D44">
              <w:rPr>
                <w:rFonts w:ascii="Times New Roman" w:hAnsi="Times New Roman" w:cs="Times New Roman"/>
              </w:rPr>
              <w:t xml:space="preserve">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46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Парки культуры и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Цирки и зверинцы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Религиозное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религиозных обрядов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Религиозное управление и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Государственное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Представительская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научной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деятельности в области гидрометеорологии и смежных с ней областях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исследований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испытаний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Амбулаторное 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Приюты для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Предпринимательство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Деловое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Объекты торговли (торговые центры, торгово-развлекательные центры (комплексы)</w:t>
            </w:r>
            <w:proofErr w:type="gramEnd"/>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Рынки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Магазины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Банковская и страховая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68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питание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Гостиничное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Развлечение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Развлекательные мероприятия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Height w:val="258"/>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 в игорных зонах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Служебные гаражи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Объекты дорожного сервиса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Заправка транспортных средств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дорожного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Автомобильные мойки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Ремонт автомобилей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Выставочно-ярмарочная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Отдых (рекреация)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спортивно-зрелищных мероприятий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занятий спортом в помещениях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Оборудованные 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Водный 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Спортивные базы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96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Природно-познавательный туризм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97</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Туристическое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Охота и рыбалка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Причалы для маломерных судов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Поля для гольфа или конных прогулок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Height w:val="53"/>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ind w:right="-62"/>
              <w:jc w:val="center"/>
              <w:rPr>
                <w:rFonts w:ascii="Times New Roman" w:hAnsi="Times New Roman" w:cs="Times New Roman"/>
              </w:rPr>
            </w:pPr>
            <w:r w:rsidRPr="00EA7D44">
              <w:rPr>
                <w:rFonts w:ascii="Times New Roman" w:hAnsi="Times New Roman" w:cs="Times New Roman"/>
              </w:rPr>
              <w:t>102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Недропользование</w:t>
            </w:r>
            <w:proofErr w:type="spellEnd"/>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Автомобилестроительная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Легкая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Фармацевтическая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Пищевая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Нефтехимическая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Энергетика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Связь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Склад</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Складские площадки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Целлюлозно-бумажная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Научно-производственная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Height w:val="361"/>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117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Железнодорожные пути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железнодорожных перевозок</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перевозок пассажиров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Воздушный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Трубопроводный транспорт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внутреннего правопорядка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rPr>
                <w:rFonts w:ascii="Times New Roman" w:hAnsi="Times New Roman" w:cs="Times New Roman"/>
              </w:rPr>
            </w:pPr>
            <w:r>
              <w:rPr>
                <w:rFonts w:ascii="Times New Roman" w:hAnsi="Times New Roman" w:cs="Times New Roman"/>
              </w:rPr>
              <w:t xml:space="preserve">        -</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Санаторная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5</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CC3053" w:rsidRPr="00EA7D44" w:rsidRDefault="00CC3053" w:rsidP="00915BF8">
            <w:pPr>
              <w:pStyle w:val="ConsPlusNormal"/>
              <w:jc w:val="center"/>
              <w:rPr>
                <w:rFonts w:ascii="Times New Roman" w:hAnsi="Times New Roman" w:cs="Times New Roman"/>
              </w:rPr>
            </w:pPr>
          </w:p>
        </w:tc>
        <w:tc>
          <w:tcPr>
            <w:tcW w:w="851" w:type="dxa"/>
          </w:tcPr>
          <w:p w:rsidR="00CC3053" w:rsidRPr="00EA7D44" w:rsidRDefault="00CC3053" w:rsidP="00915BF8">
            <w:pPr>
              <w:pStyle w:val="ConsPlusNormal"/>
              <w:jc w:val="center"/>
              <w:rPr>
                <w:rFonts w:ascii="Times New Roman" w:hAnsi="Times New Roman" w:cs="Times New Roman"/>
              </w:rPr>
            </w:pPr>
          </w:p>
        </w:tc>
        <w:tc>
          <w:tcPr>
            <w:tcW w:w="851" w:type="dxa"/>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Специальное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Гидротехнические сооружения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Земельные участки (территории) общего пользования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Улично-дорожная сеть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Благоустройство территории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Ритуальная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Специальная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Ведение огородничества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276"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gridAfter w:val="3"/>
          <w:wAfter w:w="2553" w:type="dxa"/>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color w:val="C00000"/>
              </w:rPr>
            </w:pPr>
          </w:p>
        </w:tc>
        <w:tc>
          <w:tcPr>
            <w:tcW w:w="1276" w:type="dxa"/>
            <w:tcBorders>
              <w:top w:val="single" w:sz="4" w:space="0" w:color="auto"/>
              <w:left w:val="single" w:sz="4" w:space="0" w:color="auto"/>
              <w:bottom w:val="single" w:sz="4" w:space="0" w:color="auto"/>
              <w:right w:val="single" w:sz="4" w:space="0" w:color="auto"/>
            </w:tcBorders>
          </w:tcPr>
          <w:p w:rsidR="00CC3053" w:rsidRDefault="00CC3053" w:rsidP="00915BF8">
            <w:pPr>
              <w:pStyle w:val="ConsPlusNormal"/>
              <w:jc w:val="center"/>
              <w:rPr>
                <w:rFonts w:ascii="Times New Roman" w:hAnsi="Times New Roman" w:cs="Times New Roman"/>
              </w:rPr>
            </w:pPr>
          </w:p>
        </w:tc>
      </w:tr>
    </w:tbl>
    <w:p w:rsidR="00482D9E" w:rsidRDefault="00482D9E" w:rsidP="00482D9E">
      <w:pPr>
        <w:pStyle w:val="Heading1"/>
        <w:tabs>
          <w:tab w:val="left" w:pos="1797"/>
        </w:tabs>
        <w:spacing w:before="147"/>
        <w:ind w:left="1375"/>
      </w:pPr>
    </w:p>
    <w:p w:rsidR="00482D9E" w:rsidRDefault="00482D9E" w:rsidP="00482D9E">
      <w:pPr>
        <w:pStyle w:val="Heading1"/>
        <w:tabs>
          <w:tab w:val="left" w:pos="1797"/>
        </w:tabs>
        <w:spacing w:before="147"/>
        <w:ind w:left="1375"/>
      </w:pPr>
    </w:p>
    <w:tbl>
      <w:tblPr>
        <w:tblW w:w="14942" w:type="dxa"/>
        <w:tblInd w:w="-1214" w:type="dxa"/>
        <w:tblLayout w:type="fixed"/>
        <w:tblCellMar>
          <w:top w:w="102" w:type="dxa"/>
          <w:left w:w="62" w:type="dxa"/>
          <w:bottom w:w="102" w:type="dxa"/>
          <w:right w:w="62" w:type="dxa"/>
        </w:tblCellMar>
        <w:tblLook w:val="0000"/>
      </w:tblPr>
      <w:tblGrid>
        <w:gridCol w:w="486"/>
        <w:gridCol w:w="3341"/>
        <w:gridCol w:w="2268"/>
        <w:gridCol w:w="851"/>
        <w:gridCol w:w="851"/>
        <w:gridCol w:w="709"/>
        <w:gridCol w:w="850"/>
        <w:gridCol w:w="851"/>
        <w:gridCol w:w="851"/>
        <w:gridCol w:w="851"/>
        <w:gridCol w:w="480"/>
        <w:gridCol w:w="709"/>
        <w:gridCol w:w="709"/>
        <w:gridCol w:w="1135"/>
      </w:tblGrid>
      <w:tr w:rsidR="00CC3053" w:rsidRPr="00EA7D44" w:rsidTr="00CC3053">
        <w:trPr>
          <w:trHeight w:val="113"/>
          <w:tblHeader/>
        </w:trPr>
        <w:tc>
          <w:tcPr>
            <w:tcW w:w="486"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 xml:space="preserve">№ </w:t>
            </w:r>
            <w:proofErr w:type="spellStart"/>
            <w:proofErr w:type="gramStart"/>
            <w:r w:rsidRPr="00EA7D44">
              <w:rPr>
                <w:rFonts w:ascii="Times New Roman" w:hAnsi="Times New Roman" w:cs="Times New Roman"/>
                <w:b/>
              </w:rPr>
              <w:lastRenderedPageBreak/>
              <w:t>п</w:t>
            </w:r>
            <w:proofErr w:type="spellEnd"/>
            <w:proofErr w:type="gramEnd"/>
            <w:r w:rsidRPr="00EA7D44">
              <w:rPr>
                <w:rFonts w:ascii="Times New Roman" w:hAnsi="Times New Roman" w:cs="Times New Roman"/>
                <w:b/>
              </w:rPr>
              <w:t>/</w:t>
            </w:r>
            <w:proofErr w:type="spellStart"/>
            <w:r w:rsidRPr="00EA7D44">
              <w:rPr>
                <w:rFonts w:ascii="Times New Roman" w:hAnsi="Times New Roman" w:cs="Times New Roman"/>
                <w:b/>
              </w:rPr>
              <w:t>п</w:t>
            </w:r>
            <w:proofErr w:type="spellEnd"/>
          </w:p>
        </w:tc>
        <w:tc>
          <w:tcPr>
            <w:tcW w:w="3341"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lastRenderedPageBreak/>
              <w:t xml:space="preserve">Наименование вида разрешенного </w:t>
            </w:r>
            <w:r w:rsidRPr="00EA7D44">
              <w:rPr>
                <w:rFonts w:ascii="Times New Roman" w:hAnsi="Times New Roman" w:cs="Times New Roman"/>
                <w:b/>
              </w:rPr>
              <w:lastRenderedPageBreak/>
              <w:t xml:space="preserve">использования земельного участка </w:t>
            </w:r>
          </w:p>
        </w:tc>
        <w:tc>
          <w:tcPr>
            <w:tcW w:w="2268" w:type="dxa"/>
            <w:vMerge w:val="restart"/>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lastRenderedPageBreak/>
              <w:t xml:space="preserve">Код (числовое обозначение) </w:t>
            </w:r>
            <w:r w:rsidRPr="00EA7D44">
              <w:rPr>
                <w:rFonts w:ascii="Times New Roman" w:hAnsi="Times New Roman" w:cs="Times New Roman"/>
                <w:b/>
              </w:rPr>
              <w:lastRenderedPageBreak/>
              <w:t xml:space="preserve">вида разрешенного использования земельного участка </w:t>
            </w: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p>
        </w:tc>
        <w:tc>
          <w:tcPr>
            <w:tcW w:w="7145" w:type="dxa"/>
            <w:gridSpan w:val="9"/>
            <w:tcBorders>
              <w:top w:val="single" w:sz="4" w:space="0" w:color="auto"/>
              <w:left w:val="single" w:sz="4" w:space="0" w:color="auto"/>
              <w:bottom w:val="single" w:sz="4" w:space="0" w:color="auto"/>
              <w:right w:val="single" w:sz="4" w:space="0" w:color="auto"/>
            </w:tcBorders>
          </w:tcPr>
          <w:p w:rsidR="00CC3053" w:rsidRPr="00980FCD" w:rsidRDefault="00CC3053" w:rsidP="00915BF8">
            <w:pPr>
              <w:pStyle w:val="ConsPlusNormal"/>
              <w:jc w:val="center"/>
              <w:rPr>
                <w:rFonts w:ascii="Times New Roman" w:hAnsi="Times New Roman" w:cs="Times New Roman"/>
                <w:b/>
              </w:rPr>
            </w:pPr>
            <w:r w:rsidRPr="00980FCD">
              <w:rPr>
                <w:rFonts w:ascii="Times New Roman" w:hAnsi="Times New Roman" w:cs="Times New Roman"/>
                <w:b/>
              </w:rPr>
              <w:t xml:space="preserve">Предельная высота зданий, строений, сооружений, </w:t>
            </w:r>
            <w:proofErr w:type="gramStart"/>
            <w:r w:rsidRPr="00980FCD">
              <w:rPr>
                <w:rFonts w:ascii="Times New Roman" w:hAnsi="Times New Roman" w:cs="Times New Roman"/>
                <w:b/>
              </w:rPr>
              <w:t>м</w:t>
            </w:r>
            <w:proofErr w:type="gramEnd"/>
          </w:p>
        </w:tc>
      </w:tr>
      <w:tr w:rsidR="00CC3053" w:rsidRPr="00EA7D44" w:rsidTr="00CC3053">
        <w:trPr>
          <w:trHeight w:val="181"/>
          <w:tblHeader/>
        </w:trPr>
        <w:tc>
          <w:tcPr>
            <w:tcW w:w="486"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3341"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2268" w:type="dxa"/>
            <w:vMerge/>
            <w:tcBorders>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1</w:t>
            </w:r>
            <w:proofErr w:type="gramEnd"/>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Ж3</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О</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Pr>
                <w:rFonts w:ascii="Times New Roman" w:hAnsi="Times New Roman" w:cs="Times New Roman"/>
                <w:b/>
              </w:rPr>
              <w:t>И</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Pr>
                <w:rFonts w:ascii="Times New Roman" w:hAnsi="Times New Roman" w:cs="Times New Roman"/>
                <w:b/>
              </w:rPr>
              <w:t>Т</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П</w:t>
            </w:r>
            <w:proofErr w:type="gramEnd"/>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Р</w:t>
            </w:r>
            <w:proofErr w:type="gramEnd"/>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b/>
              </w:rPr>
            </w:pPr>
            <w:proofErr w:type="spellStart"/>
            <w:r w:rsidRPr="00EA7D44">
              <w:rPr>
                <w:rFonts w:ascii="Times New Roman" w:hAnsi="Times New Roman" w:cs="Times New Roman"/>
                <w:b/>
              </w:rPr>
              <w:t>Сп</w:t>
            </w:r>
            <w:proofErr w:type="spellEnd"/>
          </w:p>
        </w:tc>
      </w:tr>
      <w:tr w:rsidR="00CC3053" w:rsidRPr="00EA7D44" w:rsidTr="00CC3053">
        <w:trPr>
          <w:trHeight w:val="283"/>
          <w:tblHeader/>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10</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13</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14</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Сельскохозяйственное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Растениеводство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зерновых и иных сельскохозяйственных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Овощеводство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Выращивание тонизирующих, лекарственных, цветочных культур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Садоводство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Животноводство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Птицеводство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Пчеловодство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Рыбоводство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Хранение и переработка сельскохозяйственной продукции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Ведение личного подсобного хозяйства на полевых участках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Питомники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сельскохозяйственного производства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Сенокошение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Жилая застройка</w:t>
            </w:r>
          </w:p>
        </w:tc>
        <w:tc>
          <w:tcPr>
            <w:tcW w:w="2268"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2.0</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18</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индивидуального жилищного строительства</w:t>
            </w:r>
          </w:p>
        </w:tc>
        <w:tc>
          <w:tcPr>
            <w:tcW w:w="2268"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2.1</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rPr>
          <w:trHeight w:val="454"/>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19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Малоэтажная многоквартирная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2.1.1</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20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Для ведения личного подсобного хозяйства (приусадебный земельный участок)</w:t>
            </w:r>
          </w:p>
        </w:tc>
        <w:tc>
          <w:tcPr>
            <w:tcW w:w="2268"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Блокированная жилая застройка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12</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both"/>
              <w:rPr>
                <w:rFonts w:ascii="Times New Roman" w:hAnsi="Times New Roman" w:cs="Times New Roman"/>
              </w:rPr>
            </w:pPr>
            <w:r w:rsidRPr="00EA7D44">
              <w:rPr>
                <w:rFonts w:ascii="Times New Roman" w:hAnsi="Times New Roman" w:cs="Times New Roman"/>
              </w:rPr>
              <w:t>22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spellStart"/>
            <w:r w:rsidRPr="00EA7D44">
              <w:rPr>
                <w:rFonts w:ascii="Times New Roman" w:hAnsi="Times New Roman" w:cs="Times New Roman"/>
              </w:rPr>
              <w:t>Среднеэтажная</w:t>
            </w:r>
            <w:proofErr w:type="spellEnd"/>
            <w:r w:rsidRPr="00EA7D44">
              <w:rPr>
                <w:rFonts w:ascii="Times New Roman" w:hAnsi="Times New Roman" w:cs="Times New Roman"/>
              </w:rPr>
              <w:t xml:space="preserve"> жилая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20</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A07FDE" w:rsidRDefault="00CC3053" w:rsidP="00915BF8">
            <w:pPr>
              <w:pStyle w:val="ConsPlusNormal"/>
              <w:jc w:val="center"/>
              <w:rPr>
                <w:rFonts w:ascii="Times New Roman" w:hAnsi="Times New Roman" w:cs="Times New Roman"/>
              </w:rPr>
            </w:pPr>
            <w:r w:rsidRPr="00A07FDE">
              <w:rPr>
                <w:rFonts w:ascii="Times New Roman" w:hAnsi="Times New Roman" w:cs="Times New Roman"/>
              </w:rPr>
              <w:t>20</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Многоэтажная жилая застройка (высотная застройка)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30</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30</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30</w:t>
            </w:r>
          </w:p>
        </w:tc>
        <w:tc>
          <w:tcPr>
            <w:tcW w:w="48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жилой застройки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Хранение автотранспорта</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для собственных нужд</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360"/>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использование объектов капитального строительства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Коммунальное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29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Административные здания организаций, обеспечивающих 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Социальное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Дома социального обслуживания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Оказание социальной помощи населению</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Оказание услуг связи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Общежития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3.2.4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Бытовое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Здравоохранение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Амбулаторно-поликлиническое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Стационарное медицинское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40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Медицинские организации особого назначения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Образование и просвещение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Дошкольное, начальное и среднее общее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Среднее и высшее профессиональное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3.5.2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Культурное развитие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 xml:space="preserve">Объекты </w:t>
            </w:r>
            <w:proofErr w:type="spellStart"/>
            <w:r w:rsidRPr="00EA7D44">
              <w:rPr>
                <w:rFonts w:ascii="Times New Roman" w:hAnsi="Times New Roman" w:cs="Times New Roman"/>
              </w:rPr>
              <w:t>культурно-досуговой</w:t>
            </w:r>
            <w:proofErr w:type="spellEnd"/>
            <w:r w:rsidRPr="00EA7D44">
              <w:rPr>
                <w:rFonts w:ascii="Times New Roman" w:hAnsi="Times New Roman" w:cs="Times New Roman"/>
              </w:rPr>
              <w:t xml:space="preserve">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Парки культуры и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Цирки и зверинцы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3.6.3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Религиозное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религиозных обрядов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Религиозное управление и образование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3.7.2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Государственное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Представительская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научной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деятельности в области гидрометеорологии и смежных с ней областях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исследований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испытаний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Амбулаторное 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61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Приюты для животных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3.10.2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Предпринимательство</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Деловое управление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proofErr w:type="gramStart"/>
            <w:r w:rsidRPr="00EA7D44">
              <w:rPr>
                <w:rFonts w:ascii="Times New Roman" w:hAnsi="Times New Roman" w:cs="Times New Roman"/>
              </w:rPr>
              <w:t>Объекты торговли (торговые центры, торгово-развлекательные центры (комплексы)</w:t>
            </w:r>
            <w:proofErr w:type="gramEnd"/>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Рынки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Магазины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Банковская и страховая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Общественное питание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Гостиничное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Развлечение</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Развлекательные мероприятия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rPr>
          <w:trHeight w:val="258"/>
        </w:trPr>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 в игорных зонах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4.8.3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Служебные гаражи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4A3C75"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Объекты дорожного сервиса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Заправка транспортных средств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дорожного отдыха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Автомобильные мойки</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79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Ремонт автомобилей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4.9.1.4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Выставочно-ярмарочная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4.10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87</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Отдых (рекреация)</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lastRenderedPageBreak/>
              <w:t>88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89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спортивно-зрелищных мероприятий</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5.1.1</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90</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Обеспечение занятий спортом в помещениях</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91</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92</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Оборудованные 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93</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Водный спорт</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5.1.5</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95</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Спортивные базы</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5.1.7</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4A3C75"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96</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Природно-познавательный туризм</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97</w:t>
            </w:r>
          </w:p>
        </w:tc>
        <w:tc>
          <w:tcPr>
            <w:tcW w:w="3341"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Туристическое обслуживание</w:t>
            </w:r>
          </w:p>
        </w:tc>
        <w:tc>
          <w:tcPr>
            <w:tcW w:w="2268"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5.2.1</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98</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Охота и рыбалка</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CC3053" w:rsidRPr="00EA7D44" w:rsidTr="00CC3053">
        <w:tc>
          <w:tcPr>
            <w:tcW w:w="486"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99</w:t>
            </w:r>
          </w:p>
        </w:tc>
        <w:tc>
          <w:tcPr>
            <w:tcW w:w="3341"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Причалы для маломерных судов</w:t>
            </w:r>
          </w:p>
        </w:tc>
        <w:tc>
          <w:tcPr>
            <w:tcW w:w="2268"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CC3053" w:rsidRPr="00EA7D44" w:rsidRDefault="00CC3053" w:rsidP="00CC3053">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CC3053" w:rsidRPr="00F97F56"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CC3053" w:rsidRPr="00EA7D44" w:rsidRDefault="00CC3053"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Поля для гольфа или конных прогулок</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rPr>
          <w:trHeight w:val="91"/>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ind w:right="-62"/>
              <w:jc w:val="center"/>
              <w:rPr>
                <w:rFonts w:ascii="Times New Roman" w:hAnsi="Times New Roman" w:cs="Times New Roman"/>
              </w:rPr>
            </w:pPr>
            <w:r w:rsidRPr="00EA7D44">
              <w:rPr>
                <w:rFonts w:ascii="Times New Roman" w:hAnsi="Times New Roman" w:cs="Times New Roman"/>
              </w:rPr>
              <w:t>102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proofErr w:type="spellStart"/>
            <w:r w:rsidRPr="00EA7D44">
              <w:rPr>
                <w:rFonts w:ascii="Times New Roman" w:hAnsi="Times New Roman" w:cs="Times New Roman"/>
              </w:rPr>
              <w:t>Недропользование</w:t>
            </w:r>
            <w:proofErr w:type="spellEnd"/>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Автомобилестроительная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6.2.1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Легкая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Фармацевтическая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6.3.1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Пищевая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Нефтехимическая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Энергетика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110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Связь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Склад</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Складские площадки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6.9.1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Целлюлозно-бумажная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Научно-производственная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CC3053">
        <w:trPr>
          <w:trHeight w:val="307"/>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Железнодорожные пути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железнодорожных перевозок</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Автомобильный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Обслуживание перевозок пассажиров</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7.2.2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Воздушный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Трубопроводный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внутреннего правопорядка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Санаторная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9.2.1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Специальное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Гидротехнические сооружения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left" w:pos="184"/>
                <w:tab w:val="center" w:pos="363"/>
              </w:tabs>
              <w:rPr>
                <w:rFonts w:ascii="Times New Roman" w:hAnsi="Times New Roman" w:cs="Times New Roman"/>
              </w:rPr>
            </w:pPr>
            <w:r>
              <w:rPr>
                <w:rFonts w:ascii="Times New Roman" w:hAnsi="Times New Roman" w:cs="Times New Roman"/>
              </w:rPr>
              <w:tab/>
              <w:t>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Земельные участки (территории) общего пользования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Улично-дорожная сеть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Благоустройство территории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131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Ритуальная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851" w:type="dxa"/>
            <w:tcBorders>
              <w:top w:val="single" w:sz="4" w:space="0" w:color="auto"/>
              <w:left w:val="single" w:sz="4" w:space="0" w:color="auto"/>
              <w:bottom w:val="single" w:sz="4" w:space="0" w:color="auto"/>
              <w:right w:val="single" w:sz="4" w:space="0" w:color="auto"/>
            </w:tcBorders>
          </w:tcPr>
          <w:p w:rsidR="005C3A5B" w:rsidRPr="00D004C6" w:rsidRDefault="005C3A5B" w:rsidP="00915BF8">
            <w:pPr>
              <w:pStyle w:val="ConsPlusNormal"/>
              <w:jc w:val="center"/>
              <w:rPr>
                <w:rFonts w:ascii="Times New Roman" w:hAnsi="Times New Roman" w:cs="Times New Roman"/>
              </w:rPr>
            </w:pPr>
            <w:r w:rsidRPr="00D004C6">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5C3A5B" w:rsidRPr="00D004C6" w:rsidRDefault="005C3A5B" w:rsidP="00915BF8">
            <w:pPr>
              <w:pStyle w:val="ConsPlusNormal"/>
              <w:jc w:val="center"/>
              <w:rPr>
                <w:rFonts w:ascii="Times New Roman" w:hAnsi="Times New Roman" w:cs="Times New Roman"/>
              </w:rPr>
            </w:pPr>
            <w:r w:rsidRPr="00D004C6">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5C3A5B" w:rsidRPr="00D004C6" w:rsidRDefault="005C3A5B" w:rsidP="00915BF8">
            <w:pPr>
              <w:pStyle w:val="ConsPlusNormal"/>
              <w:jc w:val="center"/>
              <w:rPr>
                <w:rFonts w:ascii="Times New Roman" w:hAnsi="Times New Roman" w:cs="Times New Roman"/>
              </w:rPr>
            </w:pPr>
            <w:r w:rsidRPr="00D004C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5C3A5B" w:rsidRPr="00D004C6" w:rsidRDefault="005C3A5B" w:rsidP="00915BF8">
            <w:pPr>
              <w:pStyle w:val="ConsPlusNormal"/>
              <w:jc w:val="center"/>
              <w:rPr>
                <w:rFonts w:ascii="Times New Roman" w:hAnsi="Times New Roman" w:cs="Times New Roman"/>
              </w:rPr>
            </w:pPr>
            <w:r w:rsidRPr="00D004C6">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Специальная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CC3053">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Ведение огородничества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48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bl>
    <w:p w:rsidR="00482D9E" w:rsidRDefault="00482D9E" w:rsidP="00482D9E">
      <w:pPr>
        <w:tabs>
          <w:tab w:val="left" w:pos="2255"/>
          <w:tab w:val="left" w:pos="3114"/>
          <w:tab w:val="left" w:pos="3505"/>
          <w:tab w:val="left" w:pos="5078"/>
          <w:tab w:val="left" w:pos="7041"/>
          <w:tab w:val="left" w:pos="9159"/>
          <w:tab w:val="left" w:pos="10741"/>
          <w:tab w:val="left" w:pos="12123"/>
          <w:tab w:val="left" w:pos="12514"/>
          <w:tab w:val="left" w:pos="13888"/>
        </w:tabs>
        <w:spacing w:before="120"/>
        <w:ind w:left="792" w:right="233"/>
        <w:rPr>
          <w:b/>
          <w:sz w:val="20"/>
        </w:rPr>
      </w:pPr>
    </w:p>
    <w:tbl>
      <w:tblPr>
        <w:tblW w:w="15170" w:type="dxa"/>
        <w:tblInd w:w="-1214" w:type="dxa"/>
        <w:tblLayout w:type="fixed"/>
        <w:tblCellMar>
          <w:top w:w="102" w:type="dxa"/>
          <w:left w:w="62" w:type="dxa"/>
          <w:bottom w:w="102" w:type="dxa"/>
          <w:right w:w="62" w:type="dxa"/>
        </w:tblCellMar>
        <w:tblLook w:val="0000"/>
      </w:tblPr>
      <w:tblGrid>
        <w:gridCol w:w="486"/>
        <w:gridCol w:w="3341"/>
        <w:gridCol w:w="2268"/>
        <w:gridCol w:w="851"/>
        <w:gridCol w:w="851"/>
        <w:gridCol w:w="709"/>
        <w:gridCol w:w="850"/>
        <w:gridCol w:w="851"/>
        <w:gridCol w:w="851"/>
        <w:gridCol w:w="851"/>
        <w:gridCol w:w="708"/>
        <w:gridCol w:w="709"/>
        <w:gridCol w:w="709"/>
        <w:gridCol w:w="1135"/>
      </w:tblGrid>
      <w:tr w:rsidR="005C3A5B" w:rsidRPr="00EA7D44" w:rsidTr="005C3A5B">
        <w:trPr>
          <w:trHeight w:val="113"/>
          <w:tblHeader/>
        </w:trPr>
        <w:tc>
          <w:tcPr>
            <w:tcW w:w="486" w:type="dxa"/>
            <w:vMerge w:val="restart"/>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 xml:space="preserve">№ </w:t>
            </w:r>
            <w:proofErr w:type="spellStart"/>
            <w:proofErr w:type="gramStart"/>
            <w:r w:rsidRPr="00EA7D44">
              <w:rPr>
                <w:rFonts w:ascii="Times New Roman" w:hAnsi="Times New Roman" w:cs="Times New Roman"/>
                <w:b/>
              </w:rPr>
              <w:t>п</w:t>
            </w:r>
            <w:proofErr w:type="spellEnd"/>
            <w:proofErr w:type="gramEnd"/>
            <w:r w:rsidRPr="00EA7D44">
              <w:rPr>
                <w:rFonts w:ascii="Times New Roman" w:hAnsi="Times New Roman" w:cs="Times New Roman"/>
                <w:b/>
              </w:rPr>
              <w:t>/</w:t>
            </w:r>
            <w:proofErr w:type="spellStart"/>
            <w:r w:rsidRPr="00EA7D44">
              <w:rPr>
                <w:rFonts w:ascii="Times New Roman" w:hAnsi="Times New Roman" w:cs="Times New Roman"/>
                <w:b/>
              </w:rPr>
              <w:t>п</w:t>
            </w:r>
            <w:proofErr w:type="spellEnd"/>
          </w:p>
        </w:tc>
        <w:tc>
          <w:tcPr>
            <w:tcW w:w="3341" w:type="dxa"/>
            <w:vMerge w:val="restart"/>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 xml:space="preserve">Наименование вида разрешенного использования земельного участка </w:t>
            </w:r>
          </w:p>
        </w:tc>
        <w:tc>
          <w:tcPr>
            <w:tcW w:w="2268" w:type="dxa"/>
            <w:vMerge w:val="restart"/>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 xml:space="preserve">Код (числовое обозначение) вида разрешенного использования земельного участка </w:t>
            </w:r>
          </w:p>
        </w:tc>
        <w:tc>
          <w:tcPr>
            <w:tcW w:w="851" w:type="dxa"/>
            <w:tcBorders>
              <w:top w:val="single" w:sz="4" w:space="0" w:color="auto"/>
              <w:left w:val="single" w:sz="4" w:space="0" w:color="auto"/>
              <w:right w:val="single" w:sz="4" w:space="0" w:color="auto"/>
            </w:tcBorders>
          </w:tcPr>
          <w:p w:rsidR="005C3A5B" w:rsidRPr="00980FCD" w:rsidRDefault="005C3A5B"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right w:val="single" w:sz="4" w:space="0" w:color="auto"/>
            </w:tcBorders>
          </w:tcPr>
          <w:p w:rsidR="005C3A5B" w:rsidRPr="00980FCD" w:rsidRDefault="005C3A5B" w:rsidP="00915BF8">
            <w:pPr>
              <w:pStyle w:val="ConsPlusNormal"/>
              <w:jc w:val="center"/>
              <w:rPr>
                <w:rFonts w:ascii="Times New Roman" w:hAnsi="Times New Roman" w:cs="Times New Roman"/>
                <w:b/>
              </w:rPr>
            </w:pPr>
          </w:p>
        </w:tc>
        <w:tc>
          <w:tcPr>
            <w:tcW w:w="7373" w:type="dxa"/>
            <w:gridSpan w:val="9"/>
            <w:tcBorders>
              <w:top w:val="single" w:sz="4" w:space="0" w:color="auto"/>
              <w:left w:val="single" w:sz="4" w:space="0" w:color="auto"/>
              <w:bottom w:val="single" w:sz="4" w:space="0" w:color="auto"/>
              <w:right w:val="single" w:sz="4" w:space="0" w:color="auto"/>
            </w:tcBorders>
          </w:tcPr>
          <w:p w:rsidR="005C3A5B" w:rsidRPr="00980FCD" w:rsidRDefault="005C3A5B" w:rsidP="00915BF8">
            <w:pPr>
              <w:pStyle w:val="ConsPlusNormal"/>
              <w:jc w:val="center"/>
              <w:rPr>
                <w:rFonts w:ascii="Times New Roman" w:hAnsi="Times New Roman" w:cs="Times New Roman"/>
                <w:b/>
              </w:rPr>
            </w:pPr>
            <w:r w:rsidRPr="00980FCD">
              <w:rPr>
                <w:rFonts w:ascii="Times New Roman" w:hAnsi="Times New Roman" w:cs="Times New Roman"/>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roofErr w:type="gramStart"/>
            <w:r w:rsidRPr="00980FCD">
              <w:rPr>
                <w:rFonts w:ascii="Times New Roman" w:hAnsi="Times New Roman" w:cs="Times New Roman"/>
                <w:b/>
                <w:vertAlign w:val="superscript"/>
              </w:rPr>
              <w:t>6</w:t>
            </w:r>
            <w:proofErr w:type="gramEnd"/>
            <w:r w:rsidRPr="00980FCD">
              <w:rPr>
                <w:rFonts w:ascii="Times New Roman" w:hAnsi="Times New Roman" w:cs="Times New Roman"/>
                <w:b/>
              </w:rPr>
              <w:t>, %:</w:t>
            </w:r>
          </w:p>
        </w:tc>
      </w:tr>
      <w:tr w:rsidR="005C3A5B" w:rsidRPr="00EA7D44" w:rsidTr="005C3A5B">
        <w:trPr>
          <w:trHeight w:val="181"/>
          <w:tblHeader/>
        </w:trPr>
        <w:tc>
          <w:tcPr>
            <w:tcW w:w="486" w:type="dxa"/>
            <w:vMerge/>
            <w:tcBorders>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
        </w:tc>
        <w:tc>
          <w:tcPr>
            <w:tcW w:w="3341" w:type="dxa"/>
            <w:vMerge/>
            <w:tcBorders>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
        </w:tc>
        <w:tc>
          <w:tcPr>
            <w:tcW w:w="2268" w:type="dxa"/>
            <w:vMerge/>
            <w:tcBorders>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1</w:t>
            </w:r>
            <w:proofErr w:type="gramEnd"/>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Ж</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Ж3</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О</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Pr>
                <w:rFonts w:ascii="Times New Roman" w:hAnsi="Times New Roman" w:cs="Times New Roman"/>
                <w:b/>
              </w:rPr>
              <w:t>И</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Pr>
                <w:rFonts w:ascii="Times New Roman" w:hAnsi="Times New Roman" w:cs="Times New Roman"/>
                <w:b/>
              </w:rPr>
              <w:t>Т</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П</w:t>
            </w:r>
            <w:proofErr w:type="gramEnd"/>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r w:rsidRPr="00EA7D44">
              <w:rPr>
                <w:rFonts w:ascii="Times New Roman" w:hAnsi="Times New Roman" w:cs="Times New Roman"/>
                <w:b/>
              </w:rPr>
              <w:t>Сх</w:t>
            </w:r>
            <w:proofErr w:type="gramStart"/>
            <w:r w:rsidRPr="00EA7D44">
              <w:rPr>
                <w:rFonts w:ascii="Times New Roman" w:hAnsi="Times New Roman" w:cs="Times New Roman"/>
                <w:b/>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roofErr w:type="gramStart"/>
            <w:r w:rsidRPr="00EA7D44">
              <w:rPr>
                <w:rFonts w:ascii="Times New Roman" w:hAnsi="Times New Roman" w:cs="Times New Roman"/>
                <w:b/>
              </w:rPr>
              <w:t>Р</w:t>
            </w:r>
            <w:proofErr w:type="gramEnd"/>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b/>
              </w:rPr>
            </w:pPr>
            <w:proofErr w:type="spellStart"/>
            <w:r w:rsidRPr="00EA7D44">
              <w:rPr>
                <w:rFonts w:ascii="Times New Roman" w:hAnsi="Times New Roman" w:cs="Times New Roman"/>
                <w:b/>
              </w:rPr>
              <w:t>Сп</w:t>
            </w:r>
            <w:proofErr w:type="spellEnd"/>
          </w:p>
        </w:tc>
      </w:tr>
      <w:tr w:rsidR="005C3A5B" w:rsidRPr="00EA7D44" w:rsidTr="005C3A5B">
        <w:trPr>
          <w:trHeight w:val="283"/>
          <w:tblHeader/>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10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13</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14</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Сельскохозяйственное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Растениеводство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both"/>
              <w:rPr>
                <w:rFonts w:ascii="Times New Roman" w:hAnsi="Times New Roman" w:cs="Times New Roman"/>
              </w:rPr>
            </w:pPr>
            <w:r w:rsidRPr="00EA7D44">
              <w:rPr>
                <w:rFonts w:ascii="Times New Roman" w:hAnsi="Times New Roman" w:cs="Times New Roman"/>
              </w:rPr>
              <w:t>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Выращивание зерновых и иных сельскохозяйственных культур</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Овощеводство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Выращивание тонизирующих, лекарственных, цветочных культур</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Садоводство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Животноводство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Птицеводство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Пчеловодство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Рыбоводство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Хранение и переработка сельскохозяйственной продукции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Ведение личного подсобного хозяйства на полевых участках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13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Питомники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сельскохозяйственного производства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Сенокошение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Выпас сельскохозяйственных животных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17</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Жилая застройка</w:t>
            </w:r>
          </w:p>
        </w:tc>
        <w:tc>
          <w:tcPr>
            <w:tcW w:w="2268" w:type="dxa"/>
            <w:tcBorders>
              <w:top w:val="single" w:sz="4" w:space="0" w:color="auto"/>
              <w:left w:val="single" w:sz="4" w:space="0" w:color="auto"/>
              <w:right w:val="single" w:sz="4" w:space="0" w:color="auto"/>
            </w:tcBorders>
          </w:tcPr>
          <w:p w:rsidR="005C3A5B" w:rsidRPr="00D004C6" w:rsidRDefault="005C3A5B" w:rsidP="00915BF8">
            <w:pPr>
              <w:pStyle w:val="ConsPlusNormal"/>
              <w:jc w:val="center"/>
              <w:rPr>
                <w:rFonts w:ascii="Times New Roman" w:hAnsi="Times New Roman" w:cs="Times New Roman"/>
              </w:rPr>
            </w:pPr>
            <w:r w:rsidRPr="00D004C6">
              <w:rPr>
                <w:rFonts w:ascii="Times New Roman" w:hAnsi="Times New Roman" w:cs="Times New Roman"/>
              </w:rPr>
              <w:t>2.0</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5C3A5B" w:rsidRPr="00EA7D44"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18</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Для индивидуального жилищного строительства</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5C3A5B" w:rsidRPr="004A3C75" w:rsidTr="005C3A5B">
        <w:trPr>
          <w:trHeight w:val="454"/>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Малоэтажная многоквартирная жилая застройка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Для ведения личного подсобного хозяйства (приусадебный земельный участок)</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2.2</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21</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Блокированная жилая застройка</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70</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70</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70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70</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both"/>
              <w:rPr>
                <w:rFonts w:ascii="Times New Roman" w:hAnsi="Times New Roman" w:cs="Times New Roman"/>
              </w:rPr>
            </w:pPr>
            <w:r w:rsidRPr="00EA7D44">
              <w:rPr>
                <w:rFonts w:ascii="Times New Roman" w:hAnsi="Times New Roman" w:cs="Times New Roman"/>
              </w:rPr>
              <w:t>22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proofErr w:type="spellStart"/>
            <w:r w:rsidRPr="00EA7D44">
              <w:rPr>
                <w:rFonts w:ascii="Times New Roman" w:hAnsi="Times New Roman" w:cs="Times New Roman"/>
              </w:rPr>
              <w:t>Среднеэтажная</w:t>
            </w:r>
            <w:proofErr w:type="spellEnd"/>
            <w:r w:rsidRPr="00EA7D44">
              <w:rPr>
                <w:rFonts w:ascii="Times New Roman" w:hAnsi="Times New Roman" w:cs="Times New Roman"/>
              </w:rPr>
              <w:t xml:space="preserve"> жилая застройка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Многоэтажная жилая застройка (высотная застройка)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50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sidRPr="004A3C75">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жилой застройки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25</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Хранение автотранспорта</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2.7.1</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26</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Размещение гаражей для собственных нужд</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2.7.2</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rPr>
          <w:trHeight w:val="360"/>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Общественное использование объектов капитального строительства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Коммунальное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29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Административные здания организаций, обеспечивающих предоставление коммунальных услуг</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31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Социальное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Дома социального обслуживания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Оказание социальной помощи населению</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Оказание услуг связи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Общежития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3.2.4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Бытовое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Здравоохранение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Амбулаторно-поликлиническое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3.4.1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Стационарное медицинское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3.4.2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Медицинские организации особого назначения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3.4.3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Образование и просвещение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Дошкольное, начальное и среднее общее образование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3.5.1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Среднее и высшее профессиональное образование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3.5.2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Культурное развитие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3.6</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 xml:space="preserve">Объекты </w:t>
            </w:r>
            <w:proofErr w:type="spellStart"/>
            <w:r w:rsidRPr="00EA7D44">
              <w:rPr>
                <w:rFonts w:ascii="Times New Roman" w:hAnsi="Times New Roman" w:cs="Times New Roman"/>
              </w:rPr>
              <w:t>культурно-досуговой</w:t>
            </w:r>
            <w:proofErr w:type="spellEnd"/>
            <w:r w:rsidRPr="00EA7D44">
              <w:rPr>
                <w:rFonts w:ascii="Times New Roman" w:hAnsi="Times New Roman" w:cs="Times New Roman"/>
              </w:rPr>
              <w:t xml:space="preserve"> деятельности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3.6.1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Парки культуры и отдыха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3.6.2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Цирки и зверинцы</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3.6.3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Религиозное использование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3.7</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Осуществление религиозных обрядов</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3.7.1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Религиозное управление и образование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3.7.2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51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3.8</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Государственное управление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3.8.1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Представительская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3.8.2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научной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3.9</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деятельности в области гидрометеорологии и смежных с ней областях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3.9.1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исследований</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3.9.2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Проведение научных испытаний</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Амбулаторное ветеринарное обслуживание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3.10.1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Приюты для животных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3.10.2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Предпринимательство</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Деловое управление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proofErr w:type="gramStart"/>
            <w:r w:rsidRPr="00EA7D44">
              <w:rPr>
                <w:rFonts w:ascii="Times New Roman" w:hAnsi="Times New Roman" w:cs="Times New Roman"/>
              </w:rPr>
              <w:t>Объекты торговли (торговые центры, торгово-развлекательные центры (комплексы)</w:t>
            </w:r>
            <w:proofErr w:type="gramEnd"/>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4.2</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Рынки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Магазины</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Банковская и страховая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Общественное питание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4.6</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Гостиничное обслуживание</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4.7</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tabs>
                <w:tab w:val="center" w:pos="363"/>
              </w:tabs>
              <w:rPr>
                <w:rFonts w:ascii="Times New Roman" w:hAnsi="Times New Roman" w:cs="Times New Roman"/>
              </w:rPr>
            </w:pPr>
            <w:r>
              <w:rPr>
                <w:rFonts w:ascii="Times New Roman" w:hAnsi="Times New Roman" w:cs="Times New Roman"/>
              </w:rPr>
              <w:tab/>
              <w:t>100</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Развлечение</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4.8</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Развлекательные мероприятия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4.8.1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4.8.2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rPr>
          <w:trHeight w:val="258"/>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73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Проведение азартных игр в игорных зонах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4.8.3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Служебные гаражи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Объекты дорожного сервиса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Заправка транспортных средств</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дорожного отдыха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Автомобильные мойки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4.9.1.3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Ремонт автомобилей</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4.9.1.4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AE69CF" w:rsidRDefault="005C3A5B" w:rsidP="00915BF8">
            <w:pPr>
              <w:pStyle w:val="ConsPlusNormal"/>
              <w:jc w:val="center"/>
              <w:rPr>
                <w:rFonts w:ascii="Times New Roman" w:hAnsi="Times New Roman" w:cs="Times New Roman"/>
              </w:rPr>
            </w:pPr>
            <w:r w:rsidRPr="00AE69CF">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Выставочно-ярмарочная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4.10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Отдых (рекреация)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спортивно-зрелищных мероприятий</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занятий спортом в помещениях</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Оборудованные площадки для занятий спортом</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rPr>
              <w:t>80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Водный 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Спортивные базы</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5.1.7</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Природно-познавательный туризм</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97</w:t>
            </w:r>
          </w:p>
        </w:tc>
        <w:tc>
          <w:tcPr>
            <w:tcW w:w="3341"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Туристическое обслуживание</w:t>
            </w:r>
          </w:p>
        </w:tc>
        <w:tc>
          <w:tcPr>
            <w:tcW w:w="226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5.2.1</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Охота и рыбалка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Причалы для маломерных судов</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5.4</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100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Поля для гольфа или конных прогулок</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5.5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ind w:right="-62"/>
              <w:jc w:val="center"/>
              <w:rPr>
                <w:rFonts w:ascii="Times New Roman" w:hAnsi="Times New Roman" w:cs="Times New Roman"/>
              </w:rPr>
            </w:pPr>
            <w:r w:rsidRPr="00EA7D44">
              <w:rPr>
                <w:rFonts w:ascii="Times New Roman" w:hAnsi="Times New Roman" w:cs="Times New Roman"/>
              </w:rPr>
              <w:t>102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proofErr w:type="spellStart"/>
            <w:r w:rsidRPr="00EA7D44">
              <w:rPr>
                <w:rFonts w:ascii="Times New Roman" w:hAnsi="Times New Roman" w:cs="Times New Roman"/>
              </w:rPr>
              <w:t>Недропользование</w:t>
            </w:r>
            <w:proofErr w:type="spellEnd"/>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Автомобилестроительная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6.2.1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Легкая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6.3</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Фармацевтическая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6.3.1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Пищевая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6.4</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Нефтехимическая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6.5</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Строительная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6.6</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109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Энергетика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6.7</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Связь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6.8</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Склад</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6.9</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Складские площадки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6.9.1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80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Целлюлозно-бумажная промышленность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Научно-производственная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6.12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7.0</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4A3C75" w:rsidTr="005C3A5B">
        <w:trPr>
          <w:trHeight w:val="307"/>
        </w:trPr>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Железнодорожные пути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7.1.1</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Обслуживание железнодорожных перевозок</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Автомобильный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7.2</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Обслуживание перевозок пассажиров</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7.2.2</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lastRenderedPageBreak/>
              <w:t>121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Воздушный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7.4</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Трубопроводный транспорт</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7.5</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123</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Обеспечение внутреннего правопорядка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8.3</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100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100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124</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Санаторная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9.2.1</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Общее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11.1</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126</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Специальное пользование водными объектами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11.2</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127</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Гидротехнические сооружения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11.3</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100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128</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Земельные участки (территории) общего пользования</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129</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Улично-дорожная сеть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12.0.1</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130</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Благоустройство территории</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12.0.2</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0</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Ритуальная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12.1</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132</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Специальная деятельность</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12.2</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4A3C75"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EA7D44" w:rsidTr="005C3A5B">
        <w:tc>
          <w:tcPr>
            <w:tcW w:w="486"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135</w:t>
            </w:r>
          </w:p>
        </w:tc>
        <w:tc>
          <w:tcPr>
            <w:tcW w:w="334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Ведение огородничества</w:t>
            </w:r>
          </w:p>
        </w:tc>
        <w:tc>
          <w:tcPr>
            <w:tcW w:w="226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sidRPr="00EA7D44">
              <w:rPr>
                <w:rFonts w:ascii="Times New Roman" w:hAnsi="Times New Roman" w:cs="Times New Roman"/>
              </w:rPr>
              <w:t>13.1</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0" w:type="dxa"/>
            <w:tcBorders>
              <w:top w:val="single" w:sz="4" w:space="0" w:color="auto"/>
              <w:left w:val="single" w:sz="4" w:space="0" w:color="auto"/>
              <w:bottom w:val="single" w:sz="4" w:space="0" w:color="auto"/>
              <w:right w:val="single" w:sz="4" w:space="0" w:color="auto"/>
            </w:tcBorders>
          </w:tcPr>
          <w:p w:rsidR="005C3A5B" w:rsidRPr="004A76F2" w:rsidRDefault="005C3A5B" w:rsidP="00915BF8">
            <w:pPr>
              <w:pStyle w:val="ConsPlusNormal"/>
              <w:jc w:val="center"/>
              <w:rPr>
                <w:rFonts w:ascii="Times New Roman" w:hAnsi="Times New Roman" w:cs="Times New Roman"/>
              </w:rPr>
            </w:pPr>
            <w:r w:rsidRPr="004A76F2">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color w:val="C00000"/>
              </w:rPr>
            </w:pPr>
            <w:r>
              <w:rPr>
                <w:rFonts w:ascii="Times New Roman" w:hAnsi="Times New Roman" w:cs="Times New Roman"/>
                <w:color w:val="C00000"/>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3D5558">
            <w:pPr>
              <w:pStyle w:val="ConsPlusNormal"/>
              <w:jc w:val="center"/>
              <w:rPr>
                <w:rFonts w:ascii="Times New Roman" w:hAnsi="Times New Roman" w:cs="Times New Roman"/>
              </w:rPr>
            </w:pPr>
            <w:r>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60</w:t>
            </w:r>
          </w:p>
        </w:tc>
        <w:tc>
          <w:tcPr>
            <w:tcW w:w="708"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1135" w:type="dxa"/>
            <w:tcBorders>
              <w:top w:val="single" w:sz="4" w:space="0" w:color="auto"/>
              <w:left w:val="single" w:sz="4" w:space="0" w:color="auto"/>
              <w:bottom w:val="single" w:sz="4" w:space="0" w:color="auto"/>
              <w:right w:val="single" w:sz="4" w:space="0" w:color="auto"/>
            </w:tcBorders>
          </w:tcPr>
          <w:p w:rsidR="005C3A5B" w:rsidRPr="00EA7D44" w:rsidRDefault="005C3A5B" w:rsidP="00915BF8">
            <w:pPr>
              <w:pStyle w:val="ConsPlusNormal"/>
              <w:jc w:val="center"/>
              <w:rPr>
                <w:rFonts w:ascii="Times New Roman" w:hAnsi="Times New Roman" w:cs="Times New Roman"/>
                <w:color w:val="FF0000"/>
              </w:rPr>
            </w:pPr>
            <w:r>
              <w:rPr>
                <w:rFonts w:ascii="Times New Roman" w:hAnsi="Times New Roman" w:cs="Times New Roman"/>
                <w:color w:val="FF0000"/>
              </w:rPr>
              <w:t>-</w:t>
            </w:r>
          </w:p>
        </w:tc>
      </w:tr>
    </w:tbl>
    <w:p w:rsidR="00482D9E" w:rsidRDefault="00482D9E" w:rsidP="00482D9E">
      <w:pPr>
        <w:jc w:val="both"/>
      </w:pPr>
    </w:p>
    <w:p w:rsidR="005C3A5B" w:rsidRDefault="005C3A5B" w:rsidP="00482D9E">
      <w:pPr>
        <w:jc w:val="both"/>
      </w:pPr>
    </w:p>
    <w:p w:rsidR="005C3A5B" w:rsidRDefault="005C3A5B" w:rsidP="00482D9E">
      <w:pPr>
        <w:jc w:val="both"/>
      </w:pPr>
    </w:p>
    <w:p w:rsidR="005C3A5B" w:rsidRDefault="005C3A5B" w:rsidP="00482D9E">
      <w:pPr>
        <w:jc w:val="both"/>
      </w:pPr>
    </w:p>
    <w:p w:rsidR="005C3A5B" w:rsidRDefault="005C3A5B" w:rsidP="00482D9E">
      <w:pPr>
        <w:jc w:val="both"/>
      </w:pPr>
    </w:p>
    <w:p w:rsidR="005C3A5B" w:rsidRDefault="005C3A5B" w:rsidP="00482D9E">
      <w:pPr>
        <w:jc w:val="both"/>
      </w:pPr>
    </w:p>
    <w:p w:rsidR="00980FCD" w:rsidRDefault="00980FCD" w:rsidP="00482D9E">
      <w:pPr>
        <w:jc w:val="both"/>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57"/>
        <w:gridCol w:w="988"/>
        <w:gridCol w:w="995"/>
        <w:gridCol w:w="17"/>
        <w:gridCol w:w="978"/>
        <w:gridCol w:w="14"/>
        <w:gridCol w:w="1402"/>
        <w:gridCol w:w="996"/>
        <w:gridCol w:w="995"/>
        <w:gridCol w:w="995"/>
        <w:gridCol w:w="995"/>
        <w:gridCol w:w="853"/>
        <w:gridCol w:w="999"/>
        <w:gridCol w:w="708"/>
        <w:gridCol w:w="853"/>
      </w:tblGrid>
      <w:tr w:rsidR="005C3A5B" w:rsidRPr="00F97F56" w:rsidTr="005C3A5B">
        <w:trPr>
          <w:tblHeader/>
        </w:trPr>
        <w:tc>
          <w:tcPr>
            <w:tcW w:w="2457" w:type="dxa"/>
            <w:vMerge w:val="restart"/>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Наименование ВРИ</w:t>
            </w:r>
          </w:p>
        </w:tc>
        <w:tc>
          <w:tcPr>
            <w:tcW w:w="988" w:type="dxa"/>
            <w:vMerge w:val="restart"/>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Код ВРИ</w:t>
            </w:r>
          </w:p>
        </w:tc>
        <w:tc>
          <w:tcPr>
            <w:tcW w:w="995" w:type="dxa"/>
          </w:tcPr>
          <w:p w:rsidR="005C3A5B" w:rsidRPr="00C06E65" w:rsidRDefault="005C3A5B" w:rsidP="00915BF8">
            <w:pPr>
              <w:pStyle w:val="ConsPlusNormal"/>
              <w:jc w:val="center"/>
              <w:rPr>
                <w:rFonts w:ascii="Times New Roman" w:hAnsi="Times New Roman" w:cs="Times New Roman"/>
                <w:b/>
              </w:rPr>
            </w:pPr>
          </w:p>
        </w:tc>
        <w:tc>
          <w:tcPr>
            <w:tcW w:w="995" w:type="dxa"/>
            <w:gridSpan w:val="2"/>
          </w:tcPr>
          <w:p w:rsidR="005C3A5B" w:rsidRPr="00C06E65" w:rsidRDefault="005C3A5B" w:rsidP="00915BF8">
            <w:pPr>
              <w:pStyle w:val="ConsPlusNormal"/>
              <w:jc w:val="center"/>
              <w:rPr>
                <w:rFonts w:ascii="Times New Roman" w:hAnsi="Times New Roman" w:cs="Times New Roman"/>
                <w:b/>
              </w:rPr>
            </w:pPr>
          </w:p>
        </w:tc>
        <w:tc>
          <w:tcPr>
            <w:tcW w:w="8810" w:type="dxa"/>
            <w:gridSpan w:val="10"/>
            <w:shd w:val="clear" w:color="auto" w:fill="auto"/>
          </w:tcPr>
          <w:p w:rsidR="005C3A5B" w:rsidRPr="00C06E65" w:rsidRDefault="005C3A5B" w:rsidP="00915BF8">
            <w:pPr>
              <w:pStyle w:val="ConsPlusNormal"/>
              <w:jc w:val="center"/>
              <w:rPr>
                <w:rFonts w:ascii="Times New Roman" w:hAnsi="Times New Roman" w:cs="Times New Roman"/>
                <w:b/>
              </w:rPr>
            </w:pPr>
            <w:r w:rsidRPr="00C06E65">
              <w:rPr>
                <w:rFonts w:ascii="Times New Roman" w:hAnsi="Times New Roman" w:cs="Times New Roman"/>
                <w:b/>
              </w:rPr>
              <w:t>Количество парковочных мест, шт. на 1 квартиру</w:t>
            </w:r>
          </w:p>
        </w:tc>
      </w:tr>
      <w:tr w:rsidR="005C3A5B" w:rsidRPr="00F97F56" w:rsidTr="005C3A5B">
        <w:trPr>
          <w:tblHeader/>
        </w:trPr>
        <w:tc>
          <w:tcPr>
            <w:tcW w:w="2457" w:type="dxa"/>
            <w:vMerge/>
            <w:shd w:val="clear" w:color="auto" w:fill="auto"/>
          </w:tcPr>
          <w:p w:rsidR="005C3A5B" w:rsidRPr="00F97F56" w:rsidRDefault="005C3A5B" w:rsidP="00915BF8">
            <w:pPr>
              <w:pStyle w:val="ConsPlusNormal"/>
              <w:jc w:val="center"/>
              <w:rPr>
                <w:rFonts w:ascii="Times New Roman" w:hAnsi="Times New Roman" w:cs="Times New Roman"/>
              </w:rPr>
            </w:pPr>
          </w:p>
        </w:tc>
        <w:tc>
          <w:tcPr>
            <w:tcW w:w="988" w:type="dxa"/>
            <w:vMerge/>
            <w:shd w:val="clear" w:color="auto" w:fill="auto"/>
          </w:tcPr>
          <w:p w:rsidR="005C3A5B" w:rsidRPr="00F97F56" w:rsidRDefault="005C3A5B" w:rsidP="00915BF8">
            <w:pPr>
              <w:pStyle w:val="ConsPlusNormal"/>
              <w:jc w:val="center"/>
              <w:rPr>
                <w:rFonts w:ascii="Times New Roman" w:hAnsi="Times New Roman" w:cs="Times New Roman"/>
              </w:rPr>
            </w:pP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gridSpan w:val="2"/>
          </w:tcPr>
          <w:p w:rsidR="005C3A5B" w:rsidRPr="00F97F56" w:rsidRDefault="005C3A5B" w:rsidP="00915BF8">
            <w:pPr>
              <w:pStyle w:val="ConsPlusNormal"/>
              <w:jc w:val="center"/>
              <w:rPr>
                <w:rFonts w:ascii="Times New Roman" w:hAnsi="Times New Roman" w:cs="Times New Roman"/>
              </w:rPr>
            </w:pPr>
          </w:p>
        </w:tc>
        <w:tc>
          <w:tcPr>
            <w:tcW w:w="8810" w:type="dxa"/>
            <w:gridSpan w:val="10"/>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Перечень территориальных зон</w:t>
            </w:r>
          </w:p>
        </w:tc>
      </w:tr>
      <w:tr w:rsidR="005C3A5B" w:rsidRPr="00F97F56" w:rsidTr="005C3A5B">
        <w:trPr>
          <w:tblHeader/>
        </w:trPr>
        <w:tc>
          <w:tcPr>
            <w:tcW w:w="2457" w:type="dxa"/>
            <w:vMerge/>
            <w:shd w:val="clear" w:color="auto" w:fill="auto"/>
          </w:tcPr>
          <w:p w:rsidR="005C3A5B" w:rsidRPr="00F97F56" w:rsidRDefault="005C3A5B" w:rsidP="00915BF8">
            <w:pPr>
              <w:rPr>
                <w:sz w:val="16"/>
                <w:szCs w:val="16"/>
              </w:rPr>
            </w:pPr>
          </w:p>
        </w:tc>
        <w:tc>
          <w:tcPr>
            <w:tcW w:w="988" w:type="dxa"/>
            <w:vMerge/>
            <w:shd w:val="clear" w:color="auto" w:fill="auto"/>
          </w:tcPr>
          <w:p w:rsidR="005C3A5B" w:rsidRPr="00F97F56" w:rsidRDefault="005C3A5B" w:rsidP="00915BF8">
            <w:pPr>
              <w:rPr>
                <w:sz w:val="16"/>
                <w:szCs w:val="16"/>
              </w:rPr>
            </w:pPr>
          </w:p>
        </w:tc>
        <w:tc>
          <w:tcPr>
            <w:tcW w:w="101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Ж-1</w:t>
            </w:r>
          </w:p>
        </w:tc>
        <w:tc>
          <w:tcPr>
            <w:tcW w:w="99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Ж-2</w:t>
            </w:r>
          </w:p>
        </w:tc>
        <w:tc>
          <w:tcPr>
            <w:tcW w:w="140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Ж-3</w:t>
            </w:r>
          </w:p>
        </w:tc>
        <w:tc>
          <w:tcPr>
            <w:tcW w:w="996"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О</w:t>
            </w:r>
          </w:p>
        </w:tc>
        <w:tc>
          <w:tcPr>
            <w:tcW w:w="995" w:type="dxa"/>
          </w:tcPr>
          <w:p w:rsidR="005C3A5B" w:rsidRDefault="005C3A5B" w:rsidP="00915BF8">
            <w:pPr>
              <w:pStyle w:val="ConsPlusNormal"/>
              <w:jc w:val="center"/>
              <w:rPr>
                <w:rFonts w:ascii="Times New Roman" w:hAnsi="Times New Roman" w:cs="Times New Roman"/>
              </w:rPr>
            </w:pPr>
            <w:r>
              <w:rPr>
                <w:rFonts w:ascii="Times New Roman" w:hAnsi="Times New Roman" w:cs="Times New Roman"/>
              </w:rPr>
              <w:t>И</w:t>
            </w:r>
          </w:p>
        </w:tc>
        <w:tc>
          <w:tcPr>
            <w:tcW w:w="995" w:type="dxa"/>
          </w:tcPr>
          <w:p w:rsidR="005C3A5B" w:rsidRDefault="005C3A5B" w:rsidP="00915BF8">
            <w:pPr>
              <w:pStyle w:val="ConsPlusNormal"/>
              <w:jc w:val="center"/>
              <w:rPr>
                <w:rFonts w:ascii="Times New Roman" w:hAnsi="Times New Roman" w:cs="Times New Roman"/>
              </w:rPr>
            </w:pPr>
            <w:r>
              <w:rPr>
                <w:rFonts w:ascii="Times New Roman" w:hAnsi="Times New Roman" w:cs="Times New Roman"/>
              </w:rPr>
              <w:t>Т</w:t>
            </w:r>
          </w:p>
        </w:tc>
        <w:tc>
          <w:tcPr>
            <w:tcW w:w="995" w:type="dxa"/>
            <w:shd w:val="clear" w:color="auto" w:fill="auto"/>
          </w:tcPr>
          <w:p w:rsidR="005C3A5B" w:rsidRPr="00F97F56" w:rsidRDefault="005C3A5B" w:rsidP="00915BF8">
            <w:pPr>
              <w:pStyle w:val="ConsPlusNormal"/>
              <w:jc w:val="center"/>
              <w:rPr>
                <w:rFonts w:ascii="Times New Roman" w:hAnsi="Times New Roman" w:cs="Times New Roman"/>
              </w:rPr>
            </w:pPr>
            <w:proofErr w:type="gramStart"/>
            <w:r>
              <w:rPr>
                <w:rFonts w:ascii="Times New Roman" w:hAnsi="Times New Roman" w:cs="Times New Roman"/>
              </w:rPr>
              <w:t>П</w:t>
            </w:r>
            <w:proofErr w:type="gramEnd"/>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СХ</w:t>
            </w:r>
            <w:proofErr w:type="gramStart"/>
            <w:r>
              <w:rPr>
                <w:rFonts w:ascii="Times New Roman" w:hAnsi="Times New Roman" w:cs="Times New Roman"/>
              </w:rPr>
              <w:t>1</w:t>
            </w:r>
            <w:proofErr w:type="gramEnd"/>
          </w:p>
        </w:tc>
        <w:tc>
          <w:tcPr>
            <w:tcW w:w="999"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СХ</w:t>
            </w:r>
            <w:proofErr w:type="gramStart"/>
            <w:r>
              <w:rPr>
                <w:rFonts w:ascii="Times New Roman" w:hAnsi="Times New Roman" w:cs="Times New Roman"/>
              </w:rPr>
              <w:t>2</w:t>
            </w:r>
            <w:proofErr w:type="gramEnd"/>
          </w:p>
        </w:tc>
        <w:tc>
          <w:tcPr>
            <w:tcW w:w="708" w:type="dxa"/>
            <w:shd w:val="clear" w:color="auto" w:fill="auto"/>
          </w:tcPr>
          <w:p w:rsidR="005C3A5B" w:rsidRPr="00F97F56" w:rsidRDefault="005C3A5B" w:rsidP="00915BF8">
            <w:pPr>
              <w:pStyle w:val="ConsPlusNormal"/>
              <w:jc w:val="center"/>
              <w:rPr>
                <w:rFonts w:ascii="Times New Roman" w:hAnsi="Times New Roman" w:cs="Times New Roman"/>
              </w:rPr>
            </w:pPr>
            <w:proofErr w:type="gramStart"/>
            <w:r>
              <w:rPr>
                <w:rFonts w:ascii="Times New Roman" w:hAnsi="Times New Roman" w:cs="Times New Roman"/>
              </w:rPr>
              <w:t>Р</w:t>
            </w:r>
            <w:proofErr w:type="gramEnd"/>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proofErr w:type="spellStart"/>
            <w:r>
              <w:rPr>
                <w:rFonts w:ascii="Times New Roman" w:hAnsi="Times New Roman" w:cs="Times New Roman"/>
              </w:rPr>
              <w:t>Сп</w:t>
            </w:r>
            <w:proofErr w:type="spellEnd"/>
          </w:p>
          <w:p w:rsidR="005C3A5B" w:rsidRPr="00F97F56" w:rsidRDefault="005C3A5B" w:rsidP="00915BF8">
            <w:pPr>
              <w:pStyle w:val="ConsPlusNormal"/>
              <w:jc w:val="center"/>
              <w:rPr>
                <w:rFonts w:ascii="Times New Roman" w:hAnsi="Times New Roman" w:cs="Times New Roman"/>
                <w:sz w:val="12"/>
                <w:szCs w:val="12"/>
              </w:rPr>
            </w:pPr>
          </w:p>
        </w:tc>
      </w:tr>
      <w:tr w:rsidR="005C3A5B" w:rsidRPr="00F97F56" w:rsidTr="005C3A5B">
        <w:tc>
          <w:tcPr>
            <w:tcW w:w="2457"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lastRenderedPageBreak/>
              <w:t>Малоэтажная многоквартирная жилая застройка</w:t>
            </w:r>
          </w:p>
        </w:tc>
        <w:tc>
          <w:tcPr>
            <w:tcW w:w="98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2.1.1</w:t>
            </w:r>
          </w:p>
        </w:tc>
        <w:tc>
          <w:tcPr>
            <w:tcW w:w="101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w:t>
            </w:r>
          </w:p>
        </w:tc>
        <w:tc>
          <w:tcPr>
            <w:tcW w:w="99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w:t>
            </w:r>
          </w:p>
        </w:tc>
        <w:tc>
          <w:tcPr>
            <w:tcW w:w="1402"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6"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999"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c>
          <w:tcPr>
            <w:tcW w:w="70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F97F56" w:rsidTr="005C3A5B">
        <w:tc>
          <w:tcPr>
            <w:tcW w:w="2457"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Блокированная жилая застройка</w:t>
            </w:r>
          </w:p>
        </w:tc>
        <w:tc>
          <w:tcPr>
            <w:tcW w:w="98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2.3</w:t>
            </w:r>
          </w:p>
        </w:tc>
        <w:tc>
          <w:tcPr>
            <w:tcW w:w="101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w:t>
            </w:r>
          </w:p>
        </w:tc>
        <w:tc>
          <w:tcPr>
            <w:tcW w:w="99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w:t>
            </w:r>
          </w:p>
        </w:tc>
        <w:tc>
          <w:tcPr>
            <w:tcW w:w="1402"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6"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999"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F97F56" w:rsidTr="005C3A5B">
        <w:tc>
          <w:tcPr>
            <w:tcW w:w="2457" w:type="dxa"/>
            <w:shd w:val="clear" w:color="auto" w:fill="auto"/>
          </w:tcPr>
          <w:p w:rsidR="005C3A5B" w:rsidRPr="00F97F56" w:rsidRDefault="005C3A5B" w:rsidP="00915BF8">
            <w:pPr>
              <w:pStyle w:val="ConsPlusNormal"/>
              <w:jc w:val="both"/>
              <w:rPr>
                <w:rFonts w:ascii="Times New Roman" w:hAnsi="Times New Roman" w:cs="Times New Roman"/>
              </w:rPr>
            </w:pPr>
            <w:proofErr w:type="spellStart"/>
            <w:r w:rsidRPr="00F97F56">
              <w:rPr>
                <w:rFonts w:ascii="Times New Roman" w:hAnsi="Times New Roman" w:cs="Times New Roman"/>
              </w:rPr>
              <w:t>Среднеэтажная</w:t>
            </w:r>
            <w:proofErr w:type="spellEnd"/>
            <w:r w:rsidRPr="00F97F56">
              <w:rPr>
                <w:rFonts w:ascii="Times New Roman" w:hAnsi="Times New Roman" w:cs="Times New Roman"/>
              </w:rPr>
              <w:t xml:space="preserve"> жилая застройка</w:t>
            </w:r>
          </w:p>
        </w:tc>
        <w:tc>
          <w:tcPr>
            <w:tcW w:w="98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2.5</w:t>
            </w:r>
          </w:p>
        </w:tc>
        <w:tc>
          <w:tcPr>
            <w:tcW w:w="1012" w:type="dxa"/>
            <w:gridSpan w:val="2"/>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1</w:t>
            </w:r>
          </w:p>
        </w:tc>
        <w:tc>
          <w:tcPr>
            <w:tcW w:w="99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w:t>
            </w:r>
          </w:p>
        </w:tc>
        <w:tc>
          <w:tcPr>
            <w:tcW w:w="1402"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6"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999"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708"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r>
      <w:tr w:rsidR="005C3A5B" w:rsidRPr="00F97F56" w:rsidTr="005C3A5B">
        <w:tc>
          <w:tcPr>
            <w:tcW w:w="2457"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Многоэтажная жилая застройка (высотная застройка)</w:t>
            </w:r>
          </w:p>
        </w:tc>
        <w:tc>
          <w:tcPr>
            <w:tcW w:w="98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2.6</w:t>
            </w:r>
          </w:p>
        </w:tc>
        <w:tc>
          <w:tcPr>
            <w:tcW w:w="1012" w:type="dxa"/>
            <w:gridSpan w:val="2"/>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c>
          <w:tcPr>
            <w:tcW w:w="992" w:type="dxa"/>
            <w:gridSpan w:val="2"/>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07</w:t>
            </w:r>
          </w:p>
        </w:tc>
        <w:tc>
          <w:tcPr>
            <w:tcW w:w="1402" w:type="dxa"/>
            <w:shd w:val="clear" w:color="auto" w:fill="auto"/>
          </w:tcPr>
          <w:p w:rsidR="005C3A5B" w:rsidRPr="00F97F56" w:rsidRDefault="005C3A5B" w:rsidP="00915BF8">
            <w:pPr>
              <w:pStyle w:val="ConsPlusNormal"/>
              <w:tabs>
                <w:tab w:val="left" w:pos="419"/>
                <w:tab w:val="center" w:pos="506"/>
              </w:tabs>
              <w:rPr>
                <w:rFonts w:ascii="Times New Roman" w:hAnsi="Times New Roman" w:cs="Times New Roman"/>
              </w:rPr>
            </w:pPr>
            <w:r>
              <w:rPr>
                <w:rFonts w:ascii="Times New Roman" w:hAnsi="Times New Roman" w:cs="Times New Roman"/>
              </w:rPr>
              <w:tab/>
              <w:t>0,7</w:t>
            </w:r>
          </w:p>
        </w:tc>
        <w:tc>
          <w:tcPr>
            <w:tcW w:w="996"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tcPr>
          <w:p w:rsidR="005C3A5B" w:rsidRPr="00F97F56" w:rsidRDefault="005C3A5B" w:rsidP="00915BF8">
            <w:pPr>
              <w:pStyle w:val="ConsPlusNormal"/>
              <w:jc w:val="center"/>
              <w:rPr>
                <w:rFonts w:ascii="Times New Roman" w:hAnsi="Times New Roman" w:cs="Times New Roman"/>
              </w:rPr>
            </w:pPr>
          </w:p>
        </w:tc>
        <w:tc>
          <w:tcPr>
            <w:tcW w:w="995"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0,7</w:t>
            </w:r>
          </w:p>
        </w:tc>
        <w:tc>
          <w:tcPr>
            <w:tcW w:w="85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w:t>
            </w:r>
          </w:p>
        </w:tc>
        <w:tc>
          <w:tcPr>
            <w:tcW w:w="999"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c>
          <w:tcPr>
            <w:tcW w:w="708"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c>
          <w:tcPr>
            <w:tcW w:w="853" w:type="dxa"/>
            <w:shd w:val="clear" w:color="auto" w:fill="auto"/>
          </w:tcPr>
          <w:p w:rsidR="005C3A5B" w:rsidRPr="004A76F2" w:rsidRDefault="005C3A5B" w:rsidP="00915BF8">
            <w:pPr>
              <w:rPr>
                <w:lang w:eastAsia="ru-RU"/>
              </w:rPr>
            </w:pPr>
            <w:r>
              <w:rPr>
                <w:lang w:eastAsia="ru-RU"/>
              </w:rPr>
              <w:t>-</w:t>
            </w:r>
          </w:p>
        </w:tc>
      </w:tr>
    </w:tbl>
    <w:p w:rsidR="00482D9E" w:rsidRPr="00F97F56" w:rsidRDefault="00482D9E" w:rsidP="00482D9E">
      <w:pPr>
        <w:rPr>
          <w:sz w:val="28"/>
          <w:szCs w:val="28"/>
        </w:rPr>
      </w:pP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70"/>
        <w:gridCol w:w="992"/>
        <w:gridCol w:w="993"/>
        <w:gridCol w:w="993"/>
        <w:gridCol w:w="1416"/>
        <w:gridCol w:w="993"/>
        <w:gridCol w:w="992"/>
        <w:gridCol w:w="992"/>
        <w:gridCol w:w="992"/>
        <w:gridCol w:w="850"/>
        <w:gridCol w:w="1134"/>
        <w:gridCol w:w="567"/>
        <w:gridCol w:w="853"/>
      </w:tblGrid>
      <w:tr w:rsidR="005C3A5B" w:rsidRPr="00F97F56" w:rsidTr="005C3A5B">
        <w:trPr>
          <w:tblHeader/>
        </w:trPr>
        <w:tc>
          <w:tcPr>
            <w:tcW w:w="2471" w:type="dxa"/>
            <w:vMerge w:val="restart"/>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Наименование ВРИ</w:t>
            </w:r>
          </w:p>
        </w:tc>
        <w:tc>
          <w:tcPr>
            <w:tcW w:w="992" w:type="dxa"/>
            <w:vMerge w:val="restart"/>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Код ВРИ</w:t>
            </w:r>
          </w:p>
        </w:tc>
        <w:tc>
          <w:tcPr>
            <w:tcW w:w="993" w:type="dxa"/>
          </w:tcPr>
          <w:p w:rsidR="005C3A5B" w:rsidRPr="00C06E65" w:rsidRDefault="005C3A5B" w:rsidP="00915BF8">
            <w:pPr>
              <w:pStyle w:val="ConsPlusNormal"/>
              <w:jc w:val="center"/>
              <w:rPr>
                <w:rFonts w:ascii="Times New Roman" w:hAnsi="Times New Roman" w:cs="Times New Roman"/>
                <w:b/>
              </w:rPr>
            </w:pPr>
          </w:p>
        </w:tc>
        <w:tc>
          <w:tcPr>
            <w:tcW w:w="992" w:type="dxa"/>
          </w:tcPr>
          <w:p w:rsidR="005C3A5B" w:rsidRPr="00C06E65" w:rsidRDefault="005C3A5B" w:rsidP="00915BF8">
            <w:pPr>
              <w:pStyle w:val="ConsPlusNormal"/>
              <w:jc w:val="center"/>
              <w:rPr>
                <w:rFonts w:ascii="Times New Roman" w:hAnsi="Times New Roman" w:cs="Times New Roman"/>
                <w:b/>
              </w:rPr>
            </w:pPr>
          </w:p>
        </w:tc>
        <w:tc>
          <w:tcPr>
            <w:tcW w:w="8789" w:type="dxa"/>
            <w:gridSpan w:val="9"/>
            <w:shd w:val="clear" w:color="auto" w:fill="auto"/>
          </w:tcPr>
          <w:p w:rsidR="005C3A5B" w:rsidRPr="00C06E65" w:rsidRDefault="005C3A5B" w:rsidP="00915BF8">
            <w:pPr>
              <w:pStyle w:val="ConsPlusNormal"/>
              <w:jc w:val="center"/>
              <w:rPr>
                <w:rFonts w:ascii="Times New Roman" w:hAnsi="Times New Roman" w:cs="Times New Roman"/>
                <w:b/>
              </w:rPr>
            </w:pPr>
            <w:r w:rsidRPr="00C06E65">
              <w:rPr>
                <w:rFonts w:ascii="Times New Roman" w:hAnsi="Times New Roman" w:cs="Times New Roman"/>
                <w:b/>
              </w:rPr>
              <w:t xml:space="preserve">Максимальная высота капитальных ограждений земельных участков, </w:t>
            </w:r>
            <w:proofErr w:type="gramStart"/>
            <w:r w:rsidRPr="00C06E65">
              <w:rPr>
                <w:rFonts w:ascii="Times New Roman" w:hAnsi="Times New Roman" w:cs="Times New Roman"/>
                <w:b/>
              </w:rPr>
              <w:t>м</w:t>
            </w:r>
            <w:proofErr w:type="gramEnd"/>
          </w:p>
        </w:tc>
      </w:tr>
      <w:tr w:rsidR="005C3A5B" w:rsidRPr="00F97F56" w:rsidTr="005C3A5B">
        <w:trPr>
          <w:tblHeader/>
        </w:trPr>
        <w:tc>
          <w:tcPr>
            <w:tcW w:w="2471" w:type="dxa"/>
            <w:vMerge/>
            <w:shd w:val="clear" w:color="auto" w:fill="auto"/>
          </w:tcPr>
          <w:p w:rsidR="005C3A5B" w:rsidRPr="00F97F56" w:rsidRDefault="005C3A5B" w:rsidP="00915BF8">
            <w:pPr>
              <w:pStyle w:val="ConsPlusNormal"/>
              <w:jc w:val="center"/>
              <w:rPr>
                <w:rFonts w:ascii="Times New Roman" w:hAnsi="Times New Roman" w:cs="Times New Roman"/>
              </w:rPr>
            </w:pPr>
          </w:p>
        </w:tc>
        <w:tc>
          <w:tcPr>
            <w:tcW w:w="992" w:type="dxa"/>
            <w:vMerge/>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tcPr>
          <w:p w:rsidR="005C3A5B" w:rsidRPr="00F97F56" w:rsidRDefault="005C3A5B" w:rsidP="00915BF8">
            <w:pPr>
              <w:pStyle w:val="ConsPlusNormal"/>
              <w:jc w:val="center"/>
              <w:rPr>
                <w:rFonts w:ascii="Times New Roman" w:hAnsi="Times New Roman" w:cs="Times New Roman"/>
              </w:rPr>
            </w:pPr>
          </w:p>
        </w:tc>
        <w:tc>
          <w:tcPr>
            <w:tcW w:w="992" w:type="dxa"/>
          </w:tcPr>
          <w:p w:rsidR="005C3A5B" w:rsidRPr="00F97F56" w:rsidRDefault="005C3A5B" w:rsidP="00915BF8">
            <w:pPr>
              <w:pStyle w:val="ConsPlusNormal"/>
              <w:jc w:val="center"/>
              <w:rPr>
                <w:rFonts w:ascii="Times New Roman" w:hAnsi="Times New Roman" w:cs="Times New Roman"/>
              </w:rPr>
            </w:pPr>
          </w:p>
        </w:tc>
        <w:tc>
          <w:tcPr>
            <w:tcW w:w="8789" w:type="dxa"/>
            <w:gridSpan w:val="9"/>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Перечень территориальных зон</w:t>
            </w:r>
          </w:p>
        </w:tc>
      </w:tr>
      <w:tr w:rsidR="005C3A5B" w:rsidRPr="00F97F56" w:rsidTr="005C3A5B">
        <w:trPr>
          <w:tblHeader/>
        </w:trPr>
        <w:tc>
          <w:tcPr>
            <w:tcW w:w="2471" w:type="dxa"/>
            <w:vMerge/>
            <w:shd w:val="clear" w:color="auto" w:fill="auto"/>
          </w:tcPr>
          <w:p w:rsidR="005C3A5B" w:rsidRPr="00F97F56" w:rsidRDefault="005C3A5B" w:rsidP="00915BF8">
            <w:pPr>
              <w:rPr>
                <w:sz w:val="16"/>
                <w:szCs w:val="16"/>
              </w:rPr>
            </w:pPr>
          </w:p>
        </w:tc>
        <w:tc>
          <w:tcPr>
            <w:tcW w:w="992" w:type="dxa"/>
            <w:vMerge/>
            <w:shd w:val="clear" w:color="auto" w:fill="auto"/>
          </w:tcPr>
          <w:p w:rsidR="005C3A5B" w:rsidRPr="00F97F56" w:rsidRDefault="005C3A5B" w:rsidP="00915BF8">
            <w:pPr>
              <w:rPr>
                <w:sz w:val="16"/>
                <w:szCs w:val="16"/>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Ж-1</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Ж-2</w:t>
            </w:r>
          </w:p>
        </w:tc>
        <w:tc>
          <w:tcPr>
            <w:tcW w:w="1416"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Ж-3</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О</w:t>
            </w:r>
          </w:p>
        </w:tc>
        <w:tc>
          <w:tcPr>
            <w:tcW w:w="992" w:type="dxa"/>
          </w:tcPr>
          <w:p w:rsidR="005C3A5B" w:rsidRDefault="005C3A5B" w:rsidP="00915BF8">
            <w:pPr>
              <w:pStyle w:val="ConsPlusNormal"/>
              <w:jc w:val="center"/>
              <w:rPr>
                <w:rFonts w:ascii="Times New Roman" w:hAnsi="Times New Roman" w:cs="Times New Roman"/>
              </w:rPr>
            </w:pPr>
            <w:r>
              <w:rPr>
                <w:rFonts w:ascii="Times New Roman" w:hAnsi="Times New Roman" w:cs="Times New Roman"/>
              </w:rPr>
              <w:t>И</w:t>
            </w:r>
          </w:p>
        </w:tc>
        <w:tc>
          <w:tcPr>
            <w:tcW w:w="992" w:type="dxa"/>
          </w:tcPr>
          <w:p w:rsidR="005C3A5B" w:rsidRDefault="005C3A5B" w:rsidP="00915BF8">
            <w:pPr>
              <w:pStyle w:val="ConsPlusNormal"/>
              <w:jc w:val="center"/>
              <w:rPr>
                <w:rFonts w:ascii="Times New Roman" w:hAnsi="Times New Roman" w:cs="Times New Roman"/>
              </w:rPr>
            </w:pPr>
            <w:r>
              <w:rPr>
                <w:rFonts w:ascii="Times New Roman" w:hAnsi="Times New Roman" w:cs="Times New Roman"/>
              </w:rPr>
              <w:t>Т</w:t>
            </w: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proofErr w:type="gramStart"/>
            <w:r>
              <w:rPr>
                <w:rFonts w:ascii="Times New Roman" w:hAnsi="Times New Roman" w:cs="Times New Roman"/>
              </w:rPr>
              <w:t>П</w:t>
            </w:r>
            <w:proofErr w:type="gramEnd"/>
          </w:p>
        </w:tc>
        <w:tc>
          <w:tcPr>
            <w:tcW w:w="850"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СХ</w:t>
            </w:r>
            <w:proofErr w:type="gramStart"/>
            <w:r>
              <w:rPr>
                <w:rFonts w:ascii="Times New Roman" w:hAnsi="Times New Roman" w:cs="Times New Roman"/>
              </w:rPr>
              <w:t>1</w:t>
            </w:r>
            <w:proofErr w:type="gramEnd"/>
          </w:p>
        </w:tc>
        <w:tc>
          <w:tcPr>
            <w:tcW w:w="1134"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СХ</w:t>
            </w:r>
            <w:proofErr w:type="gramStart"/>
            <w:r>
              <w:rPr>
                <w:rFonts w:ascii="Times New Roman" w:hAnsi="Times New Roman" w:cs="Times New Roman"/>
              </w:rPr>
              <w:t>2</w:t>
            </w:r>
            <w:proofErr w:type="gramEnd"/>
          </w:p>
        </w:tc>
        <w:tc>
          <w:tcPr>
            <w:tcW w:w="567" w:type="dxa"/>
            <w:shd w:val="clear" w:color="auto" w:fill="auto"/>
          </w:tcPr>
          <w:p w:rsidR="005C3A5B" w:rsidRPr="00F97F56" w:rsidRDefault="005C3A5B" w:rsidP="00915BF8">
            <w:pPr>
              <w:pStyle w:val="ConsPlusNormal"/>
              <w:jc w:val="center"/>
              <w:rPr>
                <w:rFonts w:ascii="Times New Roman" w:hAnsi="Times New Roman" w:cs="Times New Roman"/>
              </w:rPr>
            </w:pPr>
            <w:proofErr w:type="gramStart"/>
            <w:r>
              <w:rPr>
                <w:rFonts w:ascii="Times New Roman" w:hAnsi="Times New Roman" w:cs="Times New Roman"/>
              </w:rPr>
              <w:t>Р</w:t>
            </w:r>
            <w:proofErr w:type="gramEnd"/>
          </w:p>
        </w:tc>
        <w:tc>
          <w:tcPr>
            <w:tcW w:w="852" w:type="dxa"/>
            <w:shd w:val="clear" w:color="auto" w:fill="auto"/>
          </w:tcPr>
          <w:p w:rsidR="005C3A5B" w:rsidRPr="00F97F56" w:rsidRDefault="005C3A5B" w:rsidP="00915BF8">
            <w:pPr>
              <w:pStyle w:val="ConsPlusNormal"/>
              <w:jc w:val="center"/>
              <w:rPr>
                <w:rFonts w:ascii="Times New Roman" w:hAnsi="Times New Roman" w:cs="Times New Roman"/>
              </w:rPr>
            </w:pPr>
            <w:proofErr w:type="spellStart"/>
            <w:r>
              <w:rPr>
                <w:rFonts w:ascii="Times New Roman" w:hAnsi="Times New Roman" w:cs="Times New Roman"/>
              </w:rPr>
              <w:t>Сп</w:t>
            </w:r>
            <w:proofErr w:type="spellEnd"/>
          </w:p>
          <w:p w:rsidR="005C3A5B" w:rsidRPr="00F97F56" w:rsidRDefault="005C3A5B" w:rsidP="00915BF8">
            <w:pPr>
              <w:pStyle w:val="ConsPlusNormal"/>
              <w:jc w:val="center"/>
              <w:rPr>
                <w:rFonts w:ascii="Times New Roman" w:hAnsi="Times New Roman" w:cs="Times New Roman"/>
                <w:sz w:val="12"/>
                <w:szCs w:val="12"/>
              </w:rPr>
            </w:pPr>
          </w:p>
        </w:tc>
      </w:tr>
      <w:tr w:rsidR="005C3A5B" w:rsidRPr="00F97F56" w:rsidTr="005C3A5B">
        <w:tc>
          <w:tcPr>
            <w:tcW w:w="2471"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Для индивидуального жилищного строительства</w:t>
            </w: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2.1</w:t>
            </w:r>
          </w:p>
        </w:tc>
        <w:tc>
          <w:tcPr>
            <w:tcW w:w="993" w:type="dxa"/>
            <w:shd w:val="clear" w:color="auto" w:fill="auto"/>
          </w:tcPr>
          <w:p w:rsidR="005C3A5B" w:rsidRDefault="005C3A5B" w:rsidP="00915BF8">
            <w:pPr>
              <w:pStyle w:val="ConsPlusNormal"/>
              <w:jc w:val="center"/>
              <w:rPr>
                <w:rFonts w:ascii="Times New Roman" w:hAnsi="Times New Roman" w:cs="Times New Roman"/>
              </w:rPr>
            </w:pPr>
          </w:p>
          <w:p w:rsidR="005C3A5B" w:rsidRPr="004A7C40" w:rsidRDefault="005C3A5B" w:rsidP="00915BF8">
            <w:pPr>
              <w:jc w:val="center"/>
              <w:rPr>
                <w:lang w:eastAsia="ru-RU"/>
              </w:rPr>
            </w:pPr>
            <w:r>
              <w:rPr>
                <w:lang w:eastAsia="ru-RU"/>
              </w:rPr>
              <w:t>2,0</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1416"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992" w:type="dxa"/>
          </w:tcPr>
          <w:p w:rsidR="005C3A5B" w:rsidRDefault="005C3A5B" w:rsidP="00915BF8">
            <w:pPr>
              <w:pStyle w:val="ConsPlusNormal"/>
              <w:jc w:val="center"/>
              <w:rPr>
                <w:rFonts w:ascii="Times New Roman" w:hAnsi="Times New Roman" w:cs="Times New Roman"/>
              </w:rPr>
            </w:pPr>
          </w:p>
        </w:tc>
        <w:tc>
          <w:tcPr>
            <w:tcW w:w="992" w:type="dxa"/>
          </w:tcPr>
          <w:p w:rsidR="005C3A5B" w:rsidRDefault="005C3A5B" w:rsidP="00915BF8">
            <w:pPr>
              <w:pStyle w:val="ConsPlusNormal"/>
              <w:jc w:val="center"/>
              <w:rPr>
                <w:rFonts w:ascii="Times New Roman" w:hAnsi="Times New Roman" w:cs="Times New Roman"/>
              </w:rPr>
            </w:pP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850"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r w:rsidR="005C3A5B" w:rsidRPr="00F97F56" w:rsidTr="005C3A5B">
        <w:tc>
          <w:tcPr>
            <w:tcW w:w="2471"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Малоэтажная многоквартирная жилая застройка</w:t>
            </w: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2.1.1</w:t>
            </w:r>
          </w:p>
        </w:tc>
        <w:tc>
          <w:tcPr>
            <w:tcW w:w="993" w:type="dxa"/>
            <w:shd w:val="clear" w:color="auto" w:fill="auto"/>
          </w:tcPr>
          <w:p w:rsidR="005C3A5B" w:rsidRDefault="005C3A5B" w:rsidP="00915BF8">
            <w:pPr>
              <w:pStyle w:val="ConsPlusNormal"/>
              <w:jc w:val="center"/>
              <w:rPr>
                <w:rFonts w:ascii="Times New Roman" w:hAnsi="Times New Roman" w:cs="Times New Roman"/>
              </w:rPr>
            </w:pPr>
          </w:p>
          <w:p w:rsidR="005C3A5B" w:rsidRPr="004A7C40" w:rsidRDefault="005C3A5B" w:rsidP="00915BF8">
            <w:pPr>
              <w:jc w:val="center"/>
              <w:rPr>
                <w:lang w:eastAsia="ru-RU"/>
              </w:rPr>
            </w:pPr>
            <w:r>
              <w:rPr>
                <w:lang w:eastAsia="ru-RU"/>
              </w:rPr>
              <w:t>2,0</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1416"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992" w:type="dxa"/>
          </w:tcPr>
          <w:p w:rsidR="005C3A5B" w:rsidRDefault="005C3A5B" w:rsidP="00915BF8">
            <w:pPr>
              <w:pStyle w:val="ConsPlusNormal"/>
              <w:jc w:val="center"/>
              <w:rPr>
                <w:rFonts w:ascii="Times New Roman" w:hAnsi="Times New Roman" w:cs="Times New Roman"/>
              </w:rPr>
            </w:pPr>
          </w:p>
        </w:tc>
        <w:tc>
          <w:tcPr>
            <w:tcW w:w="992" w:type="dxa"/>
          </w:tcPr>
          <w:p w:rsidR="005C3A5B" w:rsidRDefault="005C3A5B" w:rsidP="00915BF8">
            <w:pPr>
              <w:pStyle w:val="ConsPlusNormal"/>
              <w:jc w:val="center"/>
              <w:rPr>
                <w:rFonts w:ascii="Times New Roman" w:hAnsi="Times New Roman" w:cs="Times New Roman"/>
              </w:rPr>
            </w:pP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850"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r w:rsidR="005C3A5B" w:rsidRPr="00F97F56" w:rsidTr="005C3A5B">
        <w:tc>
          <w:tcPr>
            <w:tcW w:w="2471" w:type="dxa"/>
            <w:shd w:val="clear" w:color="auto" w:fill="auto"/>
          </w:tcPr>
          <w:p w:rsidR="005C3A5B" w:rsidRPr="00F97F56" w:rsidRDefault="005C3A5B" w:rsidP="00915BF8">
            <w:pPr>
              <w:adjustRightInd w:val="0"/>
              <w:rPr>
                <w:sz w:val="16"/>
                <w:szCs w:val="16"/>
              </w:rPr>
            </w:pPr>
            <w:r w:rsidRPr="00F97F56">
              <w:rPr>
                <w:sz w:val="16"/>
                <w:szCs w:val="16"/>
              </w:rPr>
              <w:t>Для ведения личного подсобного хозяйства (приусадебный земельный участок)</w:t>
            </w: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2.2</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1416"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2" w:type="dxa"/>
          </w:tcPr>
          <w:p w:rsidR="005C3A5B" w:rsidRPr="00F97F56" w:rsidRDefault="005C3A5B" w:rsidP="00915BF8">
            <w:pPr>
              <w:pStyle w:val="ConsPlusNormal"/>
              <w:jc w:val="center"/>
              <w:rPr>
                <w:rFonts w:ascii="Times New Roman" w:hAnsi="Times New Roman" w:cs="Times New Roman"/>
              </w:rPr>
            </w:pPr>
          </w:p>
        </w:tc>
        <w:tc>
          <w:tcPr>
            <w:tcW w:w="992" w:type="dxa"/>
          </w:tcPr>
          <w:p w:rsidR="005C3A5B" w:rsidRPr="00F97F56" w:rsidRDefault="005C3A5B" w:rsidP="00915BF8">
            <w:pPr>
              <w:pStyle w:val="ConsPlusNormal"/>
              <w:jc w:val="center"/>
              <w:rPr>
                <w:rFonts w:ascii="Times New Roman" w:hAnsi="Times New Roman" w:cs="Times New Roman"/>
              </w:rPr>
            </w:pP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850"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r w:rsidR="005C3A5B" w:rsidRPr="00F97F56" w:rsidTr="005C3A5B">
        <w:tc>
          <w:tcPr>
            <w:tcW w:w="2471" w:type="dxa"/>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Блокированная жилая застройка</w:t>
            </w: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2.3</w:t>
            </w:r>
          </w:p>
        </w:tc>
        <w:tc>
          <w:tcPr>
            <w:tcW w:w="993" w:type="dxa"/>
            <w:shd w:val="clear" w:color="auto" w:fill="auto"/>
          </w:tcPr>
          <w:p w:rsidR="005C3A5B" w:rsidRDefault="005C3A5B" w:rsidP="00915BF8">
            <w:pPr>
              <w:pStyle w:val="ConsPlusNormal"/>
              <w:jc w:val="center"/>
              <w:rPr>
                <w:rFonts w:ascii="Times New Roman" w:hAnsi="Times New Roman" w:cs="Times New Roman"/>
              </w:rPr>
            </w:pPr>
          </w:p>
          <w:p w:rsidR="005C3A5B" w:rsidRPr="004A7C40" w:rsidRDefault="005C3A5B" w:rsidP="00915BF8">
            <w:pPr>
              <w:jc w:val="center"/>
              <w:rPr>
                <w:lang w:eastAsia="ru-RU"/>
              </w:rPr>
            </w:pPr>
            <w:r>
              <w:rPr>
                <w:lang w:eastAsia="ru-RU"/>
              </w:rPr>
              <w:t>2,0</w:t>
            </w: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1416"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992" w:type="dxa"/>
          </w:tcPr>
          <w:p w:rsidR="005C3A5B" w:rsidRDefault="005C3A5B" w:rsidP="00915BF8">
            <w:pPr>
              <w:pStyle w:val="ConsPlusNormal"/>
              <w:jc w:val="center"/>
              <w:rPr>
                <w:rFonts w:ascii="Times New Roman" w:hAnsi="Times New Roman" w:cs="Times New Roman"/>
              </w:rPr>
            </w:pPr>
          </w:p>
        </w:tc>
        <w:tc>
          <w:tcPr>
            <w:tcW w:w="992" w:type="dxa"/>
          </w:tcPr>
          <w:p w:rsidR="005C3A5B" w:rsidRDefault="005C3A5B" w:rsidP="00915BF8">
            <w:pPr>
              <w:pStyle w:val="ConsPlusNormal"/>
              <w:jc w:val="center"/>
              <w:rPr>
                <w:rFonts w:ascii="Times New Roman" w:hAnsi="Times New Roman" w:cs="Times New Roman"/>
              </w:rPr>
            </w:pPr>
          </w:p>
        </w:tc>
        <w:tc>
          <w:tcPr>
            <w:tcW w:w="992" w:type="dxa"/>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850"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r w:rsidR="005C3A5B" w:rsidRPr="00F97F56" w:rsidTr="005C3A5B">
        <w:tc>
          <w:tcPr>
            <w:tcW w:w="2471"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Ведение огородничества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13.1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Default="005C3A5B" w:rsidP="00915BF8">
            <w:pPr>
              <w:pStyle w:val="ConsPlusNormal"/>
              <w:jc w:val="center"/>
              <w:rPr>
                <w:rFonts w:ascii="Times New Roman" w:hAnsi="Times New Roman" w:cs="Times New Roman"/>
              </w:rPr>
            </w:pPr>
          </w:p>
          <w:p w:rsidR="005C3A5B" w:rsidRPr="004A7C40" w:rsidRDefault="005C3A5B" w:rsidP="00915BF8">
            <w:pPr>
              <w:jc w:val="center"/>
              <w:rPr>
                <w:lang w:eastAsia="ru-RU"/>
              </w:rPr>
            </w:pPr>
            <w:r>
              <w:rPr>
                <w:lang w:eastAsia="ru-RU"/>
              </w:rPr>
              <w:t>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992"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tcBorders>
              <w:top w:val="single" w:sz="4" w:space="0" w:color="auto"/>
              <w:left w:val="single" w:sz="4" w:space="0" w:color="auto"/>
              <w:bottom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r w:rsidR="005C3A5B" w:rsidRPr="00F97F56" w:rsidTr="005C3A5B">
        <w:tc>
          <w:tcPr>
            <w:tcW w:w="2471"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both"/>
              <w:rPr>
                <w:rFonts w:ascii="Times New Roman" w:hAnsi="Times New Roman" w:cs="Times New Roman"/>
              </w:rPr>
            </w:pPr>
            <w:r w:rsidRPr="00F97F56">
              <w:rPr>
                <w:rFonts w:ascii="Times New Roman" w:hAnsi="Times New Roman" w:cs="Times New Roman"/>
              </w:rPr>
              <w:t>Ведение садоводства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13.2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Default="005C3A5B" w:rsidP="00915BF8">
            <w:pPr>
              <w:pStyle w:val="ConsPlusNormal"/>
              <w:jc w:val="center"/>
              <w:rPr>
                <w:rFonts w:ascii="Times New Roman" w:hAnsi="Times New Roman" w:cs="Times New Roman"/>
              </w:rPr>
            </w:pPr>
          </w:p>
          <w:p w:rsidR="005C3A5B" w:rsidRPr="004A7C40" w:rsidRDefault="005C3A5B" w:rsidP="00915BF8">
            <w:pPr>
              <w:jc w:val="center"/>
              <w:rPr>
                <w:lang w:eastAsia="ru-RU"/>
              </w:rPr>
            </w:pPr>
            <w:r>
              <w:rPr>
                <w:lang w:eastAsia="ru-RU"/>
              </w:rPr>
              <w:t>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992"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C3A5B" w:rsidRDefault="005C3A5B" w:rsidP="00915BF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Pr>
                <w:rFonts w:ascii="Times New Roman" w:hAnsi="Times New Roman" w:cs="Times New Roman"/>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p>
        </w:tc>
        <w:tc>
          <w:tcPr>
            <w:tcW w:w="852" w:type="dxa"/>
            <w:tcBorders>
              <w:top w:val="single" w:sz="4" w:space="0" w:color="auto"/>
              <w:left w:val="single" w:sz="4" w:space="0" w:color="auto"/>
              <w:bottom w:val="single" w:sz="4" w:space="0" w:color="auto"/>
            </w:tcBorders>
            <w:shd w:val="clear" w:color="auto" w:fill="auto"/>
          </w:tcPr>
          <w:p w:rsidR="005C3A5B" w:rsidRPr="00F97F56" w:rsidRDefault="005C3A5B" w:rsidP="00915BF8">
            <w:pPr>
              <w:pStyle w:val="ConsPlusNormal"/>
              <w:jc w:val="center"/>
              <w:rPr>
                <w:rFonts w:ascii="Times New Roman" w:hAnsi="Times New Roman" w:cs="Times New Roman"/>
              </w:rPr>
            </w:pPr>
            <w:r w:rsidRPr="00F97F56">
              <w:rPr>
                <w:rFonts w:ascii="Times New Roman" w:hAnsi="Times New Roman" w:cs="Times New Roman"/>
              </w:rPr>
              <w:t>-</w:t>
            </w:r>
          </w:p>
        </w:tc>
      </w:tr>
    </w:tbl>
    <w:p w:rsidR="00482D9E" w:rsidRPr="00F97F56" w:rsidRDefault="00482D9E" w:rsidP="00482D9E">
      <w:pPr>
        <w:rPr>
          <w:sz w:val="20"/>
          <w:szCs w:val="20"/>
        </w:rPr>
      </w:pPr>
      <w:r w:rsidRPr="00F97F56">
        <w:rPr>
          <w:sz w:val="20"/>
          <w:szCs w:val="20"/>
        </w:rPr>
        <w:t>Примечания:</w:t>
      </w:r>
    </w:p>
    <w:p w:rsidR="00482D9E" w:rsidRPr="00F97F56" w:rsidRDefault="00482D9E" w:rsidP="00482D9E">
      <w:pPr>
        <w:rPr>
          <w:sz w:val="20"/>
          <w:szCs w:val="20"/>
        </w:rPr>
      </w:pPr>
      <w:r w:rsidRPr="00F97F56">
        <w:rPr>
          <w:sz w:val="20"/>
          <w:szCs w:val="20"/>
        </w:rPr>
        <w:t xml:space="preserve">1. Обозначение </w:t>
      </w:r>
      <w:proofErr w:type="gramStart"/>
      <w:r w:rsidRPr="00F97F56">
        <w:rPr>
          <w:sz w:val="20"/>
          <w:szCs w:val="20"/>
        </w:rPr>
        <w:t>«-</w:t>
      </w:r>
      <w:proofErr w:type="gramEnd"/>
      <w:r w:rsidRPr="00F97F56">
        <w:rPr>
          <w:sz w:val="20"/>
          <w:szCs w:val="20"/>
        </w:rPr>
        <w:t>» означает - параметр не установлен для данного вида в указанной территориальной зоне, так как данный вид отсутствует в территориальной зоне;</w:t>
      </w:r>
    </w:p>
    <w:p w:rsidR="00482D9E" w:rsidRDefault="00482D9E" w:rsidP="005C3A5B">
      <w:pPr>
        <w:rPr>
          <w:sz w:val="28"/>
          <w:szCs w:val="28"/>
        </w:rPr>
        <w:sectPr w:rsidR="00482D9E" w:rsidSect="00915BF8">
          <w:footerReference w:type="default" r:id="rId27"/>
          <w:pgSz w:w="16840" w:h="11910" w:orient="landscape"/>
          <w:pgMar w:top="284" w:right="1814" w:bottom="1160" w:left="1985" w:header="0" w:footer="971" w:gutter="0"/>
          <w:cols w:space="720"/>
        </w:sectPr>
      </w:pPr>
      <w:r w:rsidRPr="00F97F56">
        <w:rPr>
          <w:sz w:val="20"/>
          <w:szCs w:val="20"/>
        </w:rPr>
        <w:t>2. Обозначение «</w:t>
      </w:r>
      <w:r w:rsidRPr="00F97F56">
        <w:rPr>
          <w:sz w:val="20"/>
        </w:rPr>
        <w:t>∞</w:t>
      </w:r>
      <w:r w:rsidRPr="00F97F56">
        <w:rPr>
          <w:sz w:val="20"/>
          <w:szCs w:val="20"/>
        </w:rPr>
        <w:t>» означает - параметр</w:t>
      </w:r>
      <w:r w:rsidRPr="00F97F56">
        <w:rPr>
          <w:sz w:val="20"/>
        </w:rPr>
        <w:t xml:space="preserve"> не ограничен.</w:t>
      </w:r>
    </w:p>
    <w:p w:rsidR="00482D9E" w:rsidRPr="00490977" w:rsidRDefault="00482D9E" w:rsidP="00482D9E">
      <w:pPr>
        <w:pStyle w:val="3"/>
        <w:spacing w:line="240" w:lineRule="auto"/>
        <w:jc w:val="center"/>
        <w:rPr>
          <w:rFonts w:ascii="Times New Roman" w:hAnsi="Times New Roman" w:cs="Times New Roman"/>
          <w:color w:val="auto"/>
          <w:sz w:val="28"/>
          <w:szCs w:val="28"/>
        </w:rPr>
      </w:pPr>
      <w:r w:rsidRPr="00490977">
        <w:rPr>
          <w:rFonts w:ascii="Times New Roman" w:hAnsi="Times New Roman" w:cs="Times New Roman"/>
          <w:color w:val="auto"/>
          <w:sz w:val="28"/>
          <w:szCs w:val="28"/>
        </w:rPr>
        <w:lastRenderedPageBreak/>
        <w:t>Статья 3</w:t>
      </w:r>
      <w:r w:rsidR="00C06E65" w:rsidRPr="00490977">
        <w:rPr>
          <w:rFonts w:ascii="Times New Roman" w:hAnsi="Times New Roman" w:cs="Times New Roman"/>
          <w:color w:val="auto"/>
          <w:sz w:val="28"/>
          <w:szCs w:val="28"/>
        </w:rPr>
        <w:t>3</w:t>
      </w:r>
      <w:r w:rsidRPr="00490977">
        <w:rPr>
          <w:rFonts w:ascii="Times New Roman" w:hAnsi="Times New Roman" w:cs="Times New Roman"/>
          <w:color w:val="auto"/>
          <w:sz w:val="28"/>
          <w:szCs w:val="28"/>
        </w:rPr>
        <w:t xml:space="preserve">. Ограничения использования земельных участков и объектов капитального строительства, устанавливаемые в соответствии с </w:t>
      </w:r>
      <w:hyperlink r:id="rId28" w:history="1">
        <w:r w:rsidRPr="00490977">
          <w:rPr>
            <w:rFonts w:ascii="Times New Roman" w:hAnsi="Times New Roman" w:cs="Times New Roman"/>
            <w:color w:val="auto"/>
            <w:sz w:val="28"/>
            <w:szCs w:val="28"/>
          </w:rPr>
          <w:t>законодательством</w:t>
        </w:r>
      </w:hyperlink>
      <w:r w:rsidRPr="00490977">
        <w:rPr>
          <w:rFonts w:ascii="Times New Roman" w:hAnsi="Times New Roman" w:cs="Times New Roman"/>
          <w:color w:val="auto"/>
          <w:sz w:val="28"/>
          <w:szCs w:val="28"/>
        </w:rPr>
        <w:t xml:space="preserve"> Российской Федерации</w:t>
      </w:r>
    </w:p>
    <w:p w:rsidR="00482D9E" w:rsidRPr="00490977" w:rsidRDefault="00482D9E" w:rsidP="00482D9E">
      <w:pPr>
        <w:jc w:val="both"/>
        <w:rPr>
          <w:sz w:val="28"/>
          <w:szCs w:val="28"/>
        </w:rPr>
      </w:pPr>
    </w:p>
    <w:p w:rsidR="00482D9E" w:rsidRDefault="00482D9E" w:rsidP="00482D9E">
      <w:pPr>
        <w:ind w:left="284" w:right="541"/>
        <w:jc w:val="both"/>
        <w:rPr>
          <w:sz w:val="28"/>
          <w:szCs w:val="28"/>
        </w:rPr>
      </w:pPr>
      <w:r w:rsidRPr="00490977">
        <w:rPr>
          <w:sz w:val="28"/>
          <w:szCs w:val="28"/>
        </w:rPr>
        <w:t xml:space="preserve">          Ограничения использования земельных участков и объектов</w:t>
      </w:r>
      <w:r w:rsidRPr="001902DA">
        <w:rPr>
          <w:sz w:val="28"/>
          <w:szCs w:val="28"/>
        </w:rPr>
        <w:t xml:space="preserve"> капитального строительства не устанавливаются, за исключением случаев, предусмотренных законодательством Российской Федерации.</w:t>
      </w:r>
    </w:p>
    <w:p w:rsidR="00482D9E" w:rsidRDefault="00482D9E" w:rsidP="00482D9E">
      <w:pPr>
        <w:ind w:left="284" w:right="541"/>
        <w:jc w:val="both"/>
        <w:rPr>
          <w:sz w:val="28"/>
          <w:szCs w:val="28"/>
        </w:rPr>
      </w:pPr>
    </w:p>
    <w:p w:rsidR="00482D9E" w:rsidRDefault="00482D9E" w:rsidP="00482D9E">
      <w:pPr>
        <w:ind w:left="284" w:right="541"/>
        <w:jc w:val="both"/>
        <w:rPr>
          <w:sz w:val="28"/>
          <w:szCs w:val="28"/>
        </w:rPr>
      </w:pPr>
    </w:p>
    <w:p w:rsidR="00482D9E" w:rsidRDefault="00482D9E" w:rsidP="00C77233">
      <w:pPr>
        <w:ind w:right="541"/>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Default="00482D9E" w:rsidP="00482D9E">
      <w:pPr>
        <w:rPr>
          <w:sz w:val="28"/>
          <w:szCs w:val="28"/>
        </w:rPr>
      </w:pPr>
    </w:p>
    <w:p w:rsidR="00482D9E" w:rsidRPr="004A7C40" w:rsidRDefault="00482D9E" w:rsidP="00482D9E">
      <w:pPr>
        <w:rPr>
          <w:sz w:val="20"/>
          <w:szCs w:val="20"/>
        </w:rPr>
        <w:sectPr w:rsidR="00482D9E" w:rsidRPr="004A7C40" w:rsidSect="00915BF8">
          <w:pgSz w:w="11910" w:h="16840"/>
          <w:pgMar w:top="1985" w:right="284" w:bottom="1814" w:left="1162" w:header="0" w:footer="970" w:gutter="0"/>
          <w:cols w:space="720"/>
        </w:sectPr>
      </w:pPr>
    </w:p>
    <w:p w:rsidR="00482D9E" w:rsidRDefault="00482D9E" w:rsidP="00482D9E">
      <w:pPr>
        <w:pStyle w:val="a3"/>
        <w:spacing w:before="3"/>
        <w:ind w:left="0"/>
        <w:jc w:val="left"/>
        <w:rPr>
          <w:b/>
          <w:sz w:val="2"/>
        </w:rPr>
      </w:pPr>
    </w:p>
    <w:p w:rsidR="00482D9E" w:rsidRPr="00F97F56" w:rsidRDefault="00482D9E" w:rsidP="00C06E65">
      <w:pPr>
        <w:pStyle w:val="3"/>
        <w:ind w:left="567" w:firstLine="0"/>
        <w:jc w:val="center"/>
        <w:rPr>
          <w:rFonts w:ascii="Times New Roman" w:hAnsi="Times New Roman" w:cs="Times New Roman"/>
          <w:color w:val="auto"/>
          <w:sz w:val="28"/>
          <w:szCs w:val="28"/>
        </w:rPr>
      </w:pPr>
      <w:r w:rsidRPr="00F97F56">
        <w:rPr>
          <w:rFonts w:ascii="Times New Roman" w:hAnsi="Times New Roman" w:cs="Times New Roman"/>
          <w:color w:val="auto"/>
          <w:sz w:val="28"/>
          <w:szCs w:val="28"/>
        </w:rPr>
        <w:t xml:space="preserve">Статья </w:t>
      </w:r>
      <w:r>
        <w:rPr>
          <w:rFonts w:ascii="Times New Roman" w:hAnsi="Times New Roman" w:cs="Times New Roman"/>
          <w:color w:val="auto"/>
          <w:sz w:val="28"/>
          <w:szCs w:val="28"/>
        </w:rPr>
        <w:t>3</w:t>
      </w:r>
      <w:r w:rsidR="00CF0C6C">
        <w:rPr>
          <w:rFonts w:ascii="Times New Roman" w:hAnsi="Times New Roman" w:cs="Times New Roman"/>
          <w:color w:val="auto"/>
          <w:sz w:val="28"/>
          <w:szCs w:val="28"/>
        </w:rPr>
        <w:t>5</w:t>
      </w:r>
      <w:r w:rsidRPr="00F97F56">
        <w:rPr>
          <w:rFonts w:ascii="Times New Roman" w:hAnsi="Times New Roman" w:cs="Times New Roman"/>
          <w:color w:val="auto"/>
          <w:sz w:val="28"/>
          <w:szCs w:val="28"/>
        </w:rPr>
        <w:t xml:space="preserve">. </w:t>
      </w:r>
      <w:r w:rsidRPr="00C06E65">
        <w:rPr>
          <w:rFonts w:ascii="Times New Roman" w:hAnsi="Times New Roman" w:cs="Times New Roman"/>
          <w:color w:val="auto"/>
          <w:sz w:val="28"/>
          <w:szCs w:val="28"/>
        </w:rPr>
        <w:t>Расчетные показатели минимально</w:t>
      </w:r>
      <w:r w:rsidRPr="00F97F56">
        <w:rPr>
          <w:rFonts w:ascii="Times New Roman" w:hAnsi="Times New Roman" w:cs="Times New Roman"/>
          <w:color w:val="auto"/>
          <w:sz w:val="28"/>
          <w:szCs w:val="28"/>
        </w:rPr>
        <w:t xml:space="preserve">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82D9E" w:rsidRDefault="00482D9E" w:rsidP="00482D9E">
      <w:pPr>
        <w:rPr>
          <w:sz w:val="28"/>
          <w:szCs w:val="28"/>
        </w:rPr>
      </w:pPr>
    </w:p>
    <w:p w:rsidR="00482D9E" w:rsidRDefault="00482D9E" w:rsidP="00C06E65">
      <w:pPr>
        <w:ind w:left="567"/>
        <w:jc w:val="both"/>
        <w:rPr>
          <w:sz w:val="28"/>
          <w:szCs w:val="28"/>
        </w:rPr>
      </w:pPr>
      <w:r>
        <w:rPr>
          <w:sz w:val="28"/>
          <w:szCs w:val="28"/>
        </w:rPr>
        <w:t xml:space="preserve">        </w:t>
      </w:r>
      <w:r w:rsidRPr="00F97F56">
        <w:rPr>
          <w:sz w:val="28"/>
          <w:szCs w:val="28"/>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w:t>
      </w:r>
      <w:r>
        <w:rPr>
          <w:sz w:val="28"/>
          <w:szCs w:val="28"/>
        </w:rPr>
        <w:t>развитию территории:</w:t>
      </w:r>
      <w:r w:rsidR="00F321C0">
        <w:rPr>
          <w:sz w:val="28"/>
          <w:szCs w:val="28"/>
        </w:rPr>
        <w:t xml:space="preserve"> </w:t>
      </w:r>
    </w:p>
    <w:p w:rsidR="00C06E65" w:rsidRDefault="00C06E65" w:rsidP="00C06E65">
      <w:pPr>
        <w:ind w:left="567"/>
        <w:jc w:val="both"/>
        <w:rPr>
          <w:sz w:val="28"/>
          <w:szCs w:val="28"/>
        </w:rPr>
      </w:pPr>
    </w:p>
    <w:tbl>
      <w:tblPr>
        <w:tblStyle w:val="ab"/>
        <w:tblpPr w:leftFromText="180" w:rightFromText="180" w:vertAnchor="text" w:horzAnchor="margin" w:tblpXSpec="right" w:tblpY="1"/>
        <w:tblW w:w="15310" w:type="dxa"/>
        <w:tblLayout w:type="fixed"/>
        <w:tblLook w:val="04A0"/>
      </w:tblPr>
      <w:tblGrid>
        <w:gridCol w:w="664"/>
        <w:gridCol w:w="2127"/>
        <w:gridCol w:w="11"/>
        <w:gridCol w:w="2831"/>
        <w:gridCol w:w="1845"/>
        <w:gridCol w:w="586"/>
        <w:gridCol w:w="1098"/>
        <w:gridCol w:w="1152"/>
        <w:gridCol w:w="160"/>
        <w:gridCol w:w="567"/>
        <w:gridCol w:w="567"/>
        <w:gridCol w:w="582"/>
        <w:gridCol w:w="251"/>
        <w:gridCol w:w="1309"/>
        <w:gridCol w:w="992"/>
        <w:gridCol w:w="86"/>
        <w:gridCol w:w="482"/>
      </w:tblGrid>
      <w:tr w:rsidR="00482D9E" w:rsidRPr="0097395C" w:rsidTr="00915BF8">
        <w:trPr>
          <w:tblHeader/>
        </w:trPr>
        <w:tc>
          <w:tcPr>
            <w:tcW w:w="664" w:type="dxa"/>
            <w:vMerge w:val="restart"/>
            <w:shd w:val="clear" w:color="auto" w:fill="E6E6E6"/>
          </w:tcPr>
          <w:p w:rsidR="00482D9E" w:rsidRPr="0097395C" w:rsidRDefault="00482D9E" w:rsidP="00915BF8">
            <w:pPr>
              <w:jc w:val="center"/>
              <w:rPr>
                <w:b/>
                <w:sz w:val="20"/>
                <w:szCs w:val="20"/>
              </w:rPr>
            </w:pPr>
            <w:r w:rsidRPr="0097395C">
              <w:rPr>
                <w:b/>
                <w:sz w:val="20"/>
                <w:szCs w:val="20"/>
              </w:rPr>
              <w:t xml:space="preserve">№ </w:t>
            </w:r>
            <w:proofErr w:type="spellStart"/>
            <w:proofErr w:type="gramStart"/>
            <w:r w:rsidRPr="0097395C">
              <w:rPr>
                <w:b/>
                <w:sz w:val="20"/>
                <w:szCs w:val="20"/>
              </w:rPr>
              <w:t>п</w:t>
            </w:r>
            <w:proofErr w:type="spellEnd"/>
            <w:proofErr w:type="gramEnd"/>
            <w:r w:rsidRPr="0097395C">
              <w:rPr>
                <w:b/>
                <w:sz w:val="20"/>
                <w:szCs w:val="20"/>
              </w:rPr>
              <w:t>/</w:t>
            </w:r>
            <w:proofErr w:type="spellStart"/>
            <w:r w:rsidRPr="0097395C">
              <w:rPr>
                <w:b/>
                <w:sz w:val="20"/>
                <w:szCs w:val="20"/>
              </w:rPr>
              <w:t>п</w:t>
            </w:r>
            <w:proofErr w:type="spellEnd"/>
          </w:p>
        </w:tc>
        <w:tc>
          <w:tcPr>
            <w:tcW w:w="2127" w:type="dxa"/>
            <w:vMerge w:val="restart"/>
            <w:shd w:val="clear" w:color="auto" w:fill="E6E6E6"/>
          </w:tcPr>
          <w:p w:rsidR="00482D9E" w:rsidRPr="0097395C" w:rsidRDefault="00482D9E" w:rsidP="00915BF8">
            <w:pPr>
              <w:jc w:val="center"/>
              <w:rPr>
                <w:b/>
                <w:sz w:val="20"/>
                <w:szCs w:val="20"/>
              </w:rPr>
            </w:pPr>
            <w:r w:rsidRPr="0097395C">
              <w:rPr>
                <w:b/>
                <w:sz w:val="20"/>
                <w:szCs w:val="20"/>
              </w:rPr>
              <w:t>Наименование вида объекта местного значения</w:t>
            </w:r>
          </w:p>
        </w:tc>
        <w:tc>
          <w:tcPr>
            <w:tcW w:w="4687" w:type="dxa"/>
            <w:gridSpan w:val="3"/>
            <w:shd w:val="clear" w:color="auto" w:fill="E6E6E6"/>
          </w:tcPr>
          <w:p w:rsidR="00482D9E" w:rsidRPr="0097395C" w:rsidRDefault="00482D9E" w:rsidP="00915BF8">
            <w:pPr>
              <w:jc w:val="center"/>
              <w:rPr>
                <w:b/>
                <w:sz w:val="20"/>
                <w:szCs w:val="20"/>
              </w:rPr>
            </w:pPr>
            <w:r w:rsidRPr="0097395C">
              <w:rPr>
                <w:b/>
                <w:sz w:val="20"/>
                <w:szCs w:val="20"/>
              </w:rPr>
              <w:t>Предельные значения расчетных показателей минимально допустимого уровня обеспеченности</w:t>
            </w:r>
          </w:p>
        </w:tc>
        <w:tc>
          <w:tcPr>
            <w:tcW w:w="7832" w:type="dxa"/>
            <w:gridSpan w:val="12"/>
            <w:shd w:val="clear" w:color="auto" w:fill="E6E6E6"/>
          </w:tcPr>
          <w:p w:rsidR="00482D9E" w:rsidRPr="0097395C" w:rsidRDefault="00482D9E" w:rsidP="00915BF8">
            <w:pPr>
              <w:jc w:val="center"/>
              <w:rPr>
                <w:b/>
                <w:sz w:val="20"/>
                <w:szCs w:val="20"/>
              </w:rPr>
            </w:pPr>
            <w:r w:rsidRPr="0097395C">
              <w:rPr>
                <w:b/>
                <w:sz w:val="20"/>
                <w:szCs w:val="20"/>
              </w:rPr>
              <w:t>Предельные значения расчетных показателей максимально допустимого уровня территориальной доступности</w:t>
            </w:r>
          </w:p>
        </w:tc>
      </w:tr>
      <w:tr w:rsidR="00482D9E" w:rsidRPr="0097395C" w:rsidTr="00F321C0">
        <w:trPr>
          <w:trHeight w:val="560"/>
          <w:tblHeader/>
        </w:trPr>
        <w:tc>
          <w:tcPr>
            <w:tcW w:w="664" w:type="dxa"/>
            <w:vMerge/>
            <w:shd w:val="clear" w:color="auto" w:fill="E6E6E6"/>
          </w:tcPr>
          <w:p w:rsidR="00482D9E" w:rsidRPr="0097395C" w:rsidRDefault="00482D9E" w:rsidP="00915BF8">
            <w:pPr>
              <w:jc w:val="center"/>
              <w:rPr>
                <w:b/>
                <w:sz w:val="20"/>
                <w:szCs w:val="20"/>
              </w:rPr>
            </w:pPr>
          </w:p>
        </w:tc>
        <w:tc>
          <w:tcPr>
            <w:tcW w:w="2127" w:type="dxa"/>
            <w:vMerge/>
            <w:shd w:val="clear" w:color="auto" w:fill="E6E6E6"/>
          </w:tcPr>
          <w:p w:rsidR="00482D9E" w:rsidRPr="0097395C" w:rsidRDefault="00482D9E" w:rsidP="00915BF8">
            <w:pPr>
              <w:jc w:val="center"/>
              <w:rPr>
                <w:b/>
                <w:sz w:val="20"/>
                <w:szCs w:val="20"/>
              </w:rPr>
            </w:pPr>
          </w:p>
        </w:tc>
        <w:tc>
          <w:tcPr>
            <w:tcW w:w="2842" w:type="dxa"/>
            <w:gridSpan w:val="2"/>
            <w:shd w:val="clear" w:color="auto" w:fill="E6E6E6"/>
          </w:tcPr>
          <w:p w:rsidR="00482D9E" w:rsidRPr="0097395C" w:rsidRDefault="00482D9E" w:rsidP="00915BF8">
            <w:pPr>
              <w:jc w:val="center"/>
              <w:rPr>
                <w:b/>
                <w:sz w:val="20"/>
                <w:szCs w:val="20"/>
              </w:rPr>
            </w:pPr>
            <w:r w:rsidRPr="0097395C">
              <w:rPr>
                <w:b/>
                <w:sz w:val="20"/>
                <w:szCs w:val="20"/>
              </w:rPr>
              <w:t>единица измерения</w:t>
            </w:r>
          </w:p>
        </w:tc>
        <w:tc>
          <w:tcPr>
            <w:tcW w:w="1845" w:type="dxa"/>
            <w:shd w:val="clear" w:color="auto" w:fill="E6E6E6"/>
          </w:tcPr>
          <w:p w:rsidR="00482D9E" w:rsidRPr="0097395C" w:rsidRDefault="00482D9E" w:rsidP="00915BF8">
            <w:pPr>
              <w:jc w:val="center"/>
              <w:rPr>
                <w:b/>
                <w:sz w:val="20"/>
                <w:szCs w:val="20"/>
              </w:rPr>
            </w:pPr>
            <w:r>
              <w:rPr>
                <w:b/>
                <w:sz w:val="20"/>
                <w:szCs w:val="20"/>
              </w:rPr>
              <w:t>з</w:t>
            </w:r>
            <w:r w:rsidRPr="0097395C">
              <w:rPr>
                <w:b/>
                <w:sz w:val="20"/>
                <w:szCs w:val="20"/>
              </w:rPr>
              <w:t>начение показателя</w:t>
            </w:r>
          </w:p>
        </w:tc>
        <w:tc>
          <w:tcPr>
            <w:tcW w:w="2836" w:type="dxa"/>
            <w:gridSpan w:val="3"/>
            <w:shd w:val="clear" w:color="auto" w:fill="E6E6E6"/>
          </w:tcPr>
          <w:p w:rsidR="00482D9E" w:rsidRPr="0097395C" w:rsidRDefault="00482D9E" w:rsidP="00915BF8">
            <w:pPr>
              <w:jc w:val="center"/>
              <w:rPr>
                <w:b/>
                <w:sz w:val="20"/>
                <w:szCs w:val="20"/>
              </w:rPr>
            </w:pPr>
            <w:r w:rsidRPr="0097395C">
              <w:rPr>
                <w:b/>
                <w:sz w:val="20"/>
                <w:szCs w:val="20"/>
              </w:rPr>
              <w:t>вид доступности, единица измерения</w:t>
            </w:r>
          </w:p>
        </w:tc>
        <w:tc>
          <w:tcPr>
            <w:tcW w:w="4996" w:type="dxa"/>
            <w:gridSpan w:val="9"/>
            <w:shd w:val="clear" w:color="auto" w:fill="E6E6E6"/>
          </w:tcPr>
          <w:p w:rsidR="00482D9E" w:rsidRPr="0097395C" w:rsidRDefault="00482D9E" w:rsidP="00915BF8">
            <w:pPr>
              <w:jc w:val="center"/>
              <w:rPr>
                <w:b/>
                <w:sz w:val="20"/>
                <w:szCs w:val="20"/>
              </w:rPr>
            </w:pPr>
            <w:r w:rsidRPr="0097395C">
              <w:rPr>
                <w:b/>
                <w:sz w:val="20"/>
                <w:szCs w:val="20"/>
              </w:rPr>
              <w:t>значение показателя</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образования</w:t>
            </w:r>
          </w:p>
        </w:tc>
      </w:tr>
      <w:tr w:rsidR="00482D9E" w:rsidRPr="0097395C" w:rsidTr="00915BF8">
        <w:trPr>
          <w:trHeight w:val="227"/>
        </w:trPr>
        <w:tc>
          <w:tcPr>
            <w:tcW w:w="664" w:type="dxa"/>
            <w:vMerge w:val="restart"/>
            <w:tcBorders>
              <w:bottom w:val="single" w:sz="4" w:space="0" w:color="auto"/>
            </w:tcBorders>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val="restart"/>
            <w:tcBorders>
              <w:bottom w:val="single" w:sz="4" w:space="0" w:color="auto"/>
            </w:tcBorders>
          </w:tcPr>
          <w:p w:rsidR="00482D9E" w:rsidRPr="0097395C" w:rsidRDefault="00482D9E" w:rsidP="00915BF8">
            <w:pPr>
              <w:rPr>
                <w:sz w:val="20"/>
                <w:szCs w:val="20"/>
              </w:rPr>
            </w:pPr>
            <w:r w:rsidRPr="0097395C">
              <w:rPr>
                <w:sz w:val="20"/>
                <w:szCs w:val="20"/>
              </w:rPr>
              <w:t>Общеобразовательные организации</w:t>
            </w:r>
          </w:p>
        </w:tc>
        <w:tc>
          <w:tcPr>
            <w:tcW w:w="2842" w:type="dxa"/>
            <w:gridSpan w:val="2"/>
            <w:vMerge w:val="restart"/>
            <w:tcBorders>
              <w:bottom w:val="single" w:sz="4" w:space="0" w:color="auto"/>
            </w:tcBorders>
          </w:tcPr>
          <w:p w:rsidR="00482D9E" w:rsidRPr="0097395C" w:rsidRDefault="00482D9E" w:rsidP="00915BF8">
            <w:pPr>
              <w:rPr>
                <w:sz w:val="20"/>
                <w:szCs w:val="20"/>
              </w:rPr>
            </w:pPr>
            <w:r w:rsidRPr="0097395C">
              <w:rPr>
                <w:sz w:val="20"/>
                <w:szCs w:val="20"/>
              </w:rPr>
              <w:t>количество учащихся на 1 тысячу человек</w:t>
            </w:r>
          </w:p>
        </w:tc>
        <w:tc>
          <w:tcPr>
            <w:tcW w:w="1845" w:type="dxa"/>
            <w:vMerge w:val="restart"/>
            <w:tcBorders>
              <w:bottom w:val="single" w:sz="4" w:space="0" w:color="auto"/>
            </w:tcBorders>
          </w:tcPr>
          <w:p w:rsidR="00482D9E" w:rsidRPr="0097395C" w:rsidRDefault="00482D9E" w:rsidP="00915BF8">
            <w:pPr>
              <w:rPr>
                <w:sz w:val="20"/>
                <w:szCs w:val="20"/>
              </w:rPr>
            </w:pPr>
            <w:r w:rsidRPr="0097395C">
              <w:rPr>
                <w:sz w:val="20"/>
                <w:szCs w:val="20"/>
              </w:rPr>
              <w:t>110</w:t>
            </w:r>
          </w:p>
        </w:tc>
        <w:tc>
          <w:tcPr>
            <w:tcW w:w="2836" w:type="dxa"/>
            <w:gridSpan w:val="3"/>
            <w:tcBorders>
              <w:bottom w:val="single" w:sz="4" w:space="0" w:color="auto"/>
            </w:tcBorders>
          </w:tcPr>
          <w:p w:rsidR="00482D9E" w:rsidRPr="0097395C" w:rsidRDefault="00482D9E" w:rsidP="00915BF8">
            <w:pPr>
              <w:rPr>
                <w:sz w:val="20"/>
                <w:szCs w:val="20"/>
              </w:rPr>
            </w:pPr>
            <w:r w:rsidRPr="0097395C">
              <w:rPr>
                <w:sz w:val="20"/>
                <w:szCs w:val="20"/>
              </w:rPr>
              <w:t>Пешеходная доступность, метры</w:t>
            </w:r>
          </w:p>
        </w:tc>
        <w:tc>
          <w:tcPr>
            <w:tcW w:w="4996" w:type="dxa"/>
            <w:gridSpan w:val="9"/>
            <w:tcBorders>
              <w:bottom w:val="single" w:sz="4" w:space="0" w:color="auto"/>
            </w:tcBorders>
          </w:tcPr>
          <w:p w:rsidR="00482D9E" w:rsidRPr="0097395C" w:rsidRDefault="00482D9E" w:rsidP="00915BF8">
            <w:pPr>
              <w:rPr>
                <w:sz w:val="20"/>
                <w:szCs w:val="20"/>
              </w:rPr>
            </w:pPr>
            <w:r w:rsidRPr="0097395C">
              <w:rPr>
                <w:sz w:val="20"/>
                <w:szCs w:val="20"/>
              </w:rPr>
              <w:t xml:space="preserve"> 500</w:t>
            </w:r>
          </w:p>
        </w:tc>
      </w:tr>
      <w:tr w:rsidR="00482D9E" w:rsidRPr="0097395C" w:rsidTr="00915BF8">
        <w:trPr>
          <w:trHeight w:val="812"/>
        </w:trPr>
        <w:tc>
          <w:tcPr>
            <w:tcW w:w="664" w:type="dxa"/>
            <w:vMerge/>
            <w:tcBorders>
              <w:top w:val="single" w:sz="4" w:space="0" w:color="auto"/>
              <w:left w:val="single" w:sz="4" w:space="0" w:color="auto"/>
              <w:bottom w:val="single" w:sz="4" w:space="0" w:color="auto"/>
              <w:right w:val="single" w:sz="4" w:space="0" w:color="auto"/>
            </w:tcBorders>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p>
        </w:tc>
        <w:tc>
          <w:tcPr>
            <w:tcW w:w="2842" w:type="dxa"/>
            <w:gridSpan w:val="2"/>
            <w:vMerge/>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p>
        </w:tc>
        <w:tc>
          <w:tcPr>
            <w:tcW w:w="1845" w:type="dxa"/>
            <w:vMerge/>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p>
        </w:tc>
        <w:tc>
          <w:tcPr>
            <w:tcW w:w="2836" w:type="dxa"/>
            <w:gridSpan w:val="3"/>
            <w:vMerge w:val="restart"/>
            <w:tcBorders>
              <w:top w:val="single" w:sz="4" w:space="0" w:color="auto"/>
              <w:left w:val="single" w:sz="4" w:space="0" w:color="auto"/>
              <w:right w:val="single" w:sz="4" w:space="0" w:color="auto"/>
            </w:tcBorders>
          </w:tcPr>
          <w:p w:rsidR="00482D9E" w:rsidRPr="0097395C" w:rsidRDefault="00482D9E" w:rsidP="00915BF8">
            <w:pPr>
              <w:rPr>
                <w:sz w:val="20"/>
                <w:szCs w:val="20"/>
              </w:rPr>
            </w:pPr>
            <w:r w:rsidRPr="0097395C">
              <w:rPr>
                <w:sz w:val="20"/>
                <w:szCs w:val="20"/>
              </w:rPr>
              <w:t>транспортная доступность, минуты</w:t>
            </w:r>
          </w:p>
        </w:tc>
        <w:tc>
          <w:tcPr>
            <w:tcW w:w="2127" w:type="dxa"/>
            <w:gridSpan w:val="5"/>
            <w:tcBorders>
              <w:top w:val="single" w:sz="4" w:space="0" w:color="auto"/>
              <w:left w:val="single" w:sz="4" w:space="0" w:color="auto"/>
              <w:right w:val="single" w:sz="4" w:space="0" w:color="auto"/>
            </w:tcBorders>
          </w:tcPr>
          <w:p w:rsidR="00482D9E" w:rsidRPr="0097395C" w:rsidRDefault="00482D9E" w:rsidP="00915BF8">
            <w:pPr>
              <w:jc w:val="center"/>
              <w:rPr>
                <w:sz w:val="20"/>
                <w:szCs w:val="20"/>
              </w:rPr>
            </w:pPr>
            <w:r w:rsidRPr="0097395C">
              <w:rPr>
                <w:sz w:val="20"/>
                <w:szCs w:val="20"/>
              </w:rPr>
              <w:t xml:space="preserve">для учащихся </w:t>
            </w:r>
            <w:r w:rsidRPr="0097395C">
              <w:rPr>
                <w:sz w:val="20"/>
                <w:szCs w:val="20"/>
                <w:lang w:val="en-US"/>
              </w:rPr>
              <w:t>I</w:t>
            </w:r>
            <w:r w:rsidRPr="0097395C">
              <w:rPr>
                <w:sz w:val="20"/>
                <w:szCs w:val="20"/>
              </w:rPr>
              <w:t xml:space="preserve"> ступени обучения</w:t>
            </w:r>
          </w:p>
        </w:tc>
        <w:tc>
          <w:tcPr>
            <w:tcW w:w="2869" w:type="dxa"/>
            <w:gridSpan w:val="4"/>
            <w:tcBorders>
              <w:top w:val="single" w:sz="4" w:space="0" w:color="auto"/>
              <w:left w:val="single" w:sz="4" w:space="0" w:color="auto"/>
              <w:right w:val="single" w:sz="4" w:space="0" w:color="auto"/>
            </w:tcBorders>
          </w:tcPr>
          <w:p w:rsidR="00482D9E" w:rsidRPr="0097395C" w:rsidRDefault="00482D9E" w:rsidP="00915BF8">
            <w:pPr>
              <w:jc w:val="center"/>
              <w:rPr>
                <w:sz w:val="20"/>
                <w:szCs w:val="20"/>
              </w:rPr>
            </w:pPr>
            <w:r w:rsidRPr="0097395C">
              <w:rPr>
                <w:sz w:val="20"/>
                <w:szCs w:val="20"/>
              </w:rPr>
              <w:t xml:space="preserve">для учащихся </w:t>
            </w:r>
            <w:r w:rsidRPr="0097395C">
              <w:rPr>
                <w:sz w:val="20"/>
                <w:szCs w:val="20"/>
                <w:lang w:val="en-US"/>
              </w:rPr>
              <w:t>II</w:t>
            </w:r>
            <w:r w:rsidRPr="0097395C">
              <w:rPr>
                <w:sz w:val="20"/>
                <w:szCs w:val="20"/>
              </w:rPr>
              <w:t xml:space="preserve"> и </w:t>
            </w:r>
            <w:r w:rsidRPr="0097395C">
              <w:rPr>
                <w:sz w:val="20"/>
                <w:szCs w:val="20"/>
                <w:lang w:val="en-US"/>
              </w:rPr>
              <w:t>III</w:t>
            </w:r>
            <w:r w:rsidRPr="0097395C">
              <w:rPr>
                <w:sz w:val="20"/>
                <w:szCs w:val="20"/>
              </w:rPr>
              <w:t xml:space="preserve"> ступени обучения</w:t>
            </w:r>
          </w:p>
        </w:tc>
      </w:tr>
      <w:tr w:rsidR="00482D9E" w:rsidRPr="0097395C" w:rsidTr="00915BF8">
        <w:trPr>
          <w:trHeight w:val="315"/>
        </w:trPr>
        <w:tc>
          <w:tcPr>
            <w:tcW w:w="664" w:type="dxa"/>
            <w:vMerge/>
            <w:tcBorders>
              <w:bottom w:val="single" w:sz="4" w:space="0" w:color="auto"/>
            </w:tcBorders>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Borders>
              <w:bottom w:val="single" w:sz="4" w:space="0" w:color="auto"/>
            </w:tcBorders>
          </w:tcPr>
          <w:p w:rsidR="00482D9E" w:rsidRPr="0097395C" w:rsidRDefault="00482D9E" w:rsidP="00915BF8">
            <w:pPr>
              <w:rPr>
                <w:sz w:val="20"/>
                <w:szCs w:val="20"/>
              </w:rPr>
            </w:pPr>
          </w:p>
        </w:tc>
        <w:tc>
          <w:tcPr>
            <w:tcW w:w="2842" w:type="dxa"/>
            <w:gridSpan w:val="2"/>
            <w:vMerge/>
            <w:tcBorders>
              <w:bottom w:val="single" w:sz="4" w:space="0" w:color="auto"/>
            </w:tcBorders>
          </w:tcPr>
          <w:p w:rsidR="00482D9E" w:rsidRPr="0097395C" w:rsidRDefault="00482D9E" w:rsidP="00915BF8">
            <w:pPr>
              <w:rPr>
                <w:sz w:val="20"/>
                <w:szCs w:val="20"/>
              </w:rPr>
            </w:pPr>
          </w:p>
        </w:tc>
        <w:tc>
          <w:tcPr>
            <w:tcW w:w="1845" w:type="dxa"/>
            <w:vMerge/>
            <w:tcBorders>
              <w:bottom w:val="single" w:sz="4" w:space="0" w:color="auto"/>
              <w:right w:val="single" w:sz="4" w:space="0" w:color="auto"/>
            </w:tcBorders>
          </w:tcPr>
          <w:p w:rsidR="00482D9E" w:rsidRPr="0097395C" w:rsidRDefault="00482D9E" w:rsidP="00915BF8">
            <w:pPr>
              <w:rPr>
                <w:sz w:val="20"/>
                <w:szCs w:val="20"/>
              </w:rPr>
            </w:pPr>
          </w:p>
        </w:tc>
        <w:tc>
          <w:tcPr>
            <w:tcW w:w="2836" w:type="dxa"/>
            <w:gridSpan w:val="3"/>
            <w:vMerge/>
            <w:tcBorders>
              <w:left w:val="single" w:sz="4" w:space="0" w:color="auto"/>
              <w:bottom w:val="single" w:sz="4" w:space="0" w:color="auto"/>
              <w:right w:val="single" w:sz="4" w:space="0" w:color="auto"/>
            </w:tcBorders>
          </w:tcPr>
          <w:p w:rsidR="00482D9E" w:rsidRPr="0097395C" w:rsidRDefault="00482D9E" w:rsidP="00915BF8">
            <w:pPr>
              <w:rPr>
                <w:sz w:val="20"/>
                <w:szCs w:val="20"/>
              </w:rPr>
            </w:pPr>
          </w:p>
        </w:tc>
        <w:tc>
          <w:tcPr>
            <w:tcW w:w="2127" w:type="dxa"/>
            <w:gridSpan w:val="5"/>
            <w:tcBorders>
              <w:left w:val="single" w:sz="4" w:space="0" w:color="auto"/>
              <w:bottom w:val="single" w:sz="4" w:space="0" w:color="auto"/>
            </w:tcBorders>
          </w:tcPr>
          <w:p w:rsidR="00482D9E" w:rsidRPr="0097395C" w:rsidRDefault="00482D9E" w:rsidP="00915BF8">
            <w:pPr>
              <w:jc w:val="center"/>
              <w:rPr>
                <w:sz w:val="20"/>
                <w:szCs w:val="20"/>
              </w:rPr>
            </w:pPr>
            <w:r w:rsidRPr="0097395C">
              <w:rPr>
                <w:sz w:val="20"/>
                <w:szCs w:val="20"/>
              </w:rPr>
              <w:t>15</w:t>
            </w:r>
          </w:p>
        </w:tc>
        <w:tc>
          <w:tcPr>
            <w:tcW w:w="2869" w:type="dxa"/>
            <w:gridSpan w:val="4"/>
            <w:tcBorders>
              <w:bottom w:val="single" w:sz="4" w:space="0" w:color="auto"/>
            </w:tcBorders>
          </w:tcPr>
          <w:p w:rsidR="00482D9E" w:rsidRPr="0097395C" w:rsidRDefault="00482D9E" w:rsidP="00915BF8">
            <w:pPr>
              <w:jc w:val="center"/>
              <w:rPr>
                <w:sz w:val="20"/>
                <w:szCs w:val="20"/>
              </w:rPr>
            </w:pPr>
            <w:r w:rsidRPr="0097395C">
              <w:rPr>
                <w:sz w:val="20"/>
                <w:szCs w:val="20"/>
              </w:rPr>
              <w:t>50</w:t>
            </w:r>
          </w:p>
        </w:tc>
      </w:tr>
      <w:tr w:rsidR="00482D9E" w:rsidRPr="0097395C" w:rsidTr="00915BF8">
        <w:trPr>
          <w:trHeight w:val="690"/>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Дошкольные образовательные организации</w:t>
            </w:r>
          </w:p>
        </w:tc>
        <w:tc>
          <w:tcPr>
            <w:tcW w:w="2842" w:type="dxa"/>
            <w:gridSpan w:val="2"/>
          </w:tcPr>
          <w:p w:rsidR="00482D9E" w:rsidRPr="0097395C" w:rsidRDefault="00482D9E" w:rsidP="00915BF8">
            <w:pPr>
              <w:rPr>
                <w:sz w:val="20"/>
                <w:szCs w:val="20"/>
              </w:rPr>
            </w:pPr>
            <w:r w:rsidRPr="0097395C">
              <w:rPr>
                <w:sz w:val="20"/>
                <w:szCs w:val="20"/>
              </w:rPr>
              <w:t>количество мест на 1 тысячу человек</w:t>
            </w:r>
          </w:p>
        </w:tc>
        <w:tc>
          <w:tcPr>
            <w:tcW w:w="1845" w:type="dxa"/>
          </w:tcPr>
          <w:p w:rsidR="00482D9E" w:rsidRPr="0097395C" w:rsidRDefault="00482D9E" w:rsidP="00915BF8">
            <w:pPr>
              <w:rPr>
                <w:sz w:val="20"/>
                <w:szCs w:val="20"/>
              </w:rPr>
            </w:pPr>
            <w:r w:rsidRPr="0097395C">
              <w:rPr>
                <w:sz w:val="20"/>
                <w:szCs w:val="20"/>
              </w:rPr>
              <w:t>55</w:t>
            </w:r>
          </w:p>
        </w:tc>
        <w:tc>
          <w:tcPr>
            <w:tcW w:w="2836" w:type="dxa"/>
            <w:gridSpan w:val="3"/>
          </w:tcPr>
          <w:p w:rsidR="00482D9E" w:rsidRPr="0097395C" w:rsidRDefault="00482D9E" w:rsidP="00915BF8">
            <w:pPr>
              <w:rPr>
                <w:sz w:val="20"/>
                <w:szCs w:val="20"/>
              </w:rPr>
            </w:pPr>
            <w:r w:rsidRPr="0097395C">
              <w:rPr>
                <w:sz w:val="20"/>
                <w:szCs w:val="20"/>
              </w:rPr>
              <w:t>пешеходная доступность, метры</w:t>
            </w:r>
          </w:p>
        </w:tc>
        <w:tc>
          <w:tcPr>
            <w:tcW w:w="4996" w:type="dxa"/>
            <w:gridSpan w:val="9"/>
          </w:tcPr>
          <w:p w:rsidR="00482D9E" w:rsidRPr="0097395C" w:rsidRDefault="00482D9E" w:rsidP="00915BF8">
            <w:pPr>
              <w:rPr>
                <w:sz w:val="20"/>
                <w:szCs w:val="20"/>
              </w:rPr>
            </w:pPr>
            <w:r w:rsidRPr="0097395C">
              <w:rPr>
                <w:sz w:val="20"/>
                <w:szCs w:val="20"/>
              </w:rPr>
              <w:t>300</w:t>
            </w:r>
          </w:p>
        </w:tc>
      </w:tr>
      <w:tr w:rsidR="00482D9E" w:rsidRPr="0097395C" w:rsidTr="00915BF8">
        <w:trPr>
          <w:trHeight w:val="668"/>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Организации дополнительного образования детей</w:t>
            </w:r>
          </w:p>
        </w:tc>
        <w:tc>
          <w:tcPr>
            <w:tcW w:w="2842" w:type="dxa"/>
            <w:gridSpan w:val="2"/>
          </w:tcPr>
          <w:p w:rsidR="00482D9E" w:rsidRPr="0097395C" w:rsidRDefault="00482D9E" w:rsidP="00915BF8">
            <w:pPr>
              <w:rPr>
                <w:sz w:val="20"/>
                <w:szCs w:val="20"/>
              </w:rPr>
            </w:pPr>
            <w:r w:rsidRPr="0097395C">
              <w:rPr>
                <w:sz w:val="20"/>
                <w:szCs w:val="20"/>
              </w:rPr>
              <w:t>количество мест на 1 тысячу человек</w:t>
            </w:r>
          </w:p>
        </w:tc>
        <w:tc>
          <w:tcPr>
            <w:tcW w:w="1845" w:type="dxa"/>
          </w:tcPr>
          <w:p w:rsidR="00482D9E" w:rsidRPr="0097395C" w:rsidRDefault="00482D9E" w:rsidP="00915BF8">
            <w:pPr>
              <w:rPr>
                <w:sz w:val="20"/>
                <w:szCs w:val="20"/>
              </w:rPr>
            </w:pPr>
            <w:r w:rsidRPr="0097395C">
              <w:rPr>
                <w:sz w:val="20"/>
                <w:szCs w:val="20"/>
              </w:rPr>
              <w:t>45</w:t>
            </w:r>
          </w:p>
        </w:tc>
        <w:tc>
          <w:tcPr>
            <w:tcW w:w="2836" w:type="dxa"/>
            <w:gridSpan w:val="3"/>
          </w:tcPr>
          <w:p w:rsidR="00482D9E" w:rsidRPr="0097395C" w:rsidRDefault="00482D9E" w:rsidP="00915BF8">
            <w:pPr>
              <w:rPr>
                <w:sz w:val="20"/>
                <w:szCs w:val="20"/>
              </w:rPr>
            </w:pPr>
            <w:r w:rsidRPr="0097395C">
              <w:rPr>
                <w:sz w:val="20"/>
                <w:szCs w:val="20"/>
              </w:rPr>
              <w:t>транспортная доступность, минуты</w:t>
            </w:r>
          </w:p>
        </w:tc>
        <w:tc>
          <w:tcPr>
            <w:tcW w:w="4996" w:type="dxa"/>
            <w:gridSpan w:val="9"/>
          </w:tcPr>
          <w:p w:rsidR="00482D9E" w:rsidRPr="0097395C" w:rsidRDefault="00482D9E" w:rsidP="00915BF8">
            <w:pPr>
              <w:rPr>
                <w:sz w:val="20"/>
                <w:szCs w:val="20"/>
              </w:rPr>
            </w:pPr>
            <w:r w:rsidRPr="0097395C">
              <w:rPr>
                <w:sz w:val="20"/>
                <w:szCs w:val="20"/>
              </w:rPr>
              <w:t>20</w:t>
            </w:r>
          </w:p>
        </w:tc>
      </w:tr>
      <w:tr w:rsidR="00482D9E" w:rsidRPr="0097395C" w:rsidTr="00915BF8">
        <w:trPr>
          <w:trHeight w:val="303"/>
        </w:trPr>
        <w:tc>
          <w:tcPr>
            <w:tcW w:w="15310" w:type="dxa"/>
            <w:gridSpan w:val="17"/>
          </w:tcPr>
          <w:p w:rsidR="00482D9E" w:rsidRPr="0097395C" w:rsidRDefault="00482D9E" w:rsidP="00915BF8">
            <w:pPr>
              <w:jc w:val="center"/>
              <w:rPr>
                <w:sz w:val="20"/>
                <w:szCs w:val="20"/>
              </w:rPr>
            </w:pPr>
            <w:r w:rsidRPr="0097395C">
              <w:rPr>
                <w:b/>
                <w:sz w:val="20"/>
                <w:szCs w:val="20"/>
              </w:rPr>
              <w:t>Объекты в области здравоохранения</w:t>
            </w:r>
          </w:p>
        </w:tc>
      </w:tr>
      <w:tr w:rsidR="00482D9E" w:rsidRPr="0097395C" w:rsidTr="00915BF8">
        <w:trPr>
          <w:trHeight w:val="695"/>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val="restart"/>
          </w:tcPr>
          <w:p w:rsidR="00482D9E" w:rsidRDefault="00482D9E" w:rsidP="00915BF8">
            <w:pPr>
              <w:rPr>
                <w:sz w:val="20"/>
                <w:szCs w:val="20"/>
              </w:rPr>
            </w:pPr>
          </w:p>
          <w:p w:rsidR="00482D9E" w:rsidRPr="0097395C" w:rsidRDefault="00482D9E" w:rsidP="00915BF8">
            <w:pPr>
              <w:rPr>
                <w:sz w:val="20"/>
                <w:szCs w:val="20"/>
              </w:rPr>
            </w:pPr>
            <w:r w:rsidRPr="0097395C">
              <w:rPr>
                <w:sz w:val="20"/>
                <w:szCs w:val="20"/>
              </w:rPr>
              <w:t>Медицинские организации, оказывающие услуги в амбулаторных условиях</w:t>
            </w:r>
          </w:p>
        </w:tc>
        <w:tc>
          <w:tcPr>
            <w:tcW w:w="2842" w:type="dxa"/>
            <w:gridSpan w:val="2"/>
            <w:vMerge w:val="restart"/>
          </w:tcPr>
          <w:p w:rsidR="00482D9E" w:rsidRPr="0097395C" w:rsidRDefault="00482D9E" w:rsidP="00915BF8">
            <w:pPr>
              <w:rPr>
                <w:sz w:val="20"/>
                <w:szCs w:val="20"/>
              </w:rPr>
            </w:pPr>
            <w:r w:rsidRPr="0097395C">
              <w:rPr>
                <w:sz w:val="20"/>
                <w:szCs w:val="20"/>
              </w:rPr>
              <w:t>посещения в смену на 10 тысяч человек</w:t>
            </w:r>
          </w:p>
        </w:tc>
        <w:tc>
          <w:tcPr>
            <w:tcW w:w="1845" w:type="dxa"/>
            <w:vMerge w:val="restart"/>
          </w:tcPr>
          <w:p w:rsidR="00482D9E" w:rsidRPr="0097395C" w:rsidRDefault="00482D9E" w:rsidP="00915BF8">
            <w:pPr>
              <w:rPr>
                <w:sz w:val="20"/>
                <w:szCs w:val="20"/>
              </w:rPr>
            </w:pPr>
            <w:r w:rsidRPr="0097395C">
              <w:rPr>
                <w:sz w:val="20"/>
                <w:szCs w:val="20"/>
              </w:rPr>
              <w:t>181,5</w:t>
            </w:r>
          </w:p>
        </w:tc>
        <w:tc>
          <w:tcPr>
            <w:tcW w:w="2836" w:type="dxa"/>
            <w:gridSpan w:val="3"/>
          </w:tcPr>
          <w:p w:rsidR="00482D9E" w:rsidRPr="0097395C" w:rsidRDefault="00482D9E" w:rsidP="00915BF8">
            <w:pPr>
              <w:rPr>
                <w:sz w:val="20"/>
                <w:szCs w:val="20"/>
              </w:rPr>
            </w:pPr>
            <w:r w:rsidRPr="0097395C">
              <w:rPr>
                <w:sz w:val="20"/>
                <w:szCs w:val="20"/>
              </w:rPr>
              <w:t>пешеходная доступность, метры</w:t>
            </w:r>
          </w:p>
        </w:tc>
        <w:tc>
          <w:tcPr>
            <w:tcW w:w="2127" w:type="dxa"/>
            <w:gridSpan w:val="5"/>
          </w:tcPr>
          <w:p w:rsidR="00482D9E" w:rsidRPr="0097395C" w:rsidRDefault="00482D9E" w:rsidP="00915BF8">
            <w:pPr>
              <w:rPr>
                <w:sz w:val="20"/>
                <w:szCs w:val="20"/>
              </w:rPr>
            </w:pPr>
            <w:r w:rsidRPr="0097395C">
              <w:rPr>
                <w:sz w:val="20"/>
                <w:szCs w:val="20"/>
              </w:rPr>
              <w:t xml:space="preserve">в </w:t>
            </w:r>
            <w:proofErr w:type="gramStart"/>
            <w:r w:rsidRPr="0097395C">
              <w:rPr>
                <w:sz w:val="20"/>
                <w:szCs w:val="20"/>
              </w:rPr>
              <w:t>городских</w:t>
            </w:r>
            <w:proofErr w:type="gramEnd"/>
            <w:r w:rsidRPr="0097395C">
              <w:rPr>
                <w:sz w:val="20"/>
                <w:szCs w:val="20"/>
              </w:rPr>
              <w:t xml:space="preserve"> населенных пункта</w:t>
            </w:r>
          </w:p>
        </w:tc>
        <w:tc>
          <w:tcPr>
            <w:tcW w:w="2869" w:type="dxa"/>
            <w:gridSpan w:val="4"/>
          </w:tcPr>
          <w:p w:rsidR="00482D9E" w:rsidRPr="0097395C" w:rsidRDefault="00482D9E" w:rsidP="00915BF8">
            <w:pPr>
              <w:rPr>
                <w:sz w:val="20"/>
                <w:szCs w:val="20"/>
              </w:rPr>
            </w:pPr>
            <w:r w:rsidRPr="0097395C">
              <w:rPr>
                <w:sz w:val="20"/>
                <w:szCs w:val="20"/>
              </w:rPr>
              <w:t>1000</w:t>
            </w:r>
          </w:p>
        </w:tc>
      </w:tr>
      <w:tr w:rsidR="00482D9E" w:rsidRPr="0097395C" w:rsidTr="00915BF8">
        <w:trPr>
          <w:trHeight w:val="113"/>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vMerge/>
          </w:tcPr>
          <w:p w:rsidR="00482D9E" w:rsidRPr="0097395C" w:rsidRDefault="00482D9E" w:rsidP="00915BF8">
            <w:pPr>
              <w:rPr>
                <w:sz w:val="20"/>
                <w:szCs w:val="20"/>
              </w:rPr>
            </w:pPr>
          </w:p>
        </w:tc>
        <w:tc>
          <w:tcPr>
            <w:tcW w:w="2836" w:type="dxa"/>
            <w:gridSpan w:val="3"/>
          </w:tcPr>
          <w:p w:rsidR="00482D9E" w:rsidRPr="0097395C" w:rsidRDefault="00482D9E" w:rsidP="00915BF8">
            <w:pPr>
              <w:rPr>
                <w:sz w:val="20"/>
                <w:szCs w:val="20"/>
              </w:rPr>
            </w:pPr>
            <w:r w:rsidRPr="0097395C">
              <w:rPr>
                <w:sz w:val="20"/>
                <w:szCs w:val="20"/>
              </w:rPr>
              <w:t>транспортная доступность, минуты</w:t>
            </w:r>
          </w:p>
        </w:tc>
        <w:tc>
          <w:tcPr>
            <w:tcW w:w="2127" w:type="dxa"/>
            <w:gridSpan w:val="5"/>
          </w:tcPr>
          <w:p w:rsidR="00482D9E" w:rsidRPr="0097395C" w:rsidRDefault="00482D9E" w:rsidP="00915BF8">
            <w:pPr>
              <w:rPr>
                <w:sz w:val="20"/>
                <w:szCs w:val="20"/>
              </w:rPr>
            </w:pPr>
            <w:r w:rsidRPr="0097395C">
              <w:rPr>
                <w:sz w:val="20"/>
                <w:szCs w:val="20"/>
              </w:rPr>
              <w:t>в городских населенных пунктах</w:t>
            </w:r>
          </w:p>
        </w:tc>
        <w:tc>
          <w:tcPr>
            <w:tcW w:w="2869" w:type="dxa"/>
            <w:gridSpan w:val="4"/>
          </w:tcPr>
          <w:p w:rsidR="00482D9E" w:rsidRPr="0097395C" w:rsidRDefault="00482D9E" w:rsidP="00915BF8">
            <w:pPr>
              <w:rPr>
                <w:sz w:val="20"/>
                <w:szCs w:val="20"/>
              </w:rPr>
            </w:pPr>
            <w:r w:rsidRPr="0097395C">
              <w:rPr>
                <w:sz w:val="20"/>
                <w:szCs w:val="20"/>
              </w:rPr>
              <w:t>не устанавливается</w:t>
            </w:r>
          </w:p>
        </w:tc>
      </w:tr>
      <w:tr w:rsidR="00482D9E" w:rsidRPr="0097395C" w:rsidTr="00915BF8">
        <w:trPr>
          <w:trHeight w:val="113"/>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Медицинские организации, оказывающие услуги в стационарных условиях и (или) в условиях дневного стационара</w:t>
            </w:r>
          </w:p>
        </w:tc>
        <w:tc>
          <w:tcPr>
            <w:tcW w:w="2842" w:type="dxa"/>
            <w:gridSpan w:val="2"/>
          </w:tcPr>
          <w:p w:rsidR="00482D9E" w:rsidRPr="0097395C" w:rsidRDefault="00482D9E" w:rsidP="00915BF8">
            <w:pPr>
              <w:rPr>
                <w:sz w:val="20"/>
                <w:szCs w:val="20"/>
              </w:rPr>
            </w:pPr>
            <w:r w:rsidRPr="0097395C">
              <w:rPr>
                <w:sz w:val="20"/>
                <w:szCs w:val="20"/>
              </w:rPr>
              <w:t>количество коек на 10 тысяч человек</w:t>
            </w:r>
          </w:p>
        </w:tc>
        <w:tc>
          <w:tcPr>
            <w:tcW w:w="1845" w:type="dxa"/>
          </w:tcPr>
          <w:p w:rsidR="00482D9E" w:rsidRPr="0097395C" w:rsidRDefault="00482D9E" w:rsidP="00915BF8">
            <w:pPr>
              <w:rPr>
                <w:sz w:val="20"/>
                <w:szCs w:val="20"/>
              </w:rPr>
            </w:pPr>
            <w:r w:rsidRPr="0097395C">
              <w:rPr>
                <w:sz w:val="20"/>
                <w:szCs w:val="20"/>
              </w:rPr>
              <w:t>105</w:t>
            </w:r>
          </w:p>
        </w:tc>
        <w:tc>
          <w:tcPr>
            <w:tcW w:w="2836" w:type="dxa"/>
            <w:gridSpan w:val="3"/>
          </w:tcPr>
          <w:p w:rsidR="00482D9E" w:rsidRPr="0097395C" w:rsidRDefault="00482D9E" w:rsidP="00915BF8">
            <w:pPr>
              <w:rPr>
                <w:sz w:val="20"/>
                <w:szCs w:val="20"/>
              </w:rPr>
            </w:pPr>
            <w:r w:rsidRPr="0097395C">
              <w:rPr>
                <w:sz w:val="20"/>
                <w:szCs w:val="20"/>
              </w:rPr>
              <w:t>транспортная доступность, минуты</w:t>
            </w:r>
          </w:p>
        </w:tc>
        <w:tc>
          <w:tcPr>
            <w:tcW w:w="2127" w:type="dxa"/>
            <w:gridSpan w:val="5"/>
          </w:tcPr>
          <w:p w:rsidR="00482D9E" w:rsidRPr="0097395C" w:rsidRDefault="00482D9E" w:rsidP="00915BF8">
            <w:pPr>
              <w:rPr>
                <w:sz w:val="20"/>
                <w:szCs w:val="20"/>
              </w:rPr>
            </w:pPr>
            <w:r w:rsidRPr="0097395C">
              <w:rPr>
                <w:sz w:val="20"/>
                <w:szCs w:val="20"/>
              </w:rPr>
              <w:t>в городских населенных пунктах</w:t>
            </w:r>
          </w:p>
        </w:tc>
        <w:tc>
          <w:tcPr>
            <w:tcW w:w="2869" w:type="dxa"/>
            <w:gridSpan w:val="4"/>
          </w:tcPr>
          <w:p w:rsidR="00482D9E" w:rsidRPr="0097395C" w:rsidRDefault="00482D9E" w:rsidP="00915BF8">
            <w:pPr>
              <w:rPr>
                <w:sz w:val="20"/>
                <w:szCs w:val="20"/>
              </w:rPr>
            </w:pPr>
            <w:r w:rsidRPr="0097395C">
              <w:rPr>
                <w:sz w:val="20"/>
                <w:szCs w:val="20"/>
              </w:rPr>
              <w:t>30</w:t>
            </w:r>
          </w:p>
        </w:tc>
      </w:tr>
      <w:tr w:rsidR="00482D9E" w:rsidRPr="0097395C" w:rsidTr="00915BF8">
        <w:trPr>
          <w:trHeight w:val="113"/>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Медицинские организации, оказывающие скорую медицинскую помощь</w:t>
            </w:r>
          </w:p>
        </w:tc>
        <w:tc>
          <w:tcPr>
            <w:tcW w:w="2842" w:type="dxa"/>
            <w:gridSpan w:val="2"/>
          </w:tcPr>
          <w:p w:rsidR="00482D9E" w:rsidRPr="0097395C" w:rsidRDefault="00482D9E" w:rsidP="00915BF8">
            <w:pPr>
              <w:rPr>
                <w:sz w:val="20"/>
                <w:szCs w:val="20"/>
              </w:rPr>
            </w:pPr>
            <w:r w:rsidRPr="0097395C">
              <w:rPr>
                <w:sz w:val="20"/>
                <w:szCs w:val="20"/>
              </w:rPr>
              <w:t>количество автомобилей скорой помощи</w:t>
            </w:r>
          </w:p>
        </w:tc>
        <w:tc>
          <w:tcPr>
            <w:tcW w:w="1845" w:type="dxa"/>
          </w:tcPr>
          <w:p w:rsidR="00482D9E" w:rsidRPr="0097395C" w:rsidRDefault="00482D9E" w:rsidP="00915BF8">
            <w:pPr>
              <w:rPr>
                <w:sz w:val="20"/>
                <w:szCs w:val="20"/>
              </w:rPr>
            </w:pPr>
            <w:r w:rsidRPr="0097395C">
              <w:rPr>
                <w:sz w:val="20"/>
                <w:szCs w:val="20"/>
              </w:rPr>
              <w:t>1,2 на 10 тысяч человек</w:t>
            </w:r>
          </w:p>
          <w:p w:rsidR="00482D9E" w:rsidRPr="0097395C" w:rsidRDefault="00482D9E" w:rsidP="00915BF8">
            <w:pPr>
              <w:rPr>
                <w:sz w:val="20"/>
                <w:szCs w:val="20"/>
              </w:rPr>
            </w:pPr>
          </w:p>
        </w:tc>
        <w:tc>
          <w:tcPr>
            <w:tcW w:w="2836" w:type="dxa"/>
            <w:gridSpan w:val="3"/>
          </w:tcPr>
          <w:p w:rsidR="00482D9E" w:rsidRPr="0097395C" w:rsidRDefault="00482D9E" w:rsidP="00915BF8">
            <w:pPr>
              <w:rPr>
                <w:sz w:val="20"/>
                <w:szCs w:val="20"/>
              </w:rPr>
            </w:pPr>
            <w:r w:rsidRPr="0097395C">
              <w:rPr>
                <w:sz w:val="20"/>
                <w:szCs w:val="20"/>
              </w:rPr>
              <w:t>транспортная доступность на специальном автомобиле, минуты</w:t>
            </w:r>
          </w:p>
        </w:tc>
        <w:tc>
          <w:tcPr>
            <w:tcW w:w="2127" w:type="dxa"/>
            <w:gridSpan w:val="5"/>
          </w:tcPr>
          <w:p w:rsidR="00482D9E" w:rsidRPr="0097395C" w:rsidRDefault="00482D9E" w:rsidP="00915BF8">
            <w:pPr>
              <w:rPr>
                <w:sz w:val="20"/>
                <w:szCs w:val="20"/>
              </w:rPr>
            </w:pPr>
            <w:r w:rsidRPr="0097395C">
              <w:rPr>
                <w:sz w:val="20"/>
                <w:szCs w:val="20"/>
              </w:rPr>
              <w:t>в городских населенных пунктах</w:t>
            </w:r>
          </w:p>
        </w:tc>
        <w:tc>
          <w:tcPr>
            <w:tcW w:w="2869" w:type="dxa"/>
            <w:gridSpan w:val="4"/>
          </w:tcPr>
          <w:p w:rsidR="00482D9E" w:rsidRPr="0097395C" w:rsidRDefault="00482D9E" w:rsidP="00915BF8">
            <w:pPr>
              <w:rPr>
                <w:sz w:val="20"/>
                <w:szCs w:val="20"/>
              </w:rPr>
            </w:pPr>
            <w:r w:rsidRPr="0097395C">
              <w:rPr>
                <w:b/>
                <w:sz w:val="20"/>
                <w:szCs w:val="20"/>
              </w:rPr>
              <w:t>15</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физической культуры и массового спорта</w:t>
            </w:r>
          </w:p>
        </w:tc>
      </w:tr>
      <w:tr w:rsidR="00482D9E" w:rsidRPr="0097395C" w:rsidTr="00915BF8">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 xml:space="preserve">Спортивные сооружения, предназначенные для организации и </w:t>
            </w:r>
            <w:proofErr w:type="gramStart"/>
            <w:r w:rsidRPr="0097395C">
              <w:rPr>
                <w:sz w:val="20"/>
                <w:szCs w:val="20"/>
              </w:rPr>
              <w:t>проведения</w:t>
            </w:r>
            <w:proofErr w:type="gramEnd"/>
            <w:r w:rsidRPr="0097395C">
              <w:rPr>
                <w:sz w:val="20"/>
                <w:szCs w:val="20"/>
              </w:rPr>
              <w:t xml:space="preserve"> официальных физкультурно-оздоровительных и спортивных мероприятий </w:t>
            </w:r>
          </w:p>
        </w:tc>
        <w:tc>
          <w:tcPr>
            <w:tcW w:w="2842" w:type="dxa"/>
            <w:gridSpan w:val="2"/>
          </w:tcPr>
          <w:p w:rsidR="00482D9E" w:rsidRPr="0097395C" w:rsidRDefault="00482D9E" w:rsidP="00915BF8">
            <w:pPr>
              <w:rPr>
                <w:sz w:val="20"/>
                <w:szCs w:val="20"/>
              </w:rPr>
            </w:pPr>
            <w:r w:rsidRPr="0097395C">
              <w:rPr>
                <w:sz w:val="20"/>
                <w:szCs w:val="20"/>
              </w:rPr>
              <w:t xml:space="preserve">количество объектов </w:t>
            </w:r>
          </w:p>
        </w:tc>
        <w:tc>
          <w:tcPr>
            <w:tcW w:w="1845" w:type="dxa"/>
          </w:tcPr>
          <w:p w:rsidR="00482D9E" w:rsidRPr="0097395C" w:rsidRDefault="00482D9E" w:rsidP="00915BF8">
            <w:pPr>
              <w:rPr>
                <w:sz w:val="20"/>
                <w:szCs w:val="20"/>
              </w:rPr>
            </w:pPr>
            <w:r>
              <w:rPr>
                <w:sz w:val="20"/>
                <w:szCs w:val="20"/>
              </w:rPr>
              <w:t>Городской округ с количеством населения до 50 тыс</w:t>
            </w:r>
            <w:proofErr w:type="gramStart"/>
            <w:r>
              <w:rPr>
                <w:sz w:val="20"/>
                <w:szCs w:val="20"/>
              </w:rPr>
              <w:t>.ч</w:t>
            </w:r>
            <w:proofErr w:type="gramEnd"/>
            <w:r>
              <w:rPr>
                <w:sz w:val="20"/>
                <w:szCs w:val="20"/>
              </w:rPr>
              <w:t>еловек</w:t>
            </w:r>
          </w:p>
        </w:tc>
        <w:tc>
          <w:tcPr>
            <w:tcW w:w="2836" w:type="dxa"/>
            <w:gridSpan w:val="3"/>
          </w:tcPr>
          <w:p w:rsidR="00482D9E" w:rsidRPr="0097395C" w:rsidRDefault="00482D9E" w:rsidP="00915BF8">
            <w:pPr>
              <w:rPr>
                <w:sz w:val="20"/>
                <w:szCs w:val="20"/>
              </w:rPr>
            </w:pPr>
            <w:r>
              <w:rPr>
                <w:sz w:val="20"/>
                <w:szCs w:val="20"/>
              </w:rPr>
              <w:t>1</w:t>
            </w:r>
          </w:p>
        </w:tc>
        <w:tc>
          <w:tcPr>
            <w:tcW w:w="2127" w:type="dxa"/>
            <w:gridSpan w:val="5"/>
          </w:tcPr>
          <w:p w:rsidR="00482D9E" w:rsidRPr="0097395C" w:rsidRDefault="00482D9E" w:rsidP="00915BF8">
            <w:pPr>
              <w:rPr>
                <w:sz w:val="20"/>
                <w:szCs w:val="20"/>
              </w:rPr>
            </w:pPr>
            <w:r>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не устанавливается</w:t>
            </w:r>
          </w:p>
        </w:tc>
      </w:tr>
      <w:tr w:rsidR="00482D9E" w:rsidRPr="0097395C" w:rsidTr="00915BF8">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Физкультурно-спортивные залы</w:t>
            </w:r>
          </w:p>
        </w:tc>
        <w:tc>
          <w:tcPr>
            <w:tcW w:w="2842" w:type="dxa"/>
            <w:gridSpan w:val="2"/>
          </w:tcPr>
          <w:p w:rsidR="00482D9E" w:rsidRPr="0097395C" w:rsidRDefault="00482D9E" w:rsidP="00915BF8">
            <w:pPr>
              <w:rPr>
                <w:sz w:val="20"/>
                <w:szCs w:val="20"/>
              </w:rPr>
            </w:pPr>
            <w:r w:rsidRPr="0097395C">
              <w:rPr>
                <w:sz w:val="20"/>
                <w:szCs w:val="20"/>
              </w:rPr>
              <w:t>квадратные метры общей площади пола на 1 тысячу человек</w:t>
            </w:r>
          </w:p>
        </w:tc>
        <w:tc>
          <w:tcPr>
            <w:tcW w:w="4681" w:type="dxa"/>
            <w:gridSpan w:val="4"/>
          </w:tcPr>
          <w:p w:rsidR="00482D9E" w:rsidRPr="0097395C" w:rsidRDefault="00482D9E" w:rsidP="00915BF8">
            <w:pPr>
              <w:rPr>
                <w:sz w:val="20"/>
                <w:szCs w:val="20"/>
              </w:rPr>
            </w:pPr>
            <w:r w:rsidRPr="0097395C">
              <w:rPr>
                <w:sz w:val="20"/>
                <w:szCs w:val="20"/>
              </w:rPr>
              <w:t>350</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20</w:t>
            </w:r>
          </w:p>
        </w:tc>
      </w:tr>
      <w:tr w:rsidR="00482D9E" w:rsidRPr="0097395C" w:rsidTr="00915BF8">
        <w:trPr>
          <w:trHeight w:val="698"/>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Плавательные бассейны</w:t>
            </w:r>
          </w:p>
        </w:tc>
        <w:tc>
          <w:tcPr>
            <w:tcW w:w="2842" w:type="dxa"/>
            <w:gridSpan w:val="2"/>
          </w:tcPr>
          <w:p w:rsidR="00482D9E" w:rsidRPr="0097395C" w:rsidRDefault="00482D9E" w:rsidP="00915BF8">
            <w:pPr>
              <w:rPr>
                <w:sz w:val="20"/>
                <w:szCs w:val="20"/>
              </w:rPr>
            </w:pPr>
            <w:r w:rsidRPr="0097395C">
              <w:rPr>
                <w:sz w:val="20"/>
                <w:szCs w:val="20"/>
              </w:rPr>
              <w:t>квадратные метры зеркала воды на 1 тысячу человек</w:t>
            </w:r>
          </w:p>
        </w:tc>
        <w:tc>
          <w:tcPr>
            <w:tcW w:w="4681" w:type="dxa"/>
            <w:gridSpan w:val="4"/>
          </w:tcPr>
          <w:p w:rsidR="00482D9E" w:rsidRPr="0097395C" w:rsidRDefault="00482D9E" w:rsidP="00915BF8">
            <w:pPr>
              <w:rPr>
                <w:sz w:val="20"/>
                <w:szCs w:val="20"/>
              </w:rPr>
            </w:pPr>
            <w:r w:rsidRPr="0097395C">
              <w:rPr>
                <w:sz w:val="20"/>
                <w:szCs w:val="20"/>
              </w:rPr>
              <w:t>75</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20</w:t>
            </w:r>
          </w:p>
        </w:tc>
      </w:tr>
      <w:tr w:rsidR="00482D9E" w:rsidRPr="0097395C" w:rsidTr="00915BF8">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Плоскостные физкультурно-спортивные сооружения</w:t>
            </w:r>
          </w:p>
        </w:tc>
        <w:tc>
          <w:tcPr>
            <w:tcW w:w="2842" w:type="dxa"/>
            <w:gridSpan w:val="2"/>
          </w:tcPr>
          <w:p w:rsidR="00482D9E" w:rsidRPr="0097395C" w:rsidRDefault="00482D9E" w:rsidP="00915BF8">
            <w:pPr>
              <w:rPr>
                <w:sz w:val="20"/>
                <w:szCs w:val="20"/>
              </w:rPr>
            </w:pPr>
            <w:r w:rsidRPr="0097395C">
              <w:rPr>
                <w:sz w:val="20"/>
                <w:szCs w:val="20"/>
              </w:rPr>
              <w:t>квадратные метры на 1 тысячу человек</w:t>
            </w:r>
          </w:p>
        </w:tc>
        <w:tc>
          <w:tcPr>
            <w:tcW w:w="4681" w:type="dxa"/>
            <w:gridSpan w:val="4"/>
          </w:tcPr>
          <w:p w:rsidR="00482D9E" w:rsidRPr="0097395C" w:rsidRDefault="00482D9E" w:rsidP="00915BF8">
            <w:pPr>
              <w:rPr>
                <w:sz w:val="20"/>
                <w:szCs w:val="20"/>
              </w:rPr>
            </w:pPr>
            <w:r w:rsidRPr="0097395C">
              <w:rPr>
                <w:sz w:val="20"/>
                <w:szCs w:val="20"/>
              </w:rPr>
              <w:t>2000</w:t>
            </w:r>
          </w:p>
        </w:tc>
        <w:tc>
          <w:tcPr>
            <w:tcW w:w="2127" w:type="dxa"/>
            <w:gridSpan w:val="5"/>
          </w:tcPr>
          <w:p w:rsidR="00482D9E" w:rsidRPr="0097395C" w:rsidRDefault="00482D9E" w:rsidP="00915BF8">
            <w:pPr>
              <w:rPr>
                <w:sz w:val="20"/>
                <w:szCs w:val="20"/>
              </w:rPr>
            </w:pPr>
            <w:r w:rsidRPr="0097395C">
              <w:rPr>
                <w:sz w:val="20"/>
                <w:szCs w:val="20"/>
              </w:rPr>
              <w:t>пешеходная доступность, метры</w:t>
            </w:r>
          </w:p>
        </w:tc>
        <w:tc>
          <w:tcPr>
            <w:tcW w:w="2869" w:type="dxa"/>
            <w:gridSpan w:val="4"/>
          </w:tcPr>
          <w:p w:rsidR="00482D9E" w:rsidRPr="0097395C" w:rsidRDefault="00482D9E" w:rsidP="00915BF8">
            <w:pPr>
              <w:rPr>
                <w:sz w:val="20"/>
                <w:szCs w:val="20"/>
              </w:rPr>
            </w:pPr>
            <w:r w:rsidRPr="0097395C">
              <w:rPr>
                <w:sz w:val="20"/>
                <w:szCs w:val="20"/>
              </w:rPr>
              <w:t>1 000</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библиотечного обслуживания</w:t>
            </w:r>
          </w:p>
        </w:tc>
      </w:tr>
      <w:tr w:rsidR="00482D9E" w:rsidRPr="0097395C" w:rsidTr="00915BF8">
        <w:trPr>
          <w:trHeight w:val="341"/>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val="restart"/>
          </w:tcPr>
          <w:p w:rsidR="00482D9E" w:rsidRPr="0097395C" w:rsidRDefault="00482D9E" w:rsidP="00915BF8">
            <w:pPr>
              <w:rPr>
                <w:sz w:val="20"/>
                <w:szCs w:val="20"/>
              </w:rPr>
            </w:pPr>
            <w:r w:rsidRPr="0097395C">
              <w:rPr>
                <w:sz w:val="20"/>
                <w:szCs w:val="20"/>
              </w:rPr>
              <w:t xml:space="preserve">Общедоступные </w:t>
            </w:r>
            <w:r w:rsidRPr="0097395C">
              <w:rPr>
                <w:sz w:val="20"/>
                <w:szCs w:val="20"/>
              </w:rPr>
              <w:lastRenderedPageBreak/>
              <w:t>библиотеки городского округа</w:t>
            </w:r>
          </w:p>
        </w:tc>
        <w:tc>
          <w:tcPr>
            <w:tcW w:w="2842" w:type="dxa"/>
            <w:gridSpan w:val="2"/>
          </w:tcPr>
          <w:p w:rsidR="00482D9E" w:rsidRPr="0097395C" w:rsidRDefault="00482D9E" w:rsidP="00915BF8">
            <w:pPr>
              <w:rPr>
                <w:sz w:val="20"/>
                <w:szCs w:val="20"/>
              </w:rPr>
            </w:pPr>
            <w:r w:rsidRPr="0097395C">
              <w:rPr>
                <w:sz w:val="20"/>
                <w:szCs w:val="20"/>
              </w:rPr>
              <w:lastRenderedPageBreak/>
              <w:t>количество объектов</w:t>
            </w:r>
          </w:p>
        </w:tc>
        <w:tc>
          <w:tcPr>
            <w:tcW w:w="4681" w:type="dxa"/>
            <w:gridSpan w:val="4"/>
          </w:tcPr>
          <w:p w:rsidR="00482D9E" w:rsidRPr="0097395C" w:rsidRDefault="00482D9E" w:rsidP="00915BF8">
            <w:pPr>
              <w:rPr>
                <w:sz w:val="20"/>
                <w:szCs w:val="20"/>
              </w:rPr>
            </w:pPr>
            <w:r w:rsidRPr="0097395C">
              <w:rPr>
                <w:sz w:val="20"/>
                <w:szCs w:val="20"/>
              </w:rPr>
              <w:t>1</w:t>
            </w:r>
          </w:p>
        </w:tc>
        <w:tc>
          <w:tcPr>
            <w:tcW w:w="2127" w:type="dxa"/>
            <w:gridSpan w:val="5"/>
            <w:vMerge w:val="restart"/>
          </w:tcPr>
          <w:p w:rsidR="00482D9E" w:rsidRPr="0097395C" w:rsidRDefault="00482D9E" w:rsidP="00915BF8">
            <w:pPr>
              <w:rPr>
                <w:sz w:val="20"/>
                <w:szCs w:val="20"/>
              </w:rPr>
            </w:pPr>
            <w:r w:rsidRPr="0097395C">
              <w:rPr>
                <w:sz w:val="20"/>
                <w:szCs w:val="20"/>
              </w:rPr>
              <w:t xml:space="preserve">Транспортная </w:t>
            </w:r>
            <w:r w:rsidRPr="0097395C">
              <w:rPr>
                <w:sz w:val="20"/>
                <w:szCs w:val="20"/>
              </w:rPr>
              <w:lastRenderedPageBreak/>
              <w:t>доступность, минуты</w:t>
            </w:r>
          </w:p>
        </w:tc>
        <w:tc>
          <w:tcPr>
            <w:tcW w:w="2869" w:type="dxa"/>
            <w:gridSpan w:val="4"/>
            <w:vMerge w:val="restart"/>
          </w:tcPr>
          <w:p w:rsidR="00482D9E" w:rsidRPr="0097395C" w:rsidRDefault="00482D9E" w:rsidP="00915BF8">
            <w:pPr>
              <w:rPr>
                <w:sz w:val="20"/>
                <w:szCs w:val="20"/>
              </w:rPr>
            </w:pPr>
            <w:r w:rsidRPr="0097395C">
              <w:rPr>
                <w:sz w:val="20"/>
                <w:szCs w:val="20"/>
              </w:rPr>
              <w:lastRenderedPageBreak/>
              <w:t>20</w:t>
            </w:r>
          </w:p>
        </w:tc>
      </w:tr>
      <w:tr w:rsidR="00482D9E" w:rsidRPr="0097395C" w:rsidTr="00915BF8">
        <w:trPr>
          <w:trHeight w:val="534"/>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val="restart"/>
          </w:tcPr>
          <w:p w:rsidR="00482D9E" w:rsidRPr="0097395C" w:rsidRDefault="00482D9E" w:rsidP="00915BF8">
            <w:pPr>
              <w:rPr>
                <w:sz w:val="20"/>
                <w:szCs w:val="20"/>
              </w:rPr>
            </w:pPr>
            <w:r w:rsidRPr="0097395C">
              <w:rPr>
                <w:sz w:val="20"/>
                <w:szCs w:val="20"/>
              </w:rPr>
              <w:t>количество единиц хранения, количество читательских мест на 1 тысячу человек</w:t>
            </w:r>
          </w:p>
        </w:tc>
        <w:tc>
          <w:tcPr>
            <w:tcW w:w="1845" w:type="dxa"/>
          </w:tcPr>
          <w:p w:rsidR="00482D9E" w:rsidRPr="0097395C" w:rsidRDefault="00482D9E" w:rsidP="00915BF8">
            <w:pPr>
              <w:rPr>
                <w:sz w:val="20"/>
                <w:szCs w:val="20"/>
              </w:rPr>
            </w:pPr>
            <w:r w:rsidRPr="0097395C">
              <w:rPr>
                <w:sz w:val="20"/>
                <w:szCs w:val="20"/>
              </w:rPr>
              <w:t>количество единиц хранения в тысячах</w:t>
            </w:r>
          </w:p>
        </w:tc>
        <w:tc>
          <w:tcPr>
            <w:tcW w:w="2836" w:type="dxa"/>
            <w:gridSpan w:val="3"/>
          </w:tcPr>
          <w:p w:rsidR="00482D9E" w:rsidRPr="0097395C" w:rsidRDefault="00482D9E" w:rsidP="00915BF8">
            <w:pPr>
              <w:rPr>
                <w:sz w:val="20"/>
                <w:szCs w:val="20"/>
              </w:rPr>
            </w:pPr>
            <w:r w:rsidRPr="0097395C">
              <w:rPr>
                <w:sz w:val="20"/>
                <w:szCs w:val="20"/>
              </w:rPr>
              <w:t>количество читательских мест</w:t>
            </w:r>
          </w:p>
        </w:tc>
        <w:tc>
          <w:tcPr>
            <w:tcW w:w="2127" w:type="dxa"/>
            <w:gridSpan w:val="5"/>
            <w:vMerge/>
          </w:tcPr>
          <w:p w:rsidR="00482D9E" w:rsidRPr="0097395C" w:rsidRDefault="00482D9E" w:rsidP="00915BF8">
            <w:pPr>
              <w:rPr>
                <w:sz w:val="20"/>
                <w:szCs w:val="20"/>
              </w:rPr>
            </w:pPr>
          </w:p>
        </w:tc>
        <w:tc>
          <w:tcPr>
            <w:tcW w:w="2869" w:type="dxa"/>
            <w:gridSpan w:val="4"/>
            <w:vMerge/>
          </w:tcPr>
          <w:p w:rsidR="00482D9E" w:rsidRPr="0097395C" w:rsidRDefault="00482D9E" w:rsidP="00915BF8">
            <w:pPr>
              <w:rPr>
                <w:sz w:val="20"/>
                <w:szCs w:val="20"/>
              </w:rPr>
            </w:pPr>
          </w:p>
        </w:tc>
      </w:tr>
      <w:tr w:rsidR="00482D9E" w:rsidRPr="0097395C" w:rsidTr="00915BF8">
        <w:trPr>
          <w:trHeight w:val="2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4-4,5</w:t>
            </w:r>
          </w:p>
        </w:tc>
        <w:tc>
          <w:tcPr>
            <w:tcW w:w="2836" w:type="dxa"/>
            <w:gridSpan w:val="3"/>
          </w:tcPr>
          <w:p w:rsidR="00482D9E" w:rsidRPr="0097395C" w:rsidRDefault="00482D9E" w:rsidP="00915BF8">
            <w:pPr>
              <w:rPr>
                <w:sz w:val="20"/>
                <w:szCs w:val="20"/>
              </w:rPr>
            </w:pPr>
            <w:r w:rsidRPr="0097395C">
              <w:rPr>
                <w:sz w:val="20"/>
                <w:szCs w:val="20"/>
              </w:rPr>
              <w:t>2-3</w:t>
            </w:r>
          </w:p>
        </w:tc>
        <w:tc>
          <w:tcPr>
            <w:tcW w:w="2127" w:type="dxa"/>
            <w:gridSpan w:val="5"/>
            <w:vMerge/>
          </w:tcPr>
          <w:p w:rsidR="00482D9E" w:rsidRPr="0097395C" w:rsidRDefault="00482D9E" w:rsidP="00915BF8">
            <w:pPr>
              <w:rPr>
                <w:sz w:val="20"/>
                <w:szCs w:val="20"/>
              </w:rPr>
            </w:pPr>
          </w:p>
        </w:tc>
        <w:tc>
          <w:tcPr>
            <w:tcW w:w="2869" w:type="dxa"/>
            <w:gridSpan w:val="4"/>
            <w:vMerge/>
          </w:tcPr>
          <w:p w:rsidR="00482D9E" w:rsidRPr="0097395C" w:rsidRDefault="00482D9E" w:rsidP="00915BF8">
            <w:pPr>
              <w:rPr>
                <w:sz w:val="20"/>
                <w:szCs w:val="20"/>
              </w:rPr>
            </w:pPr>
          </w:p>
        </w:tc>
      </w:tr>
      <w:tr w:rsidR="00482D9E" w:rsidRPr="0097395C" w:rsidTr="00915BF8">
        <w:trPr>
          <w:trHeight w:val="90"/>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4681" w:type="dxa"/>
            <w:gridSpan w:val="4"/>
          </w:tcPr>
          <w:p w:rsidR="00482D9E" w:rsidRPr="0097395C" w:rsidRDefault="00482D9E" w:rsidP="00915BF8">
            <w:pPr>
              <w:rPr>
                <w:sz w:val="20"/>
                <w:szCs w:val="20"/>
              </w:rPr>
            </w:pPr>
            <w:r w:rsidRPr="0097395C">
              <w:rPr>
                <w:sz w:val="20"/>
                <w:szCs w:val="20"/>
              </w:rPr>
              <w:t>Примечания:</w:t>
            </w:r>
          </w:p>
          <w:p w:rsidR="00482D9E" w:rsidRPr="0097395C" w:rsidRDefault="00482D9E" w:rsidP="00915BF8">
            <w:pPr>
              <w:rPr>
                <w:sz w:val="20"/>
                <w:szCs w:val="20"/>
              </w:rPr>
            </w:pPr>
            <w:r w:rsidRPr="0097395C">
              <w:rPr>
                <w:sz w:val="20"/>
                <w:szCs w:val="20"/>
              </w:rPr>
              <w:t>1. Приведенные нормы не распространяются на научные, универсальные и специализированные библиотеки, вместимость которых определяется заданием на проектирование</w:t>
            </w:r>
          </w:p>
        </w:tc>
        <w:tc>
          <w:tcPr>
            <w:tcW w:w="2127" w:type="dxa"/>
            <w:gridSpan w:val="5"/>
            <w:vMerge/>
          </w:tcPr>
          <w:p w:rsidR="00482D9E" w:rsidRPr="0097395C" w:rsidRDefault="00482D9E" w:rsidP="00915BF8">
            <w:pPr>
              <w:rPr>
                <w:sz w:val="20"/>
                <w:szCs w:val="20"/>
              </w:rPr>
            </w:pPr>
          </w:p>
        </w:tc>
        <w:tc>
          <w:tcPr>
            <w:tcW w:w="2869" w:type="dxa"/>
            <w:gridSpan w:val="4"/>
            <w:vMerge/>
          </w:tcPr>
          <w:p w:rsidR="00482D9E" w:rsidRPr="0097395C" w:rsidRDefault="00482D9E" w:rsidP="00915BF8">
            <w:pPr>
              <w:rPr>
                <w:sz w:val="20"/>
                <w:szCs w:val="20"/>
              </w:rPr>
            </w:pPr>
          </w:p>
        </w:tc>
      </w:tr>
      <w:tr w:rsidR="00482D9E" w:rsidRPr="0097395C" w:rsidTr="00915BF8">
        <w:trPr>
          <w:trHeight w:val="701"/>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Детские библиотеки</w:t>
            </w:r>
          </w:p>
        </w:tc>
        <w:tc>
          <w:tcPr>
            <w:tcW w:w="2842" w:type="dxa"/>
            <w:gridSpan w:val="2"/>
          </w:tcPr>
          <w:p w:rsidR="00482D9E" w:rsidRPr="0097395C" w:rsidRDefault="00482D9E" w:rsidP="00915BF8">
            <w:pPr>
              <w:rPr>
                <w:sz w:val="20"/>
                <w:szCs w:val="20"/>
              </w:rPr>
            </w:pPr>
            <w:r w:rsidRPr="0097395C">
              <w:rPr>
                <w:sz w:val="20"/>
                <w:szCs w:val="20"/>
              </w:rPr>
              <w:t>количество объектов</w:t>
            </w:r>
          </w:p>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Pr>
                <w:sz w:val="20"/>
                <w:szCs w:val="20"/>
              </w:rPr>
              <w:t>Городской округ с количеством населения до 50 тыс</w:t>
            </w:r>
            <w:proofErr w:type="gramStart"/>
            <w:r>
              <w:rPr>
                <w:sz w:val="20"/>
                <w:szCs w:val="20"/>
              </w:rPr>
              <w:t>.ч</w:t>
            </w:r>
            <w:proofErr w:type="gramEnd"/>
            <w:r>
              <w:rPr>
                <w:sz w:val="20"/>
                <w:szCs w:val="20"/>
              </w:rPr>
              <w:t>еловек</w:t>
            </w:r>
          </w:p>
        </w:tc>
        <w:tc>
          <w:tcPr>
            <w:tcW w:w="2836" w:type="dxa"/>
            <w:gridSpan w:val="3"/>
          </w:tcPr>
          <w:p w:rsidR="00482D9E" w:rsidRPr="0097395C" w:rsidRDefault="00482D9E" w:rsidP="00915BF8">
            <w:pPr>
              <w:rPr>
                <w:sz w:val="20"/>
                <w:szCs w:val="20"/>
              </w:rPr>
            </w:pPr>
            <w:r>
              <w:rPr>
                <w:sz w:val="20"/>
                <w:szCs w:val="20"/>
              </w:rPr>
              <w:t>1</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20</w:t>
            </w:r>
          </w:p>
        </w:tc>
      </w:tr>
      <w:tr w:rsidR="00482D9E" w:rsidRPr="0097395C" w:rsidTr="00915BF8">
        <w:trPr>
          <w:trHeight w:val="962"/>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Юношеские библиотеки</w:t>
            </w:r>
          </w:p>
        </w:tc>
        <w:tc>
          <w:tcPr>
            <w:tcW w:w="2842" w:type="dxa"/>
            <w:gridSpan w:val="2"/>
          </w:tcPr>
          <w:p w:rsidR="00482D9E" w:rsidRPr="0097395C" w:rsidRDefault="00482D9E" w:rsidP="00915BF8">
            <w:pPr>
              <w:rPr>
                <w:sz w:val="20"/>
                <w:szCs w:val="20"/>
              </w:rPr>
            </w:pPr>
            <w:r w:rsidRPr="0097395C">
              <w:rPr>
                <w:sz w:val="20"/>
                <w:szCs w:val="20"/>
              </w:rPr>
              <w:t>количество объектов</w:t>
            </w:r>
          </w:p>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Pr>
                <w:sz w:val="20"/>
                <w:szCs w:val="20"/>
              </w:rPr>
              <w:t>Городской округ с количеством населения до 50 тыс</w:t>
            </w:r>
            <w:proofErr w:type="gramStart"/>
            <w:r>
              <w:rPr>
                <w:sz w:val="20"/>
                <w:szCs w:val="20"/>
              </w:rPr>
              <w:t>.ч</w:t>
            </w:r>
            <w:proofErr w:type="gramEnd"/>
            <w:r>
              <w:rPr>
                <w:sz w:val="20"/>
                <w:szCs w:val="20"/>
              </w:rPr>
              <w:t>еловек</w:t>
            </w:r>
          </w:p>
        </w:tc>
        <w:tc>
          <w:tcPr>
            <w:tcW w:w="2836" w:type="dxa"/>
            <w:gridSpan w:val="3"/>
          </w:tcPr>
          <w:p w:rsidR="00482D9E" w:rsidRPr="0097395C" w:rsidRDefault="00482D9E" w:rsidP="00915BF8">
            <w:pPr>
              <w:rPr>
                <w:sz w:val="20"/>
                <w:szCs w:val="20"/>
              </w:rPr>
            </w:pPr>
            <w:r>
              <w:rPr>
                <w:sz w:val="20"/>
                <w:szCs w:val="20"/>
              </w:rPr>
              <w:t>1</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20</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культуры и искусства</w:t>
            </w:r>
          </w:p>
        </w:tc>
      </w:tr>
      <w:tr w:rsidR="00482D9E" w:rsidRPr="0097395C" w:rsidTr="00915BF8">
        <w:trPr>
          <w:trHeight w:val="921"/>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ind w:left="-54"/>
              <w:rPr>
                <w:sz w:val="20"/>
                <w:szCs w:val="20"/>
              </w:rPr>
            </w:pPr>
            <w:r w:rsidRPr="0097395C">
              <w:rPr>
                <w:sz w:val="20"/>
                <w:szCs w:val="20"/>
              </w:rPr>
              <w:t>Учреждения культуры клубного типа городского округа</w:t>
            </w:r>
          </w:p>
        </w:tc>
        <w:tc>
          <w:tcPr>
            <w:tcW w:w="2842" w:type="dxa"/>
            <w:gridSpan w:val="2"/>
          </w:tcPr>
          <w:p w:rsidR="00482D9E" w:rsidRPr="0097395C" w:rsidRDefault="00482D9E" w:rsidP="00915BF8">
            <w:pPr>
              <w:rPr>
                <w:sz w:val="20"/>
                <w:szCs w:val="20"/>
              </w:rPr>
            </w:pPr>
            <w:r w:rsidRPr="0097395C">
              <w:rPr>
                <w:sz w:val="20"/>
                <w:szCs w:val="20"/>
              </w:rPr>
              <w:t xml:space="preserve">количество объектов, </w:t>
            </w:r>
          </w:p>
          <w:p w:rsidR="00482D9E" w:rsidRPr="0097395C" w:rsidRDefault="00482D9E" w:rsidP="00915BF8">
            <w:pPr>
              <w:rPr>
                <w:sz w:val="20"/>
                <w:szCs w:val="20"/>
              </w:rPr>
            </w:pPr>
            <w:r w:rsidRPr="0097395C">
              <w:rPr>
                <w:sz w:val="20"/>
                <w:szCs w:val="20"/>
              </w:rPr>
              <w:t>количество мест</w:t>
            </w:r>
          </w:p>
        </w:tc>
        <w:tc>
          <w:tcPr>
            <w:tcW w:w="4681" w:type="dxa"/>
            <w:gridSpan w:val="4"/>
          </w:tcPr>
          <w:p w:rsidR="00482D9E" w:rsidRPr="0097395C" w:rsidRDefault="00482D9E" w:rsidP="00915BF8">
            <w:pPr>
              <w:rPr>
                <w:sz w:val="20"/>
                <w:szCs w:val="20"/>
              </w:rPr>
            </w:pPr>
            <w:r w:rsidRPr="0097395C">
              <w:rPr>
                <w:sz w:val="20"/>
                <w:szCs w:val="20"/>
              </w:rPr>
              <w:t>50 зрительских мест на 1 тысячу жителей</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30</w:t>
            </w:r>
          </w:p>
        </w:tc>
      </w:tr>
      <w:tr w:rsidR="00482D9E" w:rsidRPr="0097395C" w:rsidTr="00915BF8">
        <w:trPr>
          <w:trHeight w:val="541"/>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Музеи</w:t>
            </w:r>
          </w:p>
        </w:tc>
        <w:tc>
          <w:tcPr>
            <w:tcW w:w="2842" w:type="dxa"/>
            <w:gridSpan w:val="2"/>
          </w:tcPr>
          <w:p w:rsidR="00482D9E" w:rsidRPr="0097395C" w:rsidRDefault="00482D9E" w:rsidP="00915BF8">
            <w:pPr>
              <w:rPr>
                <w:sz w:val="20"/>
                <w:szCs w:val="20"/>
              </w:rPr>
            </w:pPr>
            <w:r w:rsidRPr="0097395C">
              <w:rPr>
                <w:sz w:val="20"/>
                <w:szCs w:val="20"/>
              </w:rPr>
              <w:t xml:space="preserve">количество объектов </w:t>
            </w:r>
          </w:p>
        </w:tc>
        <w:tc>
          <w:tcPr>
            <w:tcW w:w="1845" w:type="dxa"/>
          </w:tcPr>
          <w:p w:rsidR="00482D9E" w:rsidRPr="0097395C" w:rsidRDefault="00482D9E" w:rsidP="00915BF8">
            <w:pPr>
              <w:rPr>
                <w:sz w:val="20"/>
                <w:szCs w:val="20"/>
              </w:rPr>
            </w:pPr>
            <w:r>
              <w:rPr>
                <w:sz w:val="20"/>
                <w:szCs w:val="20"/>
              </w:rPr>
              <w:t>С числом жителей до 100 тыс</w:t>
            </w:r>
            <w:proofErr w:type="gramStart"/>
            <w:r>
              <w:rPr>
                <w:sz w:val="20"/>
                <w:szCs w:val="20"/>
              </w:rPr>
              <w:t>.ч</w:t>
            </w:r>
            <w:proofErr w:type="gramEnd"/>
            <w:r>
              <w:rPr>
                <w:sz w:val="20"/>
                <w:szCs w:val="20"/>
              </w:rPr>
              <w:t>еловек</w:t>
            </w:r>
          </w:p>
        </w:tc>
        <w:tc>
          <w:tcPr>
            <w:tcW w:w="2836" w:type="dxa"/>
            <w:gridSpan w:val="3"/>
          </w:tcPr>
          <w:p w:rsidR="00482D9E" w:rsidRPr="0097395C" w:rsidRDefault="00482D9E" w:rsidP="00915BF8">
            <w:pPr>
              <w:rPr>
                <w:sz w:val="20"/>
                <w:szCs w:val="20"/>
              </w:rPr>
            </w:pPr>
            <w:r>
              <w:rPr>
                <w:sz w:val="20"/>
                <w:szCs w:val="20"/>
              </w:rPr>
              <w:t>2-4</w:t>
            </w:r>
          </w:p>
        </w:tc>
        <w:tc>
          <w:tcPr>
            <w:tcW w:w="2127" w:type="dxa"/>
            <w:gridSpan w:val="5"/>
          </w:tcPr>
          <w:p w:rsidR="00482D9E" w:rsidRPr="0097395C" w:rsidRDefault="00482D9E" w:rsidP="00915BF8">
            <w:pPr>
              <w:rPr>
                <w:sz w:val="20"/>
                <w:szCs w:val="20"/>
              </w:rPr>
            </w:pPr>
            <w:r>
              <w:rPr>
                <w:sz w:val="20"/>
                <w:szCs w:val="20"/>
              </w:rPr>
              <w:t>-</w:t>
            </w:r>
          </w:p>
        </w:tc>
        <w:tc>
          <w:tcPr>
            <w:tcW w:w="2869" w:type="dxa"/>
            <w:gridSpan w:val="4"/>
          </w:tcPr>
          <w:p w:rsidR="00482D9E" w:rsidRPr="0097395C" w:rsidRDefault="00482D9E" w:rsidP="00915BF8">
            <w:pPr>
              <w:rPr>
                <w:sz w:val="20"/>
                <w:szCs w:val="20"/>
              </w:rPr>
            </w:pPr>
            <w:r w:rsidRPr="0097395C">
              <w:rPr>
                <w:sz w:val="20"/>
                <w:szCs w:val="20"/>
              </w:rPr>
              <w:t>не устанавливается</w:t>
            </w:r>
          </w:p>
        </w:tc>
      </w:tr>
      <w:tr w:rsidR="00482D9E" w:rsidRPr="0097395C" w:rsidTr="00915BF8">
        <w:trPr>
          <w:trHeight w:val="818"/>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Выставочные залы, картинные галереи</w:t>
            </w:r>
          </w:p>
        </w:tc>
        <w:tc>
          <w:tcPr>
            <w:tcW w:w="2842" w:type="dxa"/>
            <w:gridSpan w:val="2"/>
          </w:tcPr>
          <w:p w:rsidR="00482D9E" w:rsidRPr="0097395C" w:rsidRDefault="00482D9E" w:rsidP="00915BF8">
            <w:pPr>
              <w:rPr>
                <w:sz w:val="20"/>
                <w:szCs w:val="20"/>
              </w:rPr>
            </w:pPr>
            <w:r w:rsidRPr="0097395C">
              <w:rPr>
                <w:sz w:val="20"/>
                <w:szCs w:val="20"/>
              </w:rPr>
              <w:t xml:space="preserve">количество объектов </w:t>
            </w:r>
          </w:p>
        </w:tc>
        <w:tc>
          <w:tcPr>
            <w:tcW w:w="1845" w:type="dxa"/>
          </w:tcPr>
          <w:p w:rsidR="00482D9E" w:rsidRPr="0097395C" w:rsidRDefault="00482D9E" w:rsidP="00915BF8">
            <w:pPr>
              <w:rPr>
                <w:sz w:val="20"/>
                <w:szCs w:val="20"/>
              </w:rPr>
            </w:pPr>
            <w:r>
              <w:rPr>
                <w:sz w:val="20"/>
                <w:szCs w:val="20"/>
              </w:rPr>
              <w:t>С числом жителей до 300 тыс</w:t>
            </w:r>
            <w:proofErr w:type="gramStart"/>
            <w:r>
              <w:rPr>
                <w:sz w:val="20"/>
                <w:szCs w:val="20"/>
              </w:rPr>
              <w:t>.ч</w:t>
            </w:r>
            <w:proofErr w:type="gramEnd"/>
            <w:r>
              <w:rPr>
                <w:sz w:val="20"/>
                <w:szCs w:val="20"/>
              </w:rPr>
              <w:t>еловек</w:t>
            </w:r>
          </w:p>
        </w:tc>
        <w:tc>
          <w:tcPr>
            <w:tcW w:w="2836" w:type="dxa"/>
            <w:gridSpan w:val="3"/>
          </w:tcPr>
          <w:p w:rsidR="00482D9E" w:rsidRPr="0097395C" w:rsidRDefault="00482D9E" w:rsidP="00915BF8">
            <w:pPr>
              <w:rPr>
                <w:sz w:val="20"/>
                <w:szCs w:val="20"/>
              </w:rPr>
            </w:pPr>
            <w:r>
              <w:rPr>
                <w:sz w:val="20"/>
                <w:szCs w:val="20"/>
              </w:rPr>
              <w:t>1</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40</w:t>
            </w:r>
          </w:p>
        </w:tc>
      </w:tr>
      <w:tr w:rsidR="00482D9E" w:rsidRPr="0097395C" w:rsidTr="00915BF8">
        <w:trPr>
          <w:trHeight w:val="503"/>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Театры</w:t>
            </w:r>
          </w:p>
        </w:tc>
        <w:tc>
          <w:tcPr>
            <w:tcW w:w="2842" w:type="dxa"/>
            <w:gridSpan w:val="2"/>
          </w:tcPr>
          <w:p w:rsidR="00482D9E" w:rsidRPr="0097395C" w:rsidRDefault="00482D9E" w:rsidP="00915BF8">
            <w:pPr>
              <w:rPr>
                <w:sz w:val="20"/>
                <w:szCs w:val="20"/>
              </w:rPr>
            </w:pPr>
            <w:r w:rsidRPr="0097395C">
              <w:rPr>
                <w:sz w:val="20"/>
                <w:szCs w:val="20"/>
              </w:rPr>
              <w:t>количество объектов</w:t>
            </w:r>
          </w:p>
        </w:tc>
        <w:tc>
          <w:tcPr>
            <w:tcW w:w="4681" w:type="dxa"/>
            <w:gridSpan w:val="4"/>
          </w:tcPr>
          <w:p w:rsidR="00482D9E" w:rsidRPr="0097395C" w:rsidRDefault="00482D9E" w:rsidP="00915BF8">
            <w:pPr>
              <w:rPr>
                <w:sz w:val="20"/>
                <w:szCs w:val="20"/>
              </w:rPr>
            </w:pPr>
            <w:r w:rsidRPr="0097395C">
              <w:rPr>
                <w:sz w:val="20"/>
                <w:szCs w:val="20"/>
              </w:rPr>
              <w:t>не устанавливается</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40</w:t>
            </w:r>
          </w:p>
        </w:tc>
      </w:tr>
      <w:tr w:rsidR="00482D9E" w:rsidRPr="0097395C" w:rsidTr="00915BF8">
        <w:trPr>
          <w:trHeight w:val="850"/>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Концертные залы</w:t>
            </w:r>
          </w:p>
        </w:tc>
        <w:tc>
          <w:tcPr>
            <w:tcW w:w="2842" w:type="dxa"/>
            <w:gridSpan w:val="2"/>
          </w:tcPr>
          <w:p w:rsidR="00482D9E" w:rsidRPr="0097395C" w:rsidRDefault="00482D9E" w:rsidP="00915BF8">
            <w:pPr>
              <w:rPr>
                <w:sz w:val="20"/>
                <w:szCs w:val="20"/>
              </w:rPr>
            </w:pPr>
            <w:r w:rsidRPr="0097395C">
              <w:rPr>
                <w:sz w:val="20"/>
                <w:szCs w:val="20"/>
              </w:rPr>
              <w:t>количество объектов</w:t>
            </w:r>
          </w:p>
        </w:tc>
        <w:tc>
          <w:tcPr>
            <w:tcW w:w="4681" w:type="dxa"/>
            <w:gridSpan w:val="4"/>
          </w:tcPr>
          <w:p w:rsidR="00482D9E" w:rsidRPr="0097395C" w:rsidRDefault="00482D9E" w:rsidP="00915BF8">
            <w:pPr>
              <w:rPr>
                <w:sz w:val="20"/>
                <w:szCs w:val="20"/>
              </w:rPr>
            </w:pPr>
            <w:r w:rsidRPr="0097395C">
              <w:rPr>
                <w:sz w:val="20"/>
                <w:szCs w:val="20"/>
              </w:rPr>
              <w:t>не устанавливается</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40</w:t>
            </w:r>
          </w:p>
        </w:tc>
      </w:tr>
      <w:tr w:rsidR="00482D9E" w:rsidRPr="0097395C" w:rsidTr="00915BF8">
        <w:trPr>
          <w:trHeight w:val="777"/>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Универсальные спортивно-зрелищные залы</w:t>
            </w:r>
          </w:p>
        </w:tc>
        <w:tc>
          <w:tcPr>
            <w:tcW w:w="2842" w:type="dxa"/>
            <w:gridSpan w:val="2"/>
          </w:tcPr>
          <w:p w:rsidR="00482D9E" w:rsidRPr="0097395C" w:rsidRDefault="00482D9E" w:rsidP="00915BF8">
            <w:pPr>
              <w:rPr>
                <w:sz w:val="20"/>
                <w:szCs w:val="20"/>
              </w:rPr>
            </w:pPr>
            <w:r w:rsidRPr="0097395C">
              <w:rPr>
                <w:sz w:val="20"/>
                <w:szCs w:val="20"/>
              </w:rPr>
              <w:t>количество мест на 1 тысячу человек</w:t>
            </w:r>
          </w:p>
        </w:tc>
        <w:tc>
          <w:tcPr>
            <w:tcW w:w="4681" w:type="dxa"/>
            <w:gridSpan w:val="4"/>
          </w:tcPr>
          <w:p w:rsidR="00482D9E" w:rsidRPr="0097395C" w:rsidRDefault="00482D9E" w:rsidP="00915BF8">
            <w:pPr>
              <w:rPr>
                <w:sz w:val="20"/>
                <w:szCs w:val="20"/>
              </w:rPr>
            </w:pPr>
            <w:r w:rsidRPr="0097395C">
              <w:rPr>
                <w:sz w:val="20"/>
                <w:szCs w:val="20"/>
              </w:rPr>
              <w:t>не устанавливается</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40</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создания условий для массового отдыха жителей поселения и организация обустройства мест массового отдыха населения</w:t>
            </w:r>
          </w:p>
        </w:tc>
      </w:tr>
      <w:tr w:rsidR="00482D9E" w:rsidRPr="0097395C" w:rsidTr="00915BF8">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 xml:space="preserve">Озелененные территории общего пользования (без </w:t>
            </w:r>
            <w:r w:rsidRPr="0097395C">
              <w:rPr>
                <w:sz w:val="20"/>
                <w:szCs w:val="20"/>
              </w:rPr>
              <w:lastRenderedPageBreak/>
              <w:t>учета городских лесов)</w:t>
            </w:r>
          </w:p>
        </w:tc>
        <w:tc>
          <w:tcPr>
            <w:tcW w:w="2842" w:type="dxa"/>
            <w:gridSpan w:val="2"/>
          </w:tcPr>
          <w:p w:rsidR="00482D9E" w:rsidRPr="0097395C" w:rsidRDefault="00482D9E" w:rsidP="00915BF8">
            <w:pPr>
              <w:rPr>
                <w:sz w:val="20"/>
                <w:szCs w:val="20"/>
              </w:rPr>
            </w:pPr>
            <w:r w:rsidRPr="0097395C">
              <w:rPr>
                <w:sz w:val="20"/>
                <w:szCs w:val="20"/>
              </w:rPr>
              <w:lastRenderedPageBreak/>
              <w:t>квадратный метр на 1 человека</w:t>
            </w:r>
          </w:p>
        </w:tc>
        <w:tc>
          <w:tcPr>
            <w:tcW w:w="4681" w:type="dxa"/>
            <w:gridSpan w:val="4"/>
          </w:tcPr>
          <w:p w:rsidR="00482D9E" w:rsidRPr="0097395C" w:rsidRDefault="00482D9E" w:rsidP="00915BF8">
            <w:pPr>
              <w:rPr>
                <w:sz w:val="20"/>
                <w:szCs w:val="20"/>
              </w:rPr>
            </w:pPr>
            <w:r w:rsidRPr="0097395C">
              <w:rPr>
                <w:sz w:val="20"/>
                <w:szCs w:val="20"/>
              </w:rPr>
              <w:t>6</w:t>
            </w:r>
          </w:p>
        </w:tc>
        <w:tc>
          <w:tcPr>
            <w:tcW w:w="2127" w:type="dxa"/>
            <w:gridSpan w:val="5"/>
          </w:tcPr>
          <w:p w:rsidR="00482D9E" w:rsidRPr="0097395C" w:rsidRDefault="00482D9E" w:rsidP="00915BF8">
            <w:pPr>
              <w:rPr>
                <w:sz w:val="20"/>
                <w:szCs w:val="20"/>
              </w:rPr>
            </w:pPr>
            <w:r w:rsidRPr="0097395C">
              <w:rPr>
                <w:sz w:val="20"/>
                <w:szCs w:val="20"/>
              </w:rPr>
              <w:t>пешеходная доступность, метры</w:t>
            </w:r>
          </w:p>
        </w:tc>
        <w:tc>
          <w:tcPr>
            <w:tcW w:w="2869" w:type="dxa"/>
            <w:gridSpan w:val="4"/>
          </w:tcPr>
          <w:p w:rsidR="00482D9E" w:rsidRPr="0097395C" w:rsidRDefault="00482D9E" w:rsidP="00915BF8">
            <w:pPr>
              <w:rPr>
                <w:sz w:val="20"/>
                <w:szCs w:val="20"/>
              </w:rPr>
            </w:pPr>
            <w:r w:rsidRPr="0097395C">
              <w:rPr>
                <w:sz w:val="20"/>
                <w:szCs w:val="20"/>
              </w:rPr>
              <w:t>1 000</w:t>
            </w:r>
          </w:p>
        </w:tc>
      </w:tr>
      <w:tr w:rsidR="00482D9E" w:rsidRPr="0097395C" w:rsidTr="00915BF8">
        <w:trPr>
          <w:trHeight w:val="930"/>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Парки культуры и отдыха</w:t>
            </w:r>
          </w:p>
        </w:tc>
        <w:tc>
          <w:tcPr>
            <w:tcW w:w="2842" w:type="dxa"/>
            <w:gridSpan w:val="2"/>
          </w:tcPr>
          <w:p w:rsidR="00482D9E" w:rsidRPr="0097395C" w:rsidRDefault="00482D9E" w:rsidP="00915BF8">
            <w:pPr>
              <w:rPr>
                <w:sz w:val="20"/>
                <w:szCs w:val="20"/>
              </w:rPr>
            </w:pPr>
            <w:r w:rsidRPr="0097395C">
              <w:rPr>
                <w:sz w:val="20"/>
                <w:szCs w:val="20"/>
              </w:rPr>
              <w:t>количество объектов</w:t>
            </w:r>
          </w:p>
        </w:tc>
        <w:tc>
          <w:tcPr>
            <w:tcW w:w="1845" w:type="dxa"/>
          </w:tcPr>
          <w:p w:rsidR="00482D9E" w:rsidRPr="0097395C" w:rsidRDefault="00482D9E" w:rsidP="00915BF8">
            <w:pPr>
              <w:rPr>
                <w:sz w:val="20"/>
                <w:szCs w:val="20"/>
              </w:rPr>
            </w:pPr>
            <w:r>
              <w:rPr>
                <w:sz w:val="20"/>
                <w:szCs w:val="20"/>
              </w:rPr>
              <w:t>С числом жителей от 10 тыс</w:t>
            </w:r>
            <w:proofErr w:type="gramStart"/>
            <w:r>
              <w:rPr>
                <w:sz w:val="20"/>
                <w:szCs w:val="20"/>
              </w:rPr>
              <w:t>.ч</w:t>
            </w:r>
            <w:proofErr w:type="gramEnd"/>
            <w:r>
              <w:rPr>
                <w:sz w:val="20"/>
                <w:szCs w:val="20"/>
              </w:rPr>
              <w:t>еловек до 100 тыс.человек</w:t>
            </w:r>
          </w:p>
        </w:tc>
        <w:tc>
          <w:tcPr>
            <w:tcW w:w="2836" w:type="dxa"/>
            <w:gridSpan w:val="3"/>
          </w:tcPr>
          <w:p w:rsidR="00482D9E" w:rsidRPr="0097395C" w:rsidRDefault="00482D9E" w:rsidP="00915BF8">
            <w:pPr>
              <w:rPr>
                <w:sz w:val="20"/>
                <w:szCs w:val="20"/>
              </w:rPr>
            </w:pPr>
            <w:r>
              <w:rPr>
                <w:sz w:val="20"/>
                <w:szCs w:val="20"/>
              </w:rPr>
              <w:t>1</w:t>
            </w:r>
          </w:p>
        </w:tc>
        <w:tc>
          <w:tcPr>
            <w:tcW w:w="2127" w:type="dxa"/>
            <w:gridSpan w:val="5"/>
          </w:tcPr>
          <w:p w:rsidR="00482D9E" w:rsidRPr="0097395C" w:rsidRDefault="00482D9E" w:rsidP="00915BF8">
            <w:pPr>
              <w:rPr>
                <w:sz w:val="20"/>
                <w:szCs w:val="20"/>
              </w:rPr>
            </w:pPr>
            <w:r w:rsidRPr="0097395C">
              <w:rPr>
                <w:sz w:val="20"/>
                <w:szCs w:val="20"/>
              </w:rPr>
              <w:t>Транспортная доступность, минуты</w:t>
            </w:r>
          </w:p>
        </w:tc>
        <w:tc>
          <w:tcPr>
            <w:tcW w:w="2869" w:type="dxa"/>
            <w:gridSpan w:val="4"/>
          </w:tcPr>
          <w:p w:rsidR="00482D9E" w:rsidRPr="0097395C" w:rsidRDefault="00482D9E" w:rsidP="00915BF8">
            <w:pPr>
              <w:rPr>
                <w:sz w:val="20"/>
                <w:szCs w:val="20"/>
              </w:rPr>
            </w:pPr>
            <w:r w:rsidRPr="0097395C">
              <w:rPr>
                <w:sz w:val="20"/>
                <w:szCs w:val="20"/>
              </w:rPr>
              <w:t>20</w:t>
            </w: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обеспечения объектами транспортной инфраструктуры</w:t>
            </w:r>
          </w:p>
        </w:tc>
      </w:tr>
      <w:tr w:rsidR="00482D9E" w:rsidRPr="0097395C" w:rsidTr="00915BF8">
        <w:trPr>
          <w:trHeight w:val="1408"/>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Автомобильные дороги местного значения (улично-дорожная сеть)</w:t>
            </w:r>
          </w:p>
        </w:tc>
        <w:tc>
          <w:tcPr>
            <w:tcW w:w="2842" w:type="dxa"/>
            <w:gridSpan w:val="2"/>
          </w:tcPr>
          <w:p w:rsidR="00482D9E" w:rsidRPr="0097395C" w:rsidRDefault="00482D9E" w:rsidP="00915BF8">
            <w:pPr>
              <w:rPr>
                <w:sz w:val="20"/>
                <w:szCs w:val="20"/>
              </w:rPr>
            </w:pPr>
            <w:r w:rsidRPr="0097395C">
              <w:rPr>
                <w:sz w:val="20"/>
                <w:szCs w:val="20"/>
              </w:rPr>
              <w:t>плотность улично-дорожной сети, километры на квадратные километры территории</w:t>
            </w:r>
          </w:p>
        </w:tc>
        <w:tc>
          <w:tcPr>
            <w:tcW w:w="4681" w:type="dxa"/>
            <w:gridSpan w:val="4"/>
          </w:tcPr>
          <w:p w:rsidR="00482D9E" w:rsidRPr="0097395C" w:rsidRDefault="00482D9E" w:rsidP="00915BF8">
            <w:pPr>
              <w:rPr>
                <w:sz w:val="20"/>
                <w:szCs w:val="20"/>
              </w:rPr>
            </w:pPr>
            <w:r w:rsidRPr="0097395C">
              <w:rPr>
                <w:sz w:val="20"/>
                <w:szCs w:val="20"/>
              </w:rPr>
              <w:t>5</w:t>
            </w:r>
          </w:p>
          <w:p w:rsidR="00482D9E" w:rsidRPr="0097395C" w:rsidRDefault="00482D9E" w:rsidP="00915BF8">
            <w:pPr>
              <w:rPr>
                <w:sz w:val="20"/>
                <w:szCs w:val="20"/>
                <w:lang w:val="en-US"/>
              </w:rPr>
            </w:pPr>
          </w:p>
        </w:tc>
        <w:tc>
          <w:tcPr>
            <w:tcW w:w="2127" w:type="dxa"/>
            <w:gridSpan w:val="5"/>
          </w:tcPr>
          <w:p w:rsidR="00482D9E" w:rsidRPr="0097395C" w:rsidRDefault="00482D9E" w:rsidP="00915BF8">
            <w:pPr>
              <w:rPr>
                <w:sz w:val="20"/>
                <w:szCs w:val="20"/>
              </w:rPr>
            </w:pPr>
            <w:r w:rsidRPr="0097395C">
              <w:rPr>
                <w:sz w:val="20"/>
                <w:szCs w:val="20"/>
              </w:rPr>
              <w:t>-</w:t>
            </w:r>
          </w:p>
        </w:tc>
        <w:tc>
          <w:tcPr>
            <w:tcW w:w="2869" w:type="dxa"/>
            <w:gridSpan w:val="4"/>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w:t>
            </w:r>
            <w:r>
              <w:rPr>
                <w:sz w:val="20"/>
                <w:szCs w:val="20"/>
              </w:rPr>
              <w:t>-</w:t>
            </w:r>
            <w:r w:rsidRPr="0097395C">
              <w:rPr>
                <w:sz w:val="20"/>
                <w:szCs w:val="20"/>
              </w:rPr>
              <w:t>ливается</w:t>
            </w:r>
            <w:proofErr w:type="spellEnd"/>
            <w:proofErr w:type="gramEnd"/>
          </w:p>
        </w:tc>
      </w:tr>
      <w:tr w:rsidR="00482D9E" w:rsidRPr="0097395C" w:rsidTr="00915BF8">
        <w:trPr>
          <w:trHeight w:val="103"/>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val="restart"/>
          </w:tcPr>
          <w:p w:rsidR="00482D9E" w:rsidRPr="0097395C" w:rsidRDefault="00482D9E" w:rsidP="00915BF8">
            <w:pPr>
              <w:rPr>
                <w:sz w:val="20"/>
                <w:szCs w:val="20"/>
              </w:rPr>
            </w:pPr>
            <w:r w:rsidRPr="0097395C">
              <w:rPr>
                <w:sz w:val="20"/>
                <w:szCs w:val="20"/>
              </w:rPr>
              <w:t>Стоянки и парковки (парковочные места) общего пользования</w:t>
            </w:r>
          </w:p>
        </w:tc>
        <w:tc>
          <w:tcPr>
            <w:tcW w:w="2842" w:type="dxa"/>
            <w:gridSpan w:val="2"/>
            <w:vMerge w:val="restart"/>
          </w:tcPr>
          <w:p w:rsidR="00482D9E" w:rsidRPr="0097395C" w:rsidRDefault="00482D9E" w:rsidP="00915BF8">
            <w:pPr>
              <w:rPr>
                <w:sz w:val="20"/>
                <w:szCs w:val="20"/>
              </w:rPr>
            </w:pPr>
            <w:r w:rsidRPr="0097395C">
              <w:rPr>
                <w:sz w:val="20"/>
                <w:szCs w:val="20"/>
              </w:rPr>
              <w:t>уровень обеспеченности в процентах</w:t>
            </w:r>
          </w:p>
        </w:tc>
        <w:tc>
          <w:tcPr>
            <w:tcW w:w="4681" w:type="dxa"/>
            <w:gridSpan w:val="4"/>
          </w:tcPr>
          <w:p w:rsidR="00482D9E" w:rsidRPr="0097395C" w:rsidRDefault="00482D9E" w:rsidP="00915BF8">
            <w:pPr>
              <w:rPr>
                <w:sz w:val="20"/>
                <w:szCs w:val="20"/>
              </w:rPr>
            </w:pPr>
            <w:r w:rsidRPr="0097395C">
              <w:rPr>
                <w:sz w:val="20"/>
                <w:szCs w:val="20"/>
              </w:rPr>
              <w:t>Из расчета не менее чем для 70 % расчетного парка индивидуальных легковых автомобилей, в том числе</w:t>
            </w:r>
            <w:proofErr w:type="gramStart"/>
            <w:r w:rsidRPr="0097395C">
              <w:rPr>
                <w:sz w:val="20"/>
                <w:szCs w:val="20"/>
              </w:rPr>
              <w:t>, %:</w:t>
            </w:r>
            <w:proofErr w:type="gramEnd"/>
          </w:p>
        </w:tc>
        <w:tc>
          <w:tcPr>
            <w:tcW w:w="2127" w:type="dxa"/>
            <w:gridSpan w:val="5"/>
          </w:tcPr>
          <w:p w:rsidR="00482D9E" w:rsidRPr="0097395C" w:rsidRDefault="00482D9E" w:rsidP="00915BF8">
            <w:pPr>
              <w:rPr>
                <w:sz w:val="20"/>
                <w:szCs w:val="20"/>
              </w:rPr>
            </w:pPr>
            <w:r w:rsidRPr="0097395C">
              <w:rPr>
                <w:sz w:val="20"/>
                <w:szCs w:val="20"/>
              </w:rPr>
              <w:t>пешеходная доступность, метры</w:t>
            </w:r>
          </w:p>
        </w:tc>
        <w:tc>
          <w:tcPr>
            <w:tcW w:w="2301" w:type="dxa"/>
            <w:gridSpan w:val="2"/>
          </w:tcPr>
          <w:p w:rsidR="00482D9E" w:rsidRPr="00F707BC" w:rsidRDefault="00482D9E" w:rsidP="00915BF8">
            <w:pPr>
              <w:rPr>
                <w:sz w:val="20"/>
                <w:szCs w:val="20"/>
              </w:rPr>
            </w:pPr>
            <w:r w:rsidRPr="00F707BC">
              <w:rPr>
                <w:sz w:val="20"/>
                <w:szCs w:val="20"/>
              </w:rPr>
              <w:t>до входов в жилые дома</w:t>
            </w:r>
          </w:p>
        </w:tc>
        <w:tc>
          <w:tcPr>
            <w:tcW w:w="568" w:type="dxa"/>
            <w:gridSpan w:val="2"/>
          </w:tcPr>
          <w:p w:rsidR="00482D9E" w:rsidRPr="0097395C" w:rsidRDefault="00482D9E" w:rsidP="00915BF8">
            <w:pPr>
              <w:rPr>
                <w:sz w:val="20"/>
                <w:szCs w:val="20"/>
              </w:rPr>
            </w:pPr>
            <w:r w:rsidRPr="0097395C">
              <w:rPr>
                <w:sz w:val="20"/>
                <w:szCs w:val="20"/>
              </w:rPr>
              <w:t>100</w:t>
            </w:r>
          </w:p>
        </w:tc>
      </w:tr>
      <w:tr w:rsidR="00482D9E" w:rsidRPr="0097395C" w:rsidTr="00915BF8">
        <w:trPr>
          <w:trHeight w:val="74"/>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жилые районы</w:t>
            </w:r>
          </w:p>
        </w:tc>
        <w:tc>
          <w:tcPr>
            <w:tcW w:w="2836" w:type="dxa"/>
            <w:gridSpan w:val="3"/>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25</w:t>
            </w:r>
          </w:p>
        </w:tc>
        <w:tc>
          <w:tcPr>
            <w:tcW w:w="2127" w:type="dxa"/>
            <w:gridSpan w:val="5"/>
            <w:vMerge w:val="restart"/>
          </w:tcPr>
          <w:p w:rsidR="00482D9E" w:rsidRPr="0097395C" w:rsidRDefault="00482D9E" w:rsidP="00915BF8">
            <w:pPr>
              <w:pStyle w:val="ac"/>
              <w:shd w:val="clear" w:color="auto" w:fill="auto"/>
              <w:spacing w:before="0" w:after="0"/>
              <w:ind w:firstLine="0"/>
              <w:jc w:val="left"/>
              <w:rPr>
                <w:rFonts w:eastAsiaTheme="minorEastAsia"/>
              </w:rPr>
            </w:pPr>
          </w:p>
        </w:tc>
        <w:tc>
          <w:tcPr>
            <w:tcW w:w="2301" w:type="dxa"/>
            <w:gridSpan w:val="2"/>
          </w:tcPr>
          <w:p w:rsidR="00482D9E" w:rsidRPr="0097395C" w:rsidRDefault="00482D9E" w:rsidP="00915BF8">
            <w:pPr>
              <w:rPr>
                <w:sz w:val="20"/>
                <w:szCs w:val="20"/>
              </w:rPr>
            </w:pPr>
            <w:r w:rsidRPr="0097395C">
              <w:rPr>
                <w:sz w:val="20"/>
                <w:szCs w:val="20"/>
              </w:rPr>
              <w:t xml:space="preserve">до входов в </w:t>
            </w:r>
            <w:proofErr w:type="spellStart"/>
            <w:proofErr w:type="gramStart"/>
            <w:r w:rsidRPr="0097395C">
              <w:rPr>
                <w:sz w:val="20"/>
                <w:szCs w:val="20"/>
              </w:rPr>
              <w:t>пасса</w:t>
            </w:r>
            <w:r>
              <w:rPr>
                <w:sz w:val="20"/>
                <w:szCs w:val="20"/>
              </w:rPr>
              <w:t>-</w:t>
            </w:r>
            <w:r w:rsidRPr="0097395C">
              <w:rPr>
                <w:sz w:val="20"/>
                <w:szCs w:val="20"/>
              </w:rPr>
              <w:t>жирские</w:t>
            </w:r>
            <w:proofErr w:type="spellEnd"/>
            <w:proofErr w:type="gramEnd"/>
            <w:r w:rsidRPr="0097395C">
              <w:rPr>
                <w:sz w:val="20"/>
                <w:szCs w:val="20"/>
              </w:rPr>
              <w:t xml:space="preserve"> помещения вокзалов, входов в места крупных</w:t>
            </w:r>
          </w:p>
          <w:p w:rsidR="00482D9E" w:rsidRPr="0097395C" w:rsidRDefault="00482D9E" w:rsidP="00915BF8">
            <w:pPr>
              <w:rPr>
                <w:sz w:val="20"/>
                <w:szCs w:val="20"/>
              </w:rPr>
            </w:pPr>
            <w:r w:rsidRPr="0097395C">
              <w:rPr>
                <w:sz w:val="20"/>
                <w:szCs w:val="20"/>
              </w:rPr>
              <w:t>учреждений торговли и общественного питания</w:t>
            </w:r>
          </w:p>
        </w:tc>
        <w:tc>
          <w:tcPr>
            <w:tcW w:w="568" w:type="dxa"/>
            <w:gridSpan w:val="2"/>
          </w:tcPr>
          <w:p w:rsidR="00482D9E" w:rsidRPr="0097395C" w:rsidRDefault="00482D9E" w:rsidP="00915BF8">
            <w:pPr>
              <w:rPr>
                <w:sz w:val="20"/>
                <w:szCs w:val="20"/>
              </w:rPr>
            </w:pPr>
            <w:r w:rsidRPr="0097395C">
              <w:rPr>
                <w:sz w:val="20"/>
                <w:szCs w:val="20"/>
              </w:rPr>
              <w:t>150</w:t>
            </w:r>
          </w:p>
        </w:tc>
      </w:tr>
      <w:tr w:rsidR="00482D9E" w:rsidRPr="0097395C" w:rsidTr="00915BF8">
        <w:trPr>
          <w:trHeight w:val="102"/>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общегородские и специализированные центры</w:t>
            </w:r>
          </w:p>
        </w:tc>
        <w:tc>
          <w:tcPr>
            <w:tcW w:w="2836" w:type="dxa"/>
            <w:gridSpan w:val="3"/>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5</w:t>
            </w:r>
          </w:p>
        </w:tc>
        <w:tc>
          <w:tcPr>
            <w:tcW w:w="2127" w:type="dxa"/>
            <w:gridSpan w:val="5"/>
            <w:vMerge/>
          </w:tcPr>
          <w:p w:rsidR="00482D9E" w:rsidRPr="0097395C" w:rsidRDefault="00482D9E" w:rsidP="00915BF8">
            <w:pPr>
              <w:pStyle w:val="ac"/>
              <w:shd w:val="clear" w:color="auto" w:fill="auto"/>
              <w:spacing w:before="0" w:after="0"/>
              <w:ind w:firstLine="0"/>
              <w:jc w:val="left"/>
              <w:rPr>
                <w:rFonts w:eastAsiaTheme="minorEastAsia"/>
              </w:rPr>
            </w:pPr>
          </w:p>
        </w:tc>
        <w:tc>
          <w:tcPr>
            <w:tcW w:w="2301" w:type="dxa"/>
            <w:gridSpan w:val="2"/>
            <w:vMerge w:val="restart"/>
          </w:tcPr>
          <w:p w:rsidR="00482D9E" w:rsidRPr="0097395C" w:rsidRDefault="00482D9E" w:rsidP="00915BF8">
            <w:pPr>
              <w:rPr>
                <w:sz w:val="20"/>
                <w:szCs w:val="20"/>
              </w:rPr>
            </w:pPr>
            <w:r w:rsidRPr="0097395C">
              <w:rPr>
                <w:sz w:val="20"/>
                <w:szCs w:val="20"/>
              </w:rPr>
              <w:t xml:space="preserve">до входов в прочие </w:t>
            </w:r>
            <w:proofErr w:type="spellStart"/>
            <w:proofErr w:type="gramStart"/>
            <w:r w:rsidRPr="0097395C">
              <w:rPr>
                <w:sz w:val="20"/>
                <w:szCs w:val="20"/>
              </w:rPr>
              <w:t>учреж</w:t>
            </w:r>
            <w:r>
              <w:rPr>
                <w:sz w:val="20"/>
                <w:szCs w:val="20"/>
              </w:rPr>
              <w:t>-</w:t>
            </w:r>
            <w:r w:rsidRPr="0097395C">
              <w:rPr>
                <w:sz w:val="20"/>
                <w:szCs w:val="20"/>
              </w:rPr>
              <w:t>дения</w:t>
            </w:r>
            <w:proofErr w:type="spellEnd"/>
            <w:proofErr w:type="gramEnd"/>
            <w:r w:rsidRPr="0097395C">
              <w:rPr>
                <w:sz w:val="20"/>
                <w:szCs w:val="20"/>
              </w:rPr>
              <w:t xml:space="preserve"> и </w:t>
            </w:r>
            <w:proofErr w:type="spellStart"/>
            <w:r w:rsidRPr="0097395C">
              <w:rPr>
                <w:sz w:val="20"/>
                <w:szCs w:val="20"/>
              </w:rPr>
              <w:t>предпри</w:t>
            </w:r>
            <w:r>
              <w:rPr>
                <w:sz w:val="20"/>
                <w:szCs w:val="20"/>
              </w:rPr>
              <w:t>-</w:t>
            </w:r>
            <w:r w:rsidRPr="0097395C">
              <w:rPr>
                <w:sz w:val="20"/>
                <w:szCs w:val="20"/>
              </w:rPr>
              <w:t>ятия</w:t>
            </w:r>
            <w:proofErr w:type="spellEnd"/>
            <w:r w:rsidRPr="0097395C">
              <w:rPr>
                <w:sz w:val="20"/>
                <w:szCs w:val="20"/>
              </w:rPr>
              <w:t xml:space="preserve"> обслуживания </w:t>
            </w:r>
            <w:proofErr w:type="spellStart"/>
            <w:r w:rsidRPr="0097395C">
              <w:rPr>
                <w:sz w:val="20"/>
                <w:szCs w:val="20"/>
              </w:rPr>
              <w:t>населе</w:t>
            </w:r>
            <w:r>
              <w:rPr>
                <w:sz w:val="20"/>
                <w:szCs w:val="20"/>
              </w:rPr>
              <w:t>-</w:t>
            </w:r>
            <w:r w:rsidRPr="0097395C">
              <w:rPr>
                <w:sz w:val="20"/>
                <w:szCs w:val="20"/>
              </w:rPr>
              <w:t>ния</w:t>
            </w:r>
            <w:proofErr w:type="spellEnd"/>
            <w:r>
              <w:rPr>
                <w:sz w:val="20"/>
                <w:szCs w:val="20"/>
              </w:rPr>
              <w:t xml:space="preserve"> </w:t>
            </w:r>
            <w:r w:rsidRPr="0097395C">
              <w:rPr>
                <w:sz w:val="20"/>
                <w:szCs w:val="20"/>
              </w:rPr>
              <w:t xml:space="preserve">и </w:t>
            </w:r>
            <w:proofErr w:type="spellStart"/>
            <w:r w:rsidRPr="0097395C">
              <w:rPr>
                <w:sz w:val="20"/>
                <w:szCs w:val="20"/>
              </w:rPr>
              <w:t>админи</w:t>
            </w:r>
            <w:r>
              <w:rPr>
                <w:sz w:val="20"/>
                <w:szCs w:val="20"/>
              </w:rPr>
              <w:t>-</w:t>
            </w:r>
            <w:r w:rsidRPr="0097395C">
              <w:rPr>
                <w:sz w:val="20"/>
                <w:szCs w:val="20"/>
              </w:rPr>
              <w:t>стративных</w:t>
            </w:r>
            <w:proofErr w:type="spellEnd"/>
            <w:r w:rsidRPr="0097395C">
              <w:rPr>
                <w:sz w:val="20"/>
                <w:szCs w:val="20"/>
              </w:rPr>
              <w:t xml:space="preserve"> зданий</w:t>
            </w:r>
          </w:p>
        </w:tc>
        <w:tc>
          <w:tcPr>
            <w:tcW w:w="568" w:type="dxa"/>
            <w:gridSpan w:val="2"/>
            <w:vMerge w:val="restart"/>
          </w:tcPr>
          <w:p w:rsidR="00482D9E" w:rsidRPr="0097395C" w:rsidRDefault="00482D9E" w:rsidP="00915BF8">
            <w:pPr>
              <w:rPr>
                <w:sz w:val="20"/>
                <w:szCs w:val="20"/>
              </w:rPr>
            </w:pPr>
            <w:r w:rsidRPr="0097395C">
              <w:rPr>
                <w:sz w:val="20"/>
                <w:szCs w:val="20"/>
              </w:rPr>
              <w:t>250</w:t>
            </w:r>
          </w:p>
        </w:tc>
      </w:tr>
      <w:tr w:rsidR="00482D9E" w:rsidRPr="0097395C" w:rsidTr="00915BF8">
        <w:trPr>
          <w:trHeight w:val="102"/>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промышленные и коммунально-складские зоны (районы)</w:t>
            </w:r>
          </w:p>
        </w:tc>
        <w:tc>
          <w:tcPr>
            <w:tcW w:w="2836" w:type="dxa"/>
            <w:gridSpan w:val="3"/>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25</w:t>
            </w:r>
          </w:p>
        </w:tc>
        <w:tc>
          <w:tcPr>
            <w:tcW w:w="2127" w:type="dxa"/>
            <w:gridSpan w:val="5"/>
            <w:vMerge/>
          </w:tcPr>
          <w:p w:rsidR="00482D9E" w:rsidRPr="0097395C" w:rsidRDefault="00482D9E" w:rsidP="00915BF8">
            <w:pPr>
              <w:pStyle w:val="ac"/>
              <w:shd w:val="clear" w:color="auto" w:fill="auto"/>
              <w:spacing w:before="0" w:after="0"/>
              <w:ind w:firstLine="0"/>
              <w:jc w:val="left"/>
              <w:rPr>
                <w:rFonts w:eastAsiaTheme="minorEastAsia"/>
              </w:rPr>
            </w:pPr>
          </w:p>
        </w:tc>
        <w:tc>
          <w:tcPr>
            <w:tcW w:w="2301" w:type="dxa"/>
            <w:gridSpan w:val="2"/>
            <w:vMerge/>
          </w:tcPr>
          <w:p w:rsidR="00482D9E" w:rsidRPr="0097395C" w:rsidRDefault="00482D9E" w:rsidP="00915BF8">
            <w:pPr>
              <w:rPr>
                <w:sz w:val="20"/>
                <w:szCs w:val="20"/>
              </w:rPr>
            </w:pPr>
          </w:p>
        </w:tc>
        <w:tc>
          <w:tcPr>
            <w:tcW w:w="568" w:type="dxa"/>
            <w:gridSpan w:val="2"/>
            <w:vMerge/>
          </w:tcPr>
          <w:p w:rsidR="00482D9E" w:rsidRPr="0097395C" w:rsidRDefault="00482D9E" w:rsidP="00915BF8">
            <w:pPr>
              <w:rPr>
                <w:sz w:val="20"/>
                <w:szCs w:val="20"/>
              </w:rPr>
            </w:pPr>
          </w:p>
        </w:tc>
      </w:tr>
      <w:tr w:rsidR="00482D9E" w:rsidRPr="0097395C" w:rsidTr="00915BF8">
        <w:trPr>
          <w:trHeight w:val="102"/>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vMerge/>
          </w:tcPr>
          <w:p w:rsidR="00482D9E" w:rsidRPr="0097395C" w:rsidRDefault="00482D9E" w:rsidP="00915BF8">
            <w:pPr>
              <w:rPr>
                <w:sz w:val="20"/>
                <w:szCs w:val="20"/>
              </w:rPr>
            </w:pPr>
          </w:p>
        </w:tc>
        <w:tc>
          <w:tcPr>
            <w:tcW w:w="2842" w:type="dxa"/>
            <w:gridSpan w:val="2"/>
            <w:vMerge/>
          </w:tcPr>
          <w:p w:rsidR="00482D9E" w:rsidRPr="0097395C" w:rsidRDefault="00482D9E" w:rsidP="00915BF8">
            <w:pPr>
              <w:rPr>
                <w:sz w:val="20"/>
                <w:szCs w:val="20"/>
              </w:rPr>
            </w:pPr>
          </w:p>
        </w:tc>
        <w:tc>
          <w:tcPr>
            <w:tcW w:w="1845" w:type="dxa"/>
          </w:tcPr>
          <w:p w:rsidR="00482D9E" w:rsidRPr="0097395C" w:rsidRDefault="00482D9E" w:rsidP="00915BF8">
            <w:pPr>
              <w:rPr>
                <w:sz w:val="12"/>
                <w:szCs w:val="12"/>
              </w:rPr>
            </w:pPr>
            <w:r w:rsidRPr="0097395C">
              <w:rPr>
                <w:sz w:val="20"/>
                <w:szCs w:val="20"/>
              </w:rPr>
              <w:t>зоны массового кратковременного отдыха</w:t>
            </w:r>
          </w:p>
        </w:tc>
        <w:tc>
          <w:tcPr>
            <w:tcW w:w="2836" w:type="dxa"/>
            <w:gridSpan w:val="3"/>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15</w:t>
            </w:r>
          </w:p>
        </w:tc>
        <w:tc>
          <w:tcPr>
            <w:tcW w:w="2127" w:type="dxa"/>
            <w:gridSpan w:val="5"/>
            <w:vMerge/>
          </w:tcPr>
          <w:p w:rsidR="00482D9E" w:rsidRPr="0097395C" w:rsidRDefault="00482D9E" w:rsidP="00915BF8">
            <w:pPr>
              <w:pStyle w:val="ac"/>
              <w:shd w:val="clear" w:color="auto" w:fill="auto"/>
              <w:spacing w:before="0" w:after="0"/>
              <w:ind w:firstLine="0"/>
              <w:jc w:val="left"/>
              <w:rPr>
                <w:rFonts w:eastAsiaTheme="minorEastAsia"/>
              </w:rPr>
            </w:pPr>
          </w:p>
        </w:tc>
        <w:tc>
          <w:tcPr>
            <w:tcW w:w="2301" w:type="dxa"/>
            <w:gridSpan w:val="2"/>
          </w:tcPr>
          <w:p w:rsidR="00482D9E" w:rsidRPr="0097395C" w:rsidRDefault="00482D9E" w:rsidP="00915BF8">
            <w:pPr>
              <w:rPr>
                <w:sz w:val="20"/>
                <w:szCs w:val="20"/>
              </w:rPr>
            </w:pPr>
            <w:r w:rsidRPr="0097395C">
              <w:rPr>
                <w:sz w:val="20"/>
                <w:szCs w:val="20"/>
              </w:rPr>
              <w:t xml:space="preserve">до входов в парки, на выставки и </w:t>
            </w:r>
            <w:proofErr w:type="spellStart"/>
            <w:r w:rsidRPr="0097395C">
              <w:rPr>
                <w:sz w:val="20"/>
                <w:szCs w:val="20"/>
              </w:rPr>
              <w:t>стадио</w:t>
            </w:r>
            <w:r>
              <w:rPr>
                <w:sz w:val="20"/>
                <w:szCs w:val="20"/>
              </w:rPr>
              <w:t>-</w:t>
            </w:r>
            <w:r w:rsidRPr="0097395C">
              <w:rPr>
                <w:sz w:val="20"/>
                <w:szCs w:val="20"/>
              </w:rPr>
              <w:t>ы</w:t>
            </w:r>
            <w:proofErr w:type="spellEnd"/>
          </w:p>
        </w:tc>
        <w:tc>
          <w:tcPr>
            <w:tcW w:w="568" w:type="dxa"/>
            <w:gridSpan w:val="2"/>
          </w:tcPr>
          <w:p w:rsidR="00482D9E" w:rsidRPr="0097395C" w:rsidRDefault="00482D9E" w:rsidP="00915BF8">
            <w:pPr>
              <w:rPr>
                <w:sz w:val="20"/>
                <w:szCs w:val="20"/>
              </w:rPr>
            </w:pPr>
            <w:r w:rsidRPr="0097395C">
              <w:rPr>
                <w:sz w:val="20"/>
                <w:szCs w:val="20"/>
              </w:rPr>
              <w:t>400</w:t>
            </w:r>
          </w:p>
        </w:tc>
      </w:tr>
      <w:tr w:rsidR="00482D9E" w:rsidRPr="0097395C" w:rsidTr="00915BF8">
        <w:trPr>
          <w:trHeight w:val="1610"/>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27" w:type="dxa"/>
          </w:tcPr>
          <w:p w:rsidR="00482D9E" w:rsidRPr="0097395C" w:rsidRDefault="00482D9E" w:rsidP="00915BF8">
            <w:pPr>
              <w:rPr>
                <w:sz w:val="20"/>
                <w:szCs w:val="20"/>
              </w:rPr>
            </w:pPr>
            <w:r w:rsidRPr="0097395C">
              <w:rPr>
                <w:sz w:val="20"/>
                <w:szCs w:val="20"/>
              </w:rPr>
              <w:t>Сети линий наземного общественного пассажирского транспорта</w:t>
            </w:r>
          </w:p>
        </w:tc>
        <w:tc>
          <w:tcPr>
            <w:tcW w:w="2842" w:type="dxa"/>
            <w:gridSpan w:val="2"/>
          </w:tcPr>
          <w:p w:rsidR="00482D9E" w:rsidRPr="0097395C" w:rsidRDefault="00482D9E" w:rsidP="00915BF8">
            <w:pPr>
              <w:rPr>
                <w:sz w:val="20"/>
                <w:szCs w:val="20"/>
              </w:rPr>
            </w:pPr>
            <w:r w:rsidRPr="0097395C">
              <w:rPr>
                <w:sz w:val="20"/>
                <w:szCs w:val="20"/>
              </w:rPr>
              <w:t>плотность сети, километры сети на квадратный километр территории</w:t>
            </w:r>
          </w:p>
        </w:tc>
        <w:tc>
          <w:tcPr>
            <w:tcW w:w="4681" w:type="dxa"/>
            <w:gridSpan w:val="4"/>
          </w:tcPr>
          <w:p w:rsidR="00482D9E" w:rsidRPr="0097395C" w:rsidRDefault="00482D9E" w:rsidP="00915BF8">
            <w:pPr>
              <w:pStyle w:val="ac"/>
              <w:shd w:val="clear" w:color="auto" w:fill="auto"/>
              <w:spacing w:before="0" w:after="0"/>
              <w:ind w:firstLine="0"/>
              <w:jc w:val="left"/>
              <w:rPr>
                <w:rFonts w:eastAsiaTheme="minorEastAsia"/>
              </w:rPr>
            </w:pPr>
            <w:r w:rsidRPr="0097395C">
              <w:rPr>
                <w:rFonts w:eastAsiaTheme="minorEastAsia"/>
              </w:rPr>
              <w:t>2</w:t>
            </w:r>
          </w:p>
        </w:tc>
        <w:tc>
          <w:tcPr>
            <w:tcW w:w="2127" w:type="dxa"/>
            <w:gridSpan w:val="5"/>
          </w:tcPr>
          <w:p w:rsidR="00482D9E" w:rsidRPr="0097395C" w:rsidRDefault="00482D9E" w:rsidP="00915BF8">
            <w:pPr>
              <w:rPr>
                <w:sz w:val="20"/>
                <w:szCs w:val="20"/>
              </w:rPr>
            </w:pPr>
            <w:r w:rsidRPr="0097395C">
              <w:rPr>
                <w:sz w:val="20"/>
                <w:szCs w:val="20"/>
              </w:rPr>
              <w:t>пешеходная доступность остановок общественного транспорта, метры</w:t>
            </w:r>
          </w:p>
        </w:tc>
        <w:tc>
          <w:tcPr>
            <w:tcW w:w="2869" w:type="dxa"/>
            <w:gridSpan w:val="4"/>
          </w:tcPr>
          <w:p w:rsidR="00482D9E" w:rsidRPr="0097395C" w:rsidRDefault="00482D9E" w:rsidP="00915BF8">
            <w:pPr>
              <w:rPr>
                <w:sz w:val="20"/>
                <w:szCs w:val="20"/>
              </w:rPr>
            </w:pPr>
            <w:r w:rsidRPr="0097395C">
              <w:rPr>
                <w:sz w:val="20"/>
                <w:szCs w:val="20"/>
              </w:rPr>
              <w:t>500</w:t>
            </w:r>
          </w:p>
        </w:tc>
      </w:tr>
      <w:tr w:rsidR="00482D9E" w:rsidRPr="0097395C" w:rsidTr="00915BF8">
        <w:tc>
          <w:tcPr>
            <w:tcW w:w="15310" w:type="dxa"/>
            <w:gridSpan w:val="17"/>
            <w:tcBorders>
              <w:bottom w:val="single" w:sz="4" w:space="0" w:color="auto"/>
            </w:tcBorders>
            <w:shd w:val="clear" w:color="auto" w:fill="auto"/>
          </w:tcPr>
          <w:p w:rsidR="00482D9E" w:rsidRPr="0097395C" w:rsidRDefault="00482D9E" w:rsidP="00915BF8">
            <w:pPr>
              <w:jc w:val="center"/>
              <w:rPr>
                <w:b/>
                <w:sz w:val="20"/>
                <w:szCs w:val="20"/>
              </w:rPr>
            </w:pPr>
            <w:r w:rsidRPr="0097395C">
              <w:rPr>
                <w:b/>
                <w:sz w:val="20"/>
                <w:szCs w:val="20"/>
              </w:rPr>
              <w:t>Объекты в области обращения с отходами</w:t>
            </w:r>
          </w:p>
        </w:tc>
      </w:tr>
      <w:tr w:rsidR="00482D9E" w:rsidRPr="0097395C" w:rsidTr="00915BF8">
        <w:trPr>
          <w:trHeight w:val="113"/>
        </w:trPr>
        <w:tc>
          <w:tcPr>
            <w:tcW w:w="664" w:type="dxa"/>
            <w:vMerge w:val="restart"/>
            <w:tcBorders>
              <w:top w:val="single" w:sz="4" w:space="0" w:color="auto"/>
              <w:left w:val="single" w:sz="4" w:space="0" w:color="auto"/>
              <w:bottom w:val="single" w:sz="4" w:space="0" w:color="auto"/>
              <w:right w:val="single" w:sz="4" w:space="0" w:color="auto"/>
            </w:tcBorders>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val="restart"/>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t xml:space="preserve">Объекты, </w:t>
            </w:r>
            <w:r w:rsidRPr="0097395C">
              <w:rPr>
                <w:sz w:val="20"/>
                <w:szCs w:val="20"/>
              </w:rPr>
              <w:lastRenderedPageBreak/>
              <w:t>предназначенные для сбора и вывоза бытовых отходов и мусора</w:t>
            </w:r>
          </w:p>
        </w:tc>
        <w:tc>
          <w:tcPr>
            <w:tcW w:w="2831" w:type="dxa"/>
            <w:vMerge w:val="restart"/>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lastRenderedPageBreak/>
              <w:t xml:space="preserve">нормы накопления бытовых </w:t>
            </w:r>
            <w:r w:rsidRPr="0097395C">
              <w:rPr>
                <w:sz w:val="20"/>
                <w:szCs w:val="20"/>
              </w:rPr>
              <w:lastRenderedPageBreak/>
              <w:t>отходов, килограммы, литры на 1 человека в год</w:t>
            </w:r>
          </w:p>
        </w:tc>
        <w:tc>
          <w:tcPr>
            <w:tcW w:w="1845" w:type="dxa"/>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lastRenderedPageBreak/>
              <w:t xml:space="preserve">Твердые бытовые </w:t>
            </w:r>
            <w:r w:rsidRPr="0097395C">
              <w:rPr>
                <w:sz w:val="20"/>
                <w:szCs w:val="20"/>
              </w:rPr>
              <w:lastRenderedPageBreak/>
              <w:t>отходы:</w:t>
            </w:r>
          </w:p>
        </w:tc>
        <w:tc>
          <w:tcPr>
            <w:tcW w:w="2836" w:type="dxa"/>
            <w:gridSpan w:val="3"/>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lastRenderedPageBreak/>
              <w:t>кг</w:t>
            </w:r>
          </w:p>
        </w:tc>
        <w:tc>
          <w:tcPr>
            <w:tcW w:w="2127" w:type="dxa"/>
            <w:gridSpan w:val="5"/>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t>литры</w:t>
            </w:r>
          </w:p>
        </w:tc>
        <w:tc>
          <w:tcPr>
            <w:tcW w:w="1309" w:type="dxa"/>
            <w:vMerge w:val="restart"/>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t>-</w:t>
            </w:r>
          </w:p>
        </w:tc>
        <w:tc>
          <w:tcPr>
            <w:tcW w:w="1560" w:type="dxa"/>
            <w:gridSpan w:val="3"/>
            <w:vMerge w:val="restart"/>
            <w:tcBorders>
              <w:top w:val="single" w:sz="4" w:space="0" w:color="auto"/>
              <w:left w:val="single" w:sz="4" w:space="0" w:color="auto"/>
              <w:bottom w:val="single" w:sz="4" w:space="0" w:color="auto"/>
              <w:right w:val="single" w:sz="4" w:space="0" w:color="auto"/>
            </w:tcBorders>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lastRenderedPageBreak/>
              <w:t>вается</w:t>
            </w:r>
            <w:proofErr w:type="spellEnd"/>
            <w:proofErr w:type="gramEnd"/>
          </w:p>
        </w:tc>
      </w:tr>
      <w:tr w:rsidR="00482D9E" w:rsidRPr="0097395C" w:rsidTr="00915BF8">
        <w:trPr>
          <w:trHeight w:val="106"/>
        </w:trPr>
        <w:tc>
          <w:tcPr>
            <w:tcW w:w="664" w:type="dxa"/>
            <w:vMerge/>
            <w:tcBorders>
              <w:top w:val="single" w:sz="4" w:space="0" w:color="auto"/>
            </w:tcBorders>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Borders>
              <w:top w:val="single" w:sz="4" w:space="0" w:color="auto"/>
            </w:tcBorders>
          </w:tcPr>
          <w:p w:rsidR="00482D9E" w:rsidRPr="0097395C" w:rsidRDefault="00482D9E" w:rsidP="00915BF8">
            <w:pPr>
              <w:rPr>
                <w:sz w:val="20"/>
                <w:szCs w:val="20"/>
              </w:rPr>
            </w:pPr>
          </w:p>
        </w:tc>
        <w:tc>
          <w:tcPr>
            <w:tcW w:w="2831" w:type="dxa"/>
            <w:vMerge/>
            <w:tcBorders>
              <w:top w:val="single" w:sz="4" w:space="0" w:color="auto"/>
            </w:tcBorders>
          </w:tcPr>
          <w:p w:rsidR="00482D9E" w:rsidRPr="0097395C" w:rsidRDefault="00482D9E" w:rsidP="00915BF8">
            <w:pPr>
              <w:rPr>
                <w:sz w:val="20"/>
                <w:szCs w:val="20"/>
              </w:rPr>
            </w:pPr>
          </w:p>
        </w:tc>
        <w:tc>
          <w:tcPr>
            <w:tcW w:w="1845" w:type="dxa"/>
            <w:tcBorders>
              <w:top w:val="single" w:sz="4" w:space="0" w:color="auto"/>
            </w:tcBorders>
          </w:tcPr>
          <w:p w:rsidR="00482D9E" w:rsidRPr="0097395C" w:rsidRDefault="00482D9E" w:rsidP="00915BF8">
            <w:pPr>
              <w:rPr>
                <w:sz w:val="20"/>
                <w:szCs w:val="20"/>
              </w:rPr>
            </w:pPr>
            <w:r w:rsidRPr="0097395C">
              <w:rPr>
                <w:sz w:val="20"/>
                <w:szCs w:val="20"/>
              </w:rPr>
              <w:t xml:space="preserve">-  от жилых зданий, </w:t>
            </w:r>
            <w:proofErr w:type="spellStart"/>
            <w:proofErr w:type="gramStart"/>
            <w:r w:rsidRPr="0097395C">
              <w:rPr>
                <w:sz w:val="20"/>
                <w:szCs w:val="20"/>
              </w:rPr>
              <w:t>оборудо</w:t>
            </w:r>
            <w:r>
              <w:rPr>
                <w:sz w:val="20"/>
                <w:szCs w:val="20"/>
              </w:rPr>
              <w:t>-</w:t>
            </w:r>
            <w:r w:rsidRPr="0097395C">
              <w:rPr>
                <w:sz w:val="20"/>
                <w:szCs w:val="20"/>
              </w:rPr>
              <w:t>ванных</w:t>
            </w:r>
            <w:proofErr w:type="spellEnd"/>
            <w:proofErr w:type="gramEnd"/>
            <w:r w:rsidRPr="0097395C">
              <w:rPr>
                <w:sz w:val="20"/>
                <w:szCs w:val="20"/>
              </w:rPr>
              <w:t xml:space="preserve"> </w:t>
            </w:r>
            <w:proofErr w:type="spellStart"/>
            <w:r w:rsidRPr="0097395C">
              <w:rPr>
                <w:sz w:val="20"/>
                <w:szCs w:val="20"/>
              </w:rPr>
              <w:t>водопро</w:t>
            </w:r>
            <w:r>
              <w:rPr>
                <w:sz w:val="20"/>
                <w:szCs w:val="20"/>
              </w:rPr>
              <w:t>-</w:t>
            </w:r>
            <w:r w:rsidRPr="0097395C">
              <w:rPr>
                <w:sz w:val="20"/>
                <w:szCs w:val="20"/>
              </w:rPr>
              <w:t>водом</w:t>
            </w:r>
            <w:proofErr w:type="spellEnd"/>
            <w:r w:rsidRPr="0097395C">
              <w:rPr>
                <w:sz w:val="20"/>
                <w:szCs w:val="20"/>
              </w:rPr>
              <w:t xml:space="preserve">, </w:t>
            </w:r>
            <w:proofErr w:type="spellStart"/>
            <w:r w:rsidRPr="0097395C">
              <w:rPr>
                <w:sz w:val="20"/>
                <w:szCs w:val="20"/>
              </w:rPr>
              <w:t>канализа</w:t>
            </w:r>
            <w:r>
              <w:rPr>
                <w:sz w:val="20"/>
                <w:szCs w:val="20"/>
              </w:rPr>
              <w:t>-</w:t>
            </w:r>
            <w:r w:rsidRPr="0097395C">
              <w:rPr>
                <w:sz w:val="20"/>
                <w:szCs w:val="20"/>
              </w:rPr>
              <w:t>цией</w:t>
            </w:r>
            <w:proofErr w:type="spellEnd"/>
            <w:r w:rsidRPr="0097395C">
              <w:rPr>
                <w:sz w:val="20"/>
                <w:szCs w:val="20"/>
              </w:rPr>
              <w:t xml:space="preserve">, </w:t>
            </w:r>
            <w:proofErr w:type="spellStart"/>
            <w:r w:rsidRPr="0097395C">
              <w:rPr>
                <w:sz w:val="20"/>
                <w:szCs w:val="20"/>
              </w:rPr>
              <w:t>централь</w:t>
            </w:r>
            <w:r>
              <w:rPr>
                <w:sz w:val="20"/>
                <w:szCs w:val="20"/>
              </w:rPr>
              <w:t>-</w:t>
            </w:r>
            <w:r w:rsidRPr="0097395C">
              <w:rPr>
                <w:sz w:val="20"/>
                <w:szCs w:val="20"/>
              </w:rPr>
              <w:t>ным</w:t>
            </w:r>
            <w:proofErr w:type="spellEnd"/>
            <w:r w:rsidRPr="0097395C">
              <w:rPr>
                <w:sz w:val="20"/>
                <w:szCs w:val="20"/>
              </w:rPr>
              <w:t xml:space="preserve"> </w:t>
            </w:r>
            <w:proofErr w:type="spellStart"/>
            <w:r w:rsidRPr="0097395C">
              <w:rPr>
                <w:sz w:val="20"/>
                <w:szCs w:val="20"/>
              </w:rPr>
              <w:t>отопле</w:t>
            </w:r>
            <w:r>
              <w:rPr>
                <w:sz w:val="20"/>
                <w:szCs w:val="20"/>
              </w:rPr>
              <w:t>-</w:t>
            </w:r>
            <w:r w:rsidRPr="0097395C">
              <w:rPr>
                <w:sz w:val="20"/>
                <w:szCs w:val="20"/>
              </w:rPr>
              <w:t>нием</w:t>
            </w:r>
            <w:proofErr w:type="spellEnd"/>
            <w:r w:rsidRPr="0097395C">
              <w:rPr>
                <w:sz w:val="20"/>
                <w:szCs w:val="20"/>
              </w:rPr>
              <w:t xml:space="preserve"> и газом</w:t>
            </w:r>
          </w:p>
        </w:tc>
        <w:tc>
          <w:tcPr>
            <w:tcW w:w="2836" w:type="dxa"/>
            <w:gridSpan w:val="3"/>
            <w:tcBorders>
              <w:top w:val="single" w:sz="4" w:space="0" w:color="auto"/>
            </w:tcBorders>
          </w:tcPr>
          <w:p w:rsidR="00482D9E" w:rsidRPr="0097395C" w:rsidRDefault="00482D9E" w:rsidP="00915BF8">
            <w:pPr>
              <w:rPr>
                <w:sz w:val="20"/>
                <w:szCs w:val="20"/>
              </w:rPr>
            </w:pPr>
            <w:r w:rsidRPr="0097395C">
              <w:rPr>
                <w:sz w:val="20"/>
                <w:szCs w:val="20"/>
              </w:rPr>
              <w:t>190-225</w:t>
            </w:r>
          </w:p>
        </w:tc>
        <w:tc>
          <w:tcPr>
            <w:tcW w:w="2127" w:type="dxa"/>
            <w:gridSpan w:val="5"/>
            <w:tcBorders>
              <w:top w:val="single" w:sz="4" w:space="0" w:color="auto"/>
            </w:tcBorders>
          </w:tcPr>
          <w:p w:rsidR="00482D9E" w:rsidRPr="0097395C" w:rsidRDefault="00482D9E" w:rsidP="00915BF8">
            <w:pPr>
              <w:rPr>
                <w:sz w:val="20"/>
                <w:szCs w:val="20"/>
              </w:rPr>
            </w:pPr>
            <w:r w:rsidRPr="0097395C">
              <w:rPr>
                <w:sz w:val="20"/>
                <w:szCs w:val="20"/>
              </w:rPr>
              <w:t>900-1000</w:t>
            </w:r>
          </w:p>
        </w:tc>
        <w:tc>
          <w:tcPr>
            <w:tcW w:w="1309" w:type="dxa"/>
            <w:vMerge/>
            <w:tcBorders>
              <w:top w:val="single" w:sz="4" w:space="0" w:color="auto"/>
            </w:tcBorders>
          </w:tcPr>
          <w:p w:rsidR="00482D9E" w:rsidRPr="0097395C" w:rsidRDefault="00482D9E" w:rsidP="00915BF8">
            <w:pPr>
              <w:rPr>
                <w:sz w:val="20"/>
                <w:szCs w:val="20"/>
              </w:rPr>
            </w:pPr>
          </w:p>
        </w:tc>
        <w:tc>
          <w:tcPr>
            <w:tcW w:w="1560" w:type="dxa"/>
            <w:gridSpan w:val="3"/>
            <w:vMerge/>
            <w:tcBorders>
              <w:top w:val="single" w:sz="4" w:space="0" w:color="auto"/>
            </w:tcBorders>
          </w:tcPr>
          <w:p w:rsidR="00482D9E" w:rsidRPr="0097395C" w:rsidRDefault="00482D9E" w:rsidP="00915BF8">
            <w:pPr>
              <w:rPr>
                <w:sz w:val="20"/>
                <w:szCs w:val="20"/>
              </w:rPr>
            </w:pPr>
          </w:p>
        </w:tc>
      </w:tr>
      <w:tr w:rsidR="00482D9E" w:rsidRPr="0097395C" w:rsidTr="00915BF8">
        <w:trPr>
          <w:trHeight w:val="1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   от прочих жилых зданий</w:t>
            </w:r>
          </w:p>
        </w:tc>
        <w:tc>
          <w:tcPr>
            <w:tcW w:w="2836" w:type="dxa"/>
            <w:gridSpan w:val="3"/>
          </w:tcPr>
          <w:p w:rsidR="00482D9E" w:rsidRPr="0097395C" w:rsidRDefault="00482D9E" w:rsidP="00915BF8">
            <w:pPr>
              <w:rPr>
                <w:sz w:val="20"/>
                <w:szCs w:val="20"/>
              </w:rPr>
            </w:pPr>
            <w:r w:rsidRPr="0097395C">
              <w:rPr>
                <w:sz w:val="20"/>
                <w:szCs w:val="20"/>
              </w:rPr>
              <w:t>300-450</w:t>
            </w:r>
          </w:p>
        </w:tc>
        <w:tc>
          <w:tcPr>
            <w:tcW w:w="2127" w:type="dxa"/>
            <w:gridSpan w:val="5"/>
          </w:tcPr>
          <w:p w:rsidR="00482D9E" w:rsidRPr="0097395C" w:rsidRDefault="00482D9E" w:rsidP="00915BF8">
            <w:pPr>
              <w:rPr>
                <w:sz w:val="20"/>
                <w:szCs w:val="20"/>
              </w:rPr>
            </w:pPr>
            <w:r w:rsidRPr="0097395C">
              <w:rPr>
                <w:sz w:val="20"/>
                <w:szCs w:val="20"/>
              </w:rPr>
              <w:t>1100-1500</w:t>
            </w:r>
          </w:p>
        </w:tc>
        <w:tc>
          <w:tcPr>
            <w:tcW w:w="1309" w:type="dxa"/>
            <w:vMerge w:val="restart"/>
          </w:tcPr>
          <w:p w:rsidR="00482D9E" w:rsidRPr="0097395C" w:rsidRDefault="00482D9E" w:rsidP="00915BF8">
            <w:pPr>
              <w:rPr>
                <w:sz w:val="20"/>
                <w:szCs w:val="20"/>
              </w:rPr>
            </w:pPr>
            <w:r w:rsidRPr="0097395C">
              <w:rPr>
                <w:sz w:val="20"/>
                <w:szCs w:val="20"/>
              </w:rPr>
              <w:t>-</w:t>
            </w:r>
          </w:p>
        </w:tc>
        <w:tc>
          <w:tcPr>
            <w:tcW w:w="1560" w:type="dxa"/>
            <w:gridSpan w:val="3"/>
            <w:vMerge w:val="restart"/>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1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 xml:space="preserve">Общее </w:t>
            </w:r>
            <w:proofErr w:type="spellStart"/>
            <w:proofErr w:type="gramStart"/>
            <w:r w:rsidRPr="0097395C">
              <w:rPr>
                <w:sz w:val="20"/>
                <w:szCs w:val="20"/>
              </w:rPr>
              <w:t>количест</w:t>
            </w:r>
            <w:r>
              <w:rPr>
                <w:sz w:val="20"/>
                <w:szCs w:val="20"/>
              </w:rPr>
              <w:t>-</w:t>
            </w:r>
            <w:r w:rsidRPr="0097395C">
              <w:rPr>
                <w:sz w:val="20"/>
                <w:szCs w:val="20"/>
              </w:rPr>
              <w:t>во</w:t>
            </w:r>
            <w:proofErr w:type="spellEnd"/>
            <w:proofErr w:type="gramEnd"/>
            <w:r w:rsidRPr="0097395C">
              <w:rPr>
                <w:sz w:val="20"/>
                <w:szCs w:val="20"/>
              </w:rPr>
              <w:t xml:space="preserve"> с учетом </w:t>
            </w:r>
            <w:proofErr w:type="spellStart"/>
            <w:r w:rsidRPr="0097395C">
              <w:rPr>
                <w:sz w:val="20"/>
                <w:szCs w:val="20"/>
              </w:rPr>
              <w:t>общест</w:t>
            </w:r>
            <w:r>
              <w:rPr>
                <w:sz w:val="20"/>
                <w:szCs w:val="20"/>
              </w:rPr>
              <w:t>-</w:t>
            </w:r>
            <w:r w:rsidRPr="0097395C">
              <w:rPr>
                <w:sz w:val="20"/>
                <w:szCs w:val="20"/>
              </w:rPr>
              <w:t>венных</w:t>
            </w:r>
            <w:proofErr w:type="spellEnd"/>
            <w:r w:rsidRPr="0097395C">
              <w:rPr>
                <w:sz w:val="20"/>
                <w:szCs w:val="20"/>
              </w:rPr>
              <w:t xml:space="preserve"> зданий</w:t>
            </w:r>
          </w:p>
        </w:tc>
        <w:tc>
          <w:tcPr>
            <w:tcW w:w="2836" w:type="dxa"/>
            <w:gridSpan w:val="3"/>
          </w:tcPr>
          <w:p w:rsidR="00482D9E" w:rsidRPr="0097395C" w:rsidRDefault="00482D9E" w:rsidP="00915BF8">
            <w:pPr>
              <w:rPr>
                <w:sz w:val="20"/>
                <w:szCs w:val="20"/>
              </w:rPr>
            </w:pPr>
            <w:r w:rsidRPr="0097395C">
              <w:rPr>
                <w:sz w:val="20"/>
                <w:szCs w:val="20"/>
              </w:rPr>
              <w:t>280-300</w:t>
            </w:r>
          </w:p>
        </w:tc>
        <w:tc>
          <w:tcPr>
            <w:tcW w:w="2127" w:type="dxa"/>
            <w:gridSpan w:val="5"/>
          </w:tcPr>
          <w:p w:rsidR="00482D9E" w:rsidRPr="0097395C" w:rsidRDefault="00482D9E" w:rsidP="00915BF8">
            <w:pPr>
              <w:rPr>
                <w:sz w:val="20"/>
                <w:szCs w:val="20"/>
              </w:rPr>
            </w:pPr>
            <w:r w:rsidRPr="0097395C">
              <w:rPr>
                <w:sz w:val="20"/>
                <w:szCs w:val="20"/>
              </w:rPr>
              <w:t>1400-1500</w:t>
            </w:r>
          </w:p>
        </w:tc>
        <w:tc>
          <w:tcPr>
            <w:tcW w:w="1309" w:type="dxa"/>
            <w:vMerge/>
          </w:tcPr>
          <w:p w:rsidR="00482D9E" w:rsidRPr="0097395C" w:rsidRDefault="00482D9E" w:rsidP="00915BF8">
            <w:pPr>
              <w:rPr>
                <w:sz w:val="20"/>
                <w:szCs w:val="20"/>
              </w:rPr>
            </w:pPr>
          </w:p>
        </w:tc>
        <w:tc>
          <w:tcPr>
            <w:tcW w:w="1560" w:type="dxa"/>
            <w:gridSpan w:val="3"/>
            <w:vMerge/>
          </w:tcPr>
          <w:p w:rsidR="00482D9E" w:rsidRPr="0097395C" w:rsidRDefault="00482D9E" w:rsidP="00915BF8">
            <w:pPr>
              <w:rPr>
                <w:sz w:val="20"/>
                <w:szCs w:val="20"/>
              </w:rPr>
            </w:pPr>
          </w:p>
        </w:tc>
      </w:tr>
      <w:tr w:rsidR="00482D9E" w:rsidRPr="0097395C" w:rsidTr="00915BF8">
        <w:trPr>
          <w:trHeight w:val="1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 xml:space="preserve">Жидкие из выгребов (при </w:t>
            </w:r>
            <w:proofErr w:type="spellStart"/>
            <w:proofErr w:type="gramStart"/>
            <w:r w:rsidRPr="0097395C">
              <w:rPr>
                <w:sz w:val="20"/>
                <w:szCs w:val="20"/>
              </w:rPr>
              <w:t>отсутст</w:t>
            </w:r>
            <w:r>
              <w:rPr>
                <w:sz w:val="20"/>
                <w:szCs w:val="20"/>
              </w:rPr>
              <w:t>-</w:t>
            </w:r>
            <w:r w:rsidRPr="0097395C">
              <w:rPr>
                <w:sz w:val="20"/>
                <w:szCs w:val="20"/>
              </w:rPr>
              <w:t>вии</w:t>
            </w:r>
            <w:proofErr w:type="spellEnd"/>
            <w:proofErr w:type="gramEnd"/>
            <w:r w:rsidRPr="0097395C">
              <w:rPr>
                <w:sz w:val="20"/>
                <w:szCs w:val="20"/>
              </w:rPr>
              <w:t xml:space="preserve"> канализации)</w:t>
            </w:r>
          </w:p>
        </w:tc>
        <w:tc>
          <w:tcPr>
            <w:tcW w:w="2836" w:type="dxa"/>
            <w:gridSpan w:val="3"/>
          </w:tcPr>
          <w:p w:rsidR="00482D9E" w:rsidRPr="0097395C" w:rsidRDefault="00482D9E" w:rsidP="00915BF8">
            <w:pPr>
              <w:rPr>
                <w:sz w:val="20"/>
                <w:szCs w:val="20"/>
              </w:rPr>
            </w:pPr>
            <w:r w:rsidRPr="0097395C">
              <w:rPr>
                <w:sz w:val="20"/>
                <w:szCs w:val="20"/>
              </w:rPr>
              <w:t>-</w:t>
            </w:r>
          </w:p>
        </w:tc>
        <w:tc>
          <w:tcPr>
            <w:tcW w:w="2127" w:type="dxa"/>
            <w:gridSpan w:val="5"/>
          </w:tcPr>
          <w:p w:rsidR="00482D9E" w:rsidRPr="0097395C" w:rsidRDefault="00482D9E" w:rsidP="00915BF8">
            <w:pPr>
              <w:rPr>
                <w:sz w:val="20"/>
                <w:szCs w:val="20"/>
              </w:rPr>
            </w:pPr>
            <w:r w:rsidRPr="0097395C">
              <w:rPr>
                <w:sz w:val="20"/>
                <w:szCs w:val="20"/>
              </w:rPr>
              <w:t>2000-35000</w:t>
            </w:r>
          </w:p>
        </w:tc>
        <w:tc>
          <w:tcPr>
            <w:tcW w:w="1309" w:type="dxa"/>
            <w:vMerge/>
          </w:tcPr>
          <w:p w:rsidR="00482D9E" w:rsidRPr="0097395C" w:rsidRDefault="00482D9E" w:rsidP="00915BF8">
            <w:pPr>
              <w:rPr>
                <w:sz w:val="20"/>
                <w:szCs w:val="20"/>
              </w:rPr>
            </w:pPr>
          </w:p>
        </w:tc>
        <w:tc>
          <w:tcPr>
            <w:tcW w:w="1560" w:type="dxa"/>
            <w:gridSpan w:val="3"/>
            <w:vMerge/>
          </w:tcPr>
          <w:p w:rsidR="00482D9E" w:rsidRPr="0097395C" w:rsidRDefault="00482D9E" w:rsidP="00915BF8">
            <w:pPr>
              <w:rPr>
                <w:sz w:val="20"/>
                <w:szCs w:val="20"/>
              </w:rPr>
            </w:pPr>
          </w:p>
        </w:tc>
      </w:tr>
      <w:tr w:rsidR="00482D9E" w:rsidRPr="0097395C" w:rsidTr="00915BF8">
        <w:trPr>
          <w:trHeight w:val="1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rPr>
                <w:sz w:val="20"/>
                <w:szCs w:val="20"/>
              </w:rPr>
            </w:pPr>
            <w:r w:rsidRPr="0097395C">
              <w:rPr>
                <w:sz w:val="20"/>
                <w:szCs w:val="20"/>
              </w:rPr>
              <w:t>Смет с 1 м</w:t>
            </w:r>
            <w:proofErr w:type="gramStart"/>
            <w:r w:rsidRPr="0097395C">
              <w:rPr>
                <w:sz w:val="20"/>
                <w:szCs w:val="20"/>
                <w:vertAlign w:val="superscript"/>
              </w:rPr>
              <w:t>2</w:t>
            </w:r>
            <w:proofErr w:type="gramEnd"/>
            <w:r w:rsidRPr="0097395C">
              <w:rPr>
                <w:sz w:val="20"/>
                <w:szCs w:val="20"/>
              </w:rPr>
              <w:t xml:space="preserve"> твердых покрытий улиц, площадей и парков</w:t>
            </w:r>
          </w:p>
        </w:tc>
        <w:tc>
          <w:tcPr>
            <w:tcW w:w="2836" w:type="dxa"/>
            <w:gridSpan w:val="3"/>
          </w:tcPr>
          <w:p w:rsidR="00482D9E" w:rsidRPr="0097395C" w:rsidRDefault="00482D9E" w:rsidP="00915BF8">
            <w:pPr>
              <w:rPr>
                <w:sz w:val="20"/>
                <w:szCs w:val="20"/>
              </w:rPr>
            </w:pPr>
            <w:r w:rsidRPr="0097395C">
              <w:rPr>
                <w:sz w:val="20"/>
                <w:szCs w:val="20"/>
              </w:rPr>
              <w:t>5-15</w:t>
            </w:r>
          </w:p>
        </w:tc>
        <w:tc>
          <w:tcPr>
            <w:tcW w:w="2127" w:type="dxa"/>
            <w:gridSpan w:val="5"/>
          </w:tcPr>
          <w:p w:rsidR="00482D9E" w:rsidRPr="0097395C" w:rsidRDefault="00482D9E" w:rsidP="00915BF8">
            <w:pPr>
              <w:rPr>
                <w:sz w:val="20"/>
                <w:szCs w:val="20"/>
              </w:rPr>
            </w:pPr>
            <w:r w:rsidRPr="0097395C">
              <w:rPr>
                <w:sz w:val="20"/>
                <w:szCs w:val="20"/>
              </w:rPr>
              <w:t>8-20</w:t>
            </w:r>
          </w:p>
        </w:tc>
        <w:tc>
          <w:tcPr>
            <w:tcW w:w="1309" w:type="dxa"/>
            <w:vMerge/>
          </w:tcPr>
          <w:p w:rsidR="00482D9E" w:rsidRPr="0097395C" w:rsidRDefault="00482D9E" w:rsidP="00915BF8">
            <w:pPr>
              <w:rPr>
                <w:sz w:val="20"/>
                <w:szCs w:val="20"/>
              </w:rPr>
            </w:pPr>
          </w:p>
        </w:tc>
        <w:tc>
          <w:tcPr>
            <w:tcW w:w="1560" w:type="dxa"/>
            <w:gridSpan w:val="3"/>
            <w:vMerge/>
          </w:tcPr>
          <w:p w:rsidR="00482D9E" w:rsidRPr="0097395C" w:rsidRDefault="00482D9E" w:rsidP="00915BF8">
            <w:pPr>
              <w:rPr>
                <w:sz w:val="20"/>
                <w:szCs w:val="20"/>
              </w:rPr>
            </w:pPr>
          </w:p>
        </w:tc>
      </w:tr>
      <w:tr w:rsidR="00482D9E" w:rsidRPr="0097395C" w:rsidTr="00915BF8">
        <w:tc>
          <w:tcPr>
            <w:tcW w:w="15310" w:type="dxa"/>
            <w:gridSpan w:val="17"/>
            <w:shd w:val="clear" w:color="auto" w:fill="auto"/>
          </w:tcPr>
          <w:p w:rsidR="00482D9E" w:rsidRPr="0097395C" w:rsidRDefault="00482D9E" w:rsidP="00915BF8">
            <w:pPr>
              <w:jc w:val="center"/>
              <w:rPr>
                <w:b/>
                <w:sz w:val="20"/>
                <w:szCs w:val="20"/>
              </w:rPr>
            </w:pPr>
            <w:r w:rsidRPr="0097395C">
              <w:rPr>
                <w:b/>
                <w:sz w:val="20"/>
                <w:szCs w:val="20"/>
              </w:rPr>
              <w:t>Объекты в области обеспечения инженерной и коммунальной инфраструктурой</w:t>
            </w:r>
          </w:p>
        </w:tc>
      </w:tr>
      <w:tr w:rsidR="00482D9E" w:rsidRPr="0097395C" w:rsidTr="00915BF8">
        <w:trPr>
          <w:trHeight w:val="206"/>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val="restart"/>
          </w:tcPr>
          <w:p w:rsidR="00482D9E" w:rsidRPr="0097395C" w:rsidRDefault="00482D9E" w:rsidP="00915BF8">
            <w:pPr>
              <w:rPr>
                <w:sz w:val="20"/>
                <w:szCs w:val="20"/>
              </w:rPr>
            </w:pPr>
            <w:r w:rsidRPr="0097395C">
              <w:rPr>
                <w:sz w:val="20"/>
                <w:szCs w:val="20"/>
              </w:rPr>
              <w:t>Объекты электроснабжения</w:t>
            </w:r>
          </w:p>
        </w:tc>
        <w:tc>
          <w:tcPr>
            <w:tcW w:w="2831" w:type="dxa"/>
            <w:vMerge w:val="restart"/>
          </w:tcPr>
          <w:p w:rsidR="00482D9E" w:rsidRPr="0097395C" w:rsidRDefault="00482D9E" w:rsidP="00915BF8">
            <w:pPr>
              <w:rPr>
                <w:sz w:val="20"/>
                <w:szCs w:val="20"/>
              </w:rPr>
            </w:pPr>
            <w:proofErr w:type="spellStart"/>
            <w:proofErr w:type="gramStart"/>
            <w:r w:rsidRPr="0097395C">
              <w:rPr>
                <w:sz w:val="20"/>
                <w:szCs w:val="20"/>
              </w:rPr>
              <w:t>Электро</w:t>
            </w:r>
            <w:r>
              <w:rPr>
                <w:sz w:val="20"/>
                <w:szCs w:val="20"/>
              </w:rPr>
              <w:t>-</w:t>
            </w:r>
            <w:r w:rsidRPr="0097395C">
              <w:rPr>
                <w:sz w:val="20"/>
                <w:szCs w:val="20"/>
              </w:rPr>
              <w:t>потребление</w:t>
            </w:r>
            <w:proofErr w:type="spellEnd"/>
            <w:proofErr w:type="gramEnd"/>
            <w:r w:rsidRPr="0097395C">
              <w:rPr>
                <w:sz w:val="20"/>
                <w:szCs w:val="20"/>
              </w:rPr>
              <w:t xml:space="preserve">, </w:t>
            </w:r>
            <w:proofErr w:type="spellStart"/>
            <w:r w:rsidRPr="0097395C">
              <w:rPr>
                <w:sz w:val="20"/>
                <w:szCs w:val="20"/>
              </w:rPr>
              <w:t>кВТ</w:t>
            </w:r>
            <w:proofErr w:type="spellEnd"/>
            <w:r w:rsidRPr="0097395C">
              <w:rPr>
                <w:sz w:val="20"/>
                <w:szCs w:val="20"/>
              </w:rPr>
              <w:t xml:space="preserve"> ч/год на 1 чел., </w:t>
            </w:r>
            <w:proofErr w:type="spellStart"/>
            <w:r w:rsidRPr="0097395C">
              <w:rPr>
                <w:sz w:val="20"/>
                <w:szCs w:val="20"/>
              </w:rPr>
              <w:t>использо</w:t>
            </w:r>
            <w:r>
              <w:rPr>
                <w:sz w:val="20"/>
                <w:szCs w:val="20"/>
              </w:rPr>
              <w:t>-</w:t>
            </w:r>
            <w:r w:rsidRPr="0097395C">
              <w:rPr>
                <w:sz w:val="20"/>
                <w:szCs w:val="20"/>
              </w:rPr>
              <w:t>вание</w:t>
            </w:r>
            <w:proofErr w:type="spellEnd"/>
            <w:r w:rsidRPr="0097395C">
              <w:rPr>
                <w:sz w:val="20"/>
                <w:szCs w:val="20"/>
              </w:rPr>
              <w:t xml:space="preserve"> максимума </w:t>
            </w:r>
            <w:proofErr w:type="spellStart"/>
            <w:r w:rsidRPr="0097395C">
              <w:rPr>
                <w:sz w:val="20"/>
                <w:szCs w:val="20"/>
              </w:rPr>
              <w:t>электри</w:t>
            </w:r>
            <w:r>
              <w:rPr>
                <w:sz w:val="20"/>
                <w:szCs w:val="20"/>
              </w:rPr>
              <w:t>-</w:t>
            </w:r>
            <w:r w:rsidRPr="0097395C">
              <w:rPr>
                <w:sz w:val="20"/>
                <w:szCs w:val="20"/>
              </w:rPr>
              <w:t>ческой</w:t>
            </w:r>
            <w:proofErr w:type="spellEnd"/>
            <w:r w:rsidRPr="0097395C">
              <w:rPr>
                <w:sz w:val="20"/>
                <w:szCs w:val="20"/>
              </w:rPr>
              <w:t xml:space="preserve"> нагрузки, ч/год</w:t>
            </w:r>
          </w:p>
        </w:tc>
        <w:tc>
          <w:tcPr>
            <w:tcW w:w="1845" w:type="dxa"/>
          </w:tcPr>
          <w:p w:rsidR="00482D9E" w:rsidRPr="0097395C" w:rsidRDefault="00482D9E" w:rsidP="00915BF8">
            <w:pPr>
              <w:jc w:val="center"/>
              <w:rPr>
                <w:sz w:val="20"/>
                <w:szCs w:val="20"/>
              </w:rPr>
            </w:pPr>
            <w:r w:rsidRPr="0097395C">
              <w:rPr>
                <w:sz w:val="20"/>
                <w:szCs w:val="20"/>
              </w:rPr>
              <w:t>Степень благоустройства</w:t>
            </w:r>
          </w:p>
        </w:tc>
        <w:tc>
          <w:tcPr>
            <w:tcW w:w="2836" w:type="dxa"/>
            <w:gridSpan w:val="3"/>
          </w:tcPr>
          <w:p w:rsidR="00482D9E" w:rsidRPr="0097395C" w:rsidRDefault="00482D9E" w:rsidP="00915BF8">
            <w:pPr>
              <w:jc w:val="center"/>
              <w:rPr>
                <w:sz w:val="20"/>
                <w:szCs w:val="20"/>
              </w:rPr>
            </w:pPr>
            <w:r w:rsidRPr="0097395C">
              <w:rPr>
                <w:sz w:val="20"/>
                <w:szCs w:val="20"/>
              </w:rPr>
              <w:t>Электропотребление</w:t>
            </w:r>
          </w:p>
        </w:tc>
        <w:tc>
          <w:tcPr>
            <w:tcW w:w="2127" w:type="dxa"/>
            <w:gridSpan w:val="5"/>
          </w:tcPr>
          <w:p w:rsidR="00482D9E" w:rsidRPr="0097395C" w:rsidRDefault="00482D9E" w:rsidP="00915BF8">
            <w:pPr>
              <w:jc w:val="center"/>
              <w:rPr>
                <w:sz w:val="20"/>
                <w:szCs w:val="20"/>
              </w:rPr>
            </w:pPr>
            <w:r w:rsidRPr="0097395C">
              <w:rPr>
                <w:sz w:val="20"/>
                <w:szCs w:val="20"/>
              </w:rPr>
              <w:t>Использование максимума электрической нагрузки</w:t>
            </w:r>
          </w:p>
        </w:tc>
        <w:tc>
          <w:tcPr>
            <w:tcW w:w="1309" w:type="dxa"/>
            <w:vMerge w:val="restart"/>
          </w:tcPr>
          <w:p w:rsidR="00482D9E" w:rsidRPr="0097395C" w:rsidRDefault="00482D9E" w:rsidP="00915BF8">
            <w:pPr>
              <w:jc w:val="center"/>
              <w:rPr>
                <w:sz w:val="20"/>
                <w:szCs w:val="20"/>
              </w:rPr>
            </w:pPr>
            <w:r w:rsidRPr="0097395C">
              <w:rPr>
                <w:sz w:val="20"/>
                <w:szCs w:val="20"/>
              </w:rPr>
              <w:t>-</w:t>
            </w:r>
          </w:p>
        </w:tc>
        <w:tc>
          <w:tcPr>
            <w:tcW w:w="1560" w:type="dxa"/>
            <w:gridSpan w:val="3"/>
            <w:vMerge w:val="restart"/>
          </w:tcPr>
          <w:p w:rsidR="00482D9E" w:rsidRPr="0097395C" w:rsidRDefault="00482D9E" w:rsidP="00915BF8">
            <w:pPr>
              <w:jc w:val="cente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2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jc w:val="center"/>
              <w:rPr>
                <w:sz w:val="20"/>
                <w:szCs w:val="20"/>
              </w:rPr>
            </w:pPr>
            <w:r w:rsidRPr="0097395C">
              <w:rPr>
                <w:sz w:val="20"/>
                <w:szCs w:val="20"/>
              </w:rPr>
              <w:t>без кондиционеров</w:t>
            </w:r>
          </w:p>
        </w:tc>
        <w:tc>
          <w:tcPr>
            <w:tcW w:w="2836" w:type="dxa"/>
            <w:gridSpan w:val="3"/>
          </w:tcPr>
          <w:p w:rsidR="00482D9E" w:rsidRPr="0097395C" w:rsidRDefault="00482D9E" w:rsidP="00915BF8">
            <w:pPr>
              <w:jc w:val="center"/>
              <w:rPr>
                <w:sz w:val="20"/>
                <w:szCs w:val="20"/>
              </w:rPr>
            </w:pPr>
            <w:r w:rsidRPr="0097395C">
              <w:rPr>
                <w:sz w:val="20"/>
                <w:szCs w:val="20"/>
              </w:rPr>
              <w:t>1700</w:t>
            </w:r>
          </w:p>
        </w:tc>
        <w:tc>
          <w:tcPr>
            <w:tcW w:w="2127" w:type="dxa"/>
            <w:gridSpan w:val="5"/>
          </w:tcPr>
          <w:p w:rsidR="00482D9E" w:rsidRPr="0097395C" w:rsidRDefault="00482D9E" w:rsidP="00915BF8">
            <w:pPr>
              <w:jc w:val="center"/>
              <w:rPr>
                <w:sz w:val="20"/>
                <w:szCs w:val="20"/>
              </w:rPr>
            </w:pPr>
            <w:r w:rsidRPr="0097395C">
              <w:rPr>
                <w:sz w:val="20"/>
                <w:szCs w:val="20"/>
              </w:rPr>
              <w:t>5200</w:t>
            </w:r>
          </w:p>
        </w:tc>
        <w:tc>
          <w:tcPr>
            <w:tcW w:w="1309" w:type="dxa"/>
            <w:vMerge/>
          </w:tcPr>
          <w:p w:rsidR="00482D9E" w:rsidRPr="0097395C" w:rsidRDefault="00482D9E" w:rsidP="00915BF8">
            <w:pPr>
              <w:jc w:val="center"/>
              <w:rPr>
                <w:sz w:val="20"/>
                <w:szCs w:val="20"/>
              </w:rPr>
            </w:pPr>
          </w:p>
        </w:tc>
        <w:tc>
          <w:tcPr>
            <w:tcW w:w="1560" w:type="dxa"/>
            <w:gridSpan w:val="3"/>
            <w:vMerge/>
          </w:tcPr>
          <w:p w:rsidR="00482D9E" w:rsidRPr="0097395C" w:rsidRDefault="00482D9E" w:rsidP="00915BF8">
            <w:pPr>
              <w:jc w:val="center"/>
              <w:rPr>
                <w:sz w:val="20"/>
                <w:szCs w:val="20"/>
              </w:rPr>
            </w:pPr>
          </w:p>
        </w:tc>
      </w:tr>
      <w:tr w:rsidR="00482D9E" w:rsidRPr="0097395C" w:rsidTr="00915BF8">
        <w:trPr>
          <w:trHeight w:val="20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1845" w:type="dxa"/>
          </w:tcPr>
          <w:p w:rsidR="00482D9E" w:rsidRPr="0097395C" w:rsidRDefault="00482D9E" w:rsidP="00915BF8">
            <w:pPr>
              <w:jc w:val="center"/>
              <w:rPr>
                <w:sz w:val="20"/>
                <w:szCs w:val="20"/>
              </w:rPr>
            </w:pPr>
            <w:r w:rsidRPr="0097395C">
              <w:rPr>
                <w:sz w:val="20"/>
                <w:szCs w:val="20"/>
              </w:rPr>
              <w:t>с кондиционерами</w:t>
            </w:r>
          </w:p>
        </w:tc>
        <w:tc>
          <w:tcPr>
            <w:tcW w:w="2836" w:type="dxa"/>
            <w:gridSpan w:val="3"/>
          </w:tcPr>
          <w:p w:rsidR="00482D9E" w:rsidRPr="0097395C" w:rsidRDefault="00482D9E" w:rsidP="00915BF8">
            <w:pPr>
              <w:jc w:val="center"/>
              <w:rPr>
                <w:sz w:val="20"/>
                <w:szCs w:val="20"/>
              </w:rPr>
            </w:pPr>
            <w:r w:rsidRPr="0097395C">
              <w:rPr>
                <w:sz w:val="20"/>
                <w:szCs w:val="20"/>
              </w:rPr>
              <w:t>2000</w:t>
            </w:r>
          </w:p>
        </w:tc>
        <w:tc>
          <w:tcPr>
            <w:tcW w:w="2127" w:type="dxa"/>
            <w:gridSpan w:val="5"/>
          </w:tcPr>
          <w:p w:rsidR="00482D9E" w:rsidRPr="0097395C" w:rsidRDefault="00482D9E" w:rsidP="00915BF8">
            <w:pPr>
              <w:jc w:val="center"/>
              <w:rPr>
                <w:sz w:val="20"/>
                <w:szCs w:val="20"/>
              </w:rPr>
            </w:pPr>
            <w:r w:rsidRPr="0097395C">
              <w:rPr>
                <w:sz w:val="20"/>
                <w:szCs w:val="20"/>
              </w:rPr>
              <w:t>5700</w:t>
            </w:r>
          </w:p>
        </w:tc>
        <w:tc>
          <w:tcPr>
            <w:tcW w:w="1309" w:type="dxa"/>
            <w:vMerge/>
          </w:tcPr>
          <w:p w:rsidR="00482D9E" w:rsidRPr="0097395C" w:rsidRDefault="00482D9E" w:rsidP="00915BF8">
            <w:pPr>
              <w:jc w:val="center"/>
              <w:rPr>
                <w:sz w:val="20"/>
                <w:szCs w:val="20"/>
              </w:rPr>
            </w:pPr>
          </w:p>
        </w:tc>
        <w:tc>
          <w:tcPr>
            <w:tcW w:w="1560" w:type="dxa"/>
            <w:gridSpan w:val="3"/>
            <w:vMerge/>
          </w:tcPr>
          <w:p w:rsidR="00482D9E" w:rsidRPr="0097395C" w:rsidRDefault="00482D9E" w:rsidP="00915BF8">
            <w:pPr>
              <w:jc w:val="center"/>
              <w:rPr>
                <w:sz w:val="20"/>
                <w:szCs w:val="20"/>
              </w:rPr>
            </w:pPr>
          </w:p>
        </w:tc>
      </w:tr>
      <w:tr w:rsidR="00482D9E" w:rsidRPr="0097395C" w:rsidTr="00915BF8">
        <w:trPr>
          <w:trHeight w:val="435"/>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val="restart"/>
          </w:tcPr>
          <w:p w:rsidR="00482D9E" w:rsidRPr="0097395C" w:rsidRDefault="00482D9E" w:rsidP="00915BF8">
            <w:pPr>
              <w:rPr>
                <w:sz w:val="20"/>
                <w:szCs w:val="20"/>
              </w:rPr>
            </w:pPr>
            <w:r w:rsidRPr="0097395C">
              <w:rPr>
                <w:sz w:val="20"/>
                <w:szCs w:val="20"/>
              </w:rPr>
              <w:t>Объекты водоснабжения</w:t>
            </w:r>
          </w:p>
        </w:tc>
        <w:tc>
          <w:tcPr>
            <w:tcW w:w="2831" w:type="dxa"/>
            <w:vMerge w:val="restart"/>
          </w:tcPr>
          <w:p w:rsidR="00482D9E" w:rsidRPr="0097395C" w:rsidRDefault="00482D9E" w:rsidP="00915BF8">
            <w:pPr>
              <w:rPr>
                <w:sz w:val="20"/>
                <w:szCs w:val="20"/>
              </w:rPr>
            </w:pPr>
            <w:r w:rsidRPr="0097395C">
              <w:rPr>
                <w:sz w:val="20"/>
                <w:szCs w:val="20"/>
              </w:rPr>
              <w:t>удельные среднесуточные расходы холодной и горячей воды на хозяйственно-питьевые нужды (без учета расходов на полив зеленых насаждений) территорий жилой застройки, литры в сутки на одного человека</w:t>
            </w:r>
          </w:p>
        </w:tc>
        <w:tc>
          <w:tcPr>
            <w:tcW w:w="6808" w:type="dxa"/>
            <w:gridSpan w:val="9"/>
            <w:shd w:val="clear" w:color="auto" w:fill="auto"/>
          </w:tcPr>
          <w:p w:rsidR="00482D9E" w:rsidRPr="0097395C" w:rsidRDefault="00482D9E" w:rsidP="00915BF8">
            <w:r w:rsidRPr="0097395C">
              <w:rPr>
                <w:sz w:val="20"/>
                <w:szCs w:val="20"/>
              </w:rPr>
              <w:t>Удельные среднесуточные расходы холодной и горячей воды на хозяйственно-питьевые нужды (без учета расходов на полив зеленых насаждений) территорий жилой застройки</w:t>
            </w:r>
          </w:p>
        </w:tc>
        <w:tc>
          <w:tcPr>
            <w:tcW w:w="1309" w:type="dxa"/>
            <w:vMerge w:val="restart"/>
            <w:shd w:val="clear" w:color="auto" w:fill="auto"/>
          </w:tcPr>
          <w:p w:rsidR="00482D9E" w:rsidRPr="0097395C" w:rsidRDefault="00482D9E" w:rsidP="00915BF8">
            <w:pPr>
              <w:rPr>
                <w:sz w:val="20"/>
                <w:szCs w:val="20"/>
              </w:rPr>
            </w:pPr>
            <w:r w:rsidRPr="0097395C">
              <w:rPr>
                <w:sz w:val="20"/>
                <w:szCs w:val="20"/>
              </w:rPr>
              <w:t>-</w:t>
            </w:r>
          </w:p>
        </w:tc>
        <w:tc>
          <w:tcPr>
            <w:tcW w:w="1560" w:type="dxa"/>
            <w:gridSpan w:val="3"/>
            <w:vMerge w:val="restart"/>
            <w:shd w:val="clear" w:color="auto" w:fill="auto"/>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631"/>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681" w:type="dxa"/>
            <w:gridSpan w:val="4"/>
            <w:shd w:val="clear" w:color="auto" w:fill="auto"/>
          </w:tcPr>
          <w:p w:rsidR="00482D9E" w:rsidRPr="0097395C" w:rsidRDefault="00482D9E" w:rsidP="00915BF8">
            <w:pPr>
              <w:rPr>
                <w:sz w:val="20"/>
                <w:szCs w:val="20"/>
              </w:rPr>
            </w:pPr>
            <w:r w:rsidRPr="0097395C">
              <w:rPr>
                <w:sz w:val="20"/>
                <w:szCs w:val="20"/>
              </w:rPr>
              <w:t>для зданий с местными (квартирными) водонагревателями</w:t>
            </w:r>
          </w:p>
        </w:tc>
        <w:tc>
          <w:tcPr>
            <w:tcW w:w="2127" w:type="dxa"/>
            <w:gridSpan w:val="5"/>
            <w:shd w:val="clear" w:color="auto" w:fill="auto"/>
          </w:tcPr>
          <w:p w:rsidR="00482D9E" w:rsidRPr="0097395C" w:rsidRDefault="00482D9E" w:rsidP="00915BF8">
            <w:r w:rsidRPr="0097395C">
              <w:rPr>
                <w:sz w:val="20"/>
                <w:szCs w:val="20"/>
              </w:rPr>
              <w:t>200, со снижением до 180 к 2025 году</w:t>
            </w:r>
          </w:p>
        </w:tc>
        <w:tc>
          <w:tcPr>
            <w:tcW w:w="1309" w:type="dxa"/>
            <w:vMerge/>
            <w:shd w:val="clear" w:color="auto" w:fill="auto"/>
          </w:tcPr>
          <w:p w:rsidR="00482D9E" w:rsidRPr="0097395C" w:rsidRDefault="00482D9E" w:rsidP="00915BF8"/>
        </w:tc>
        <w:tc>
          <w:tcPr>
            <w:tcW w:w="1560" w:type="dxa"/>
            <w:gridSpan w:val="3"/>
            <w:vMerge/>
            <w:shd w:val="clear" w:color="auto" w:fill="auto"/>
          </w:tcPr>
          <w:p w:rsidR="00482D9E" w:rsidRPr="0097395C" w:rsidRDefault="00482D9E" w:rsidP="00915BF8"/>
        </w:tc>
      </w:tr>
      <w:tr w:rsidR="00482D9E" w:rsidRPr="0097395C" w:rsidTr="00915BF8">
        <w:trPr>
          <w:trHeight w:val="618"/>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681" w:type="dxa"/>
            <w:gridSpan w:val="4"/>
            <w:shd w:val="clear" w:color="auto" w:fill="auto"/>
          </w:tcPr>
          <w:p w:rsidR="00482D9E" w:rsidRPr="0097395C" w:rsidRDefault="00482D9E" w:rsidP="00915BF8">
            <w:pPr>
              <w:rPr>
                <w:sz w:val="20"/>
                <w:szCs w:val="20"/>
              </w:rPr>
            </w:pPr>
            <w:r w:rsidRPr="0097395C">
              <w:rPr>
                <w:sz w:val="20"/>
                <w:szCs w:val="20"/>
              </w:rPr>
              <w:t>для зданий с централизованным горячим водоснабжением</w:t>
            </w:r>
          </w:p>
        </w:tc>
        <w:tc>
          <w:tcPr>
            <w:tcW w:w="2127" w:type="dxa"/>
            <w:gridSpan w:val="5"/>
            <w:shd w:val="clear" w:color="auto" w:fill="auto"/>
          </w:tcPr>
          <w:p w:rsidR="00482D9E" w:rsidRPr="0097395C" w:rsidRDefault="00482D9E" w:rsidP="00915BF8">
            <w:r w:rsidRPr="0097395C">
              <w:rPr>
                <w:sz w:val="20"/>
                <w:szCs w:val="20"/>
              </w:rPr>
              <w:t>250 (150 + 100) со снижением до 200 (120 + 80) к 2025 году</w:t>
            </w:r>
          </w:p>
        </w:tc>
        <w:tc>
          <w:tcPr>
            <w:tcW w:w="1309" w:type="dxa"/>
            <w:vMerge/>
            <w:shd w:val="clear" w:color="auto" w:fill="auto"/>
          </w:tcPr>
          <w:p w:rsidR="00482D9E" w:rsidRPr="0097395C" w:rsidRDefault="00482D9E" w:rsidP="00915BF8"/>
        </w:tc>
        <w:tc>
          <w:tcPr>
            <w:tcW w:w="1560" w:type="dxa"/>
            <w:gridSpan w:val="3"/>
            <w:vMerge/>
            <w:shd w:val="clear" w:color="auto" w:fill="auto"/>
          </w:tcPr>
          <w:p w:rsidR="00482D9E" w:rsidRPr="0097395C" w:rsidRDefault="00482D9E" w:rsidP="00915BF8"/>
        </w:tc>
      </w:tr>
      <w:tr w:rsidR="00482D9E" w:rsidRPr="0097395C" w:rsidTr="00915BF8">
        <w:trPr>
          <w:trHeight w:val="412"/>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681" w:type="dxa"/>
            <w:gridSpan w:val="4"/>
            <w:shd w:val="clear" w:color="auto" w:fill="auto"/>
          </w:tcPr>
          <w:p w:rsidR="00482D9E" w:rsidRPr="0097395C" w:rsidRDefault="00482D9E" w:rsidP="00915BF8">
            <w:pPr>
              <w:rPr>
                <w:sz w:val="20"/>
                <w:szCs w:val="20"/>
              </w:rPr>
            </w:pPr>
            <w:r w:rsidRPr="0097395C">
              <w:rPr>
                <w:sz w:val="20"/>
                <w:szCs w:val="20"/>
              </w:rPr>
              <w:t>для объектов обслуживания повседневного пользования</w:t>
            </w:r>
          </w:p>
        </w:tc>
        <w:tc>
          <w:tcPr>
            <w:tcW w:w="2127" w:type="dxa"/>
            <w:gridSpan w:val="5"/>
            <w:shd w:val="clear" w:color="auto" w:fill="auto"/>
          </w:tcPr>
          <w:p w:rsidR="00482D9E" w:rsidRPr="0097395C" w:rsidRDefault="00482D9E" w:rsidP="00915BF8">
            <w:r w:rsidRPr="0097395C">
              <w:rPr>
                <w:sz w:val="20"/>
                <w:szCs w:val="20"/>
              </w:rPr>
              <w:t xml:space="preserve">25 </w:t>
            </w:r>
          </w:p>
        </w:tc>
        <w:tc>
          <w:tcPr>
            <w:tcW w:w="1309" w:type="dxa"/>
            <w:vMerge/>
            <w:shd w:val="clear" w:color="auto" w:fill="auto"/>
          </w:tcPr>
          <w:p w:rsidR="00482D9E" w:rsidRPr="0097395C" w:rsidRDefault="00482D9E" w:rsidP="00915BF8"/>
        </w:tc>
        <w:tc>
          <w:tcPr>
            <w:tcW w:w="1560" w:type="dxa"/>
            <w:gridSpan w:val="3"/>
            <w:vMerge/>
            <w:shd w:val="clear" w:color="auto" w:fill="auto"/>
          </w:tcPr>
          <w:p w:rsidR="00482D9E" w:rsidRPr="0097395C" w:rsidRDefault="00482D9E" w:rsidP="00915BF8"/>
        </w:tc>
      </w:tr>
      <w:tr w:rsidR="00482D9E" w:rsidRPr="0097395C" w:rsidTr="00915BF8">
        <w:trPr>
          <w:trHeight w:val="786"/>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val="restart"/>
          </w:tcPr>
          <w:p w:rsidR="00482D9E" w:rsidRPr="0097395C" w:rsidRDefault="00482D9E" w:rsidP="00915BF8">
            <w:pPr>
              <w:rPr>
                <w:sz w:val="20"/>
                <w:szCs w:val="20"/>
              </w:rPr>
            </w:pPr>
            <w:r w:rsidRPr="0097395C">
              <w:rPr>
                <w:sz w:val="20"/>
                <w:szCs w:val="20"/>
              </w:rPr>
              <w:t>Объекты водоотведения</w:t>
            </w:r>
          </w:p>
        </w:tc>
        <w:tc>
          <w:tcPr>
            <w:tcW w:w="2831" w:type="dxa"/>
            <w:vMerge w:val="restart"/>
          </w:tcPr>
          <w:p w:rsidR="00482D9E" w:rsidRPr="0097395C" w:rsidRDefault="00482D9E" w:rsidP="00915BF8">
            <w:pPr>
              <w:rPr>
                <w:sz w:val="20"/>
                <w:szCs w:val="20"/>
              </w:rPr>
            </w:pPr>
            <w:r w:rsidRPr="0097395C">
              <w:rPr>
                <w:sz w:val="20"/>
                <w:szCs w:val="20"/>
              </w:rPr>
              <w:t>удельное среднесуточное водоотведение жилой застройки, литры в сутки на одного человека</w:t>
            </w:r>
          </w:p>
          <w:p w:rsidR="00482D9E" w:rsidRPr="0097395C" w:rsidRDefault="00482D9E" w:rsidP="00915BF8">
            <w:pPr>
              <w:rPr>
                <w:sz w:val="20"/>
                <w:szCs w:val="20"/>
              </w:rPr>
            </w:pPr>
            <w:r w:rsidRPr="0097395C">
              <w:rPr>
                <w:sz w:val="20"/>
                <w:szCs w:val="20"/>
              </w:rPr>
              <w:t xml:space="preserve">величина объема </w:t>
            </w:r>
            <w:proofErr w:type="spellStart"/>
            <w:proofErr w:type="gramStart"/>
            <w:r w:rsidRPr="0097395C">
              <w:rPr>
                <w:sz w:val="20"/>
                <w:szCs w:val="20"/>
              </w:rPr>
              <w:t>поверх</w:t>
            </w:r>
            <w:r>
              <w:rPr>
                <w:sz w:val="20"/>
                <w:szCs w:val="20"/>
              </w:rPr>
              <w:t>-</w:t>
            </w:r>
            <w:r w:rsidRPr="0097395C">
              <w:rPr>
                <w:sz w:val="20"/>
                <w:szCs w:val="20"/>
              </w:rPr>
              <w:t>ностного</w:t>
            </w:r>
            <w:proofErr w:type="spellEnd"/>
            <w:proofErr w:type="gramEnd"/>
            <w:r w:rsidRPr="0097395C">
              <w:rPr>
                <w:sz w:val="20"/>
                <w:szCs w:val="20"/>
              </w:rPr>
              <w:t xml:space="preserve"> стока, кубические метры на 1 гектар</w:t>
            </w:r>
          </w:p>
        </w:tc>
        <w:tc>
          <w:tcPr>
            <w:tcW w:w="6808" w:type="dxa"/>
            <w:gridSpan w:val="9"/>
            <w:shd w:val="clear" w:color="auto" w:fill="auto"/>
          </w:tcPr>
          <w:p w:rsidR="00482D9E" w:rsidRPr="0097395C" w:rsidRDefault="00482D9E" w:rsidP="00915BF8">
            <w:pPr>
              <w:rPr>
                <w:sz w:val="20"/>
                <w:szCs w:val="20"/>
              </w:rPr>
            </w:pPr>
            <w:r w:rsidRPr="0097395C">
              <w:rPr>
                <w:sz w:val="20"/>
                <w:szCs w:val="20"/>
              </w:rPr>
              <w:t xml:space="preserve">Следует принимать равным удельным среднесуточным расходам холодной и горячей воды на хозяйственно-питьевые нужды </w:t>
            </w:r>
          </w:p>
        </w:tc>
        <w:tc>
          <w:tcPr>
            <w:tcW w:w="1309" w:type="dxa"/>
            <w:shd w:val="clear" w:color="auto" w:fill="auto"/>
          </w:tcPr>
          <w:p w:rsidR="00482D9E" w:rsidRPr="0097395C" w:rsidRDefault="00482D9E" w:rsidP="00915BF8">
            <w:r w:rsidRPr="0097395C">
              <w:t>-</w:t>
            </w:r>
          </w:p>
        </w:tc>
        <w:tc>
          <w:tcPr>
            <w:tcW w:w="1560" w:type="dxa"/>
            <w:gridSpan w:val="3"/>
            <w:shd w:val="clear" w:color="auto" w:fill="auto"/>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675"/>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6808" w:type="dxa"/>
            <w:gridSpan w:val="9"/>
            <w:shd w:val="clear" w:color="auto" w:fill="auto"/>
          </w:tcPr>
          <w:p w:rsidR="00482D9E" w:rsidRPr="0097395C" w:rsidRDefault="00482D9E" w:rsidP="00915BF8">
            <w:r w:rsidRPr="0097395C">
              <w:t>70</w:t>
            </w:r>
          </w:p>
        </w:tc>
        <w:tc>
          <w:tcPr>
            <w:tcW w:w="1309" w:type="dxa"/>
            <w:shd w:val="clear" w:color="auto" w:fill="auto"/>
          </w:tcPr>
          <w:p w:rsidR="00482D9E" w:rsidRPr="0097395C" w:rsidRDefault="00482D9E" w:rsidP="00915BF8"/>
        </w:tc>
        <w:tc>
          <w:tcPr>
            <w:tcW w:w="1560" w:type="dxa"/>
            <w:gridSpan w:val="3"/>
            <w:shd w:val="clear" w:color="auto" w:fill="auto"/>
          </w:tcPr>
          <w:p w:rsidR="00482D9E" w:rsidRPr="0097395C" w:rsidRDefault="00482D9E" w:rsidP="00915BF8"/>
        </w:tc>
      </w:tr>
      <w:tr w:rsidR="00482D9E" w:rsidRPr="0097395C" w:rsidTr="00915BF8">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tcPr>
          <w:p w:rsidR="00482D9E" w:rsidRPr="0097395C" w:rsidRDefault="00482D9E" w:rsidP="00915BF8">
            <w:pPr>
              <w:rPr>
                <w:sz w:val="20"/>
                <w:szCs w:val="20"/>
              </w:rPr>
            </w:pPr>
            <w:r w:rsidRPr="0097395C">
              <w:rPr>
                <w:sz w:val="20"/>
                <w:szCs w:val="20"/>
              </w:rPr>
              <w:t>Объекты газоснабжения</w:t>
            </w:r>
          </w:p>
        </w:tc>
        <w:tc>
          <w:tcPr>
            <w:tcW w:w="2831" w:type="dxa"/>
          </w:tcPr>
          <w:p w:rsidR="00482D9E" w:rsidRPr="0097395C" w:rsidRDefault="00482D9E" w:rsidP="00915BF8">
            <w:pPr>
              <w:rPr>
                <w:sz w:val="20"/>
                <w:szCs w:val="20"/>
              </w:rPr>
            </w:pPr>
            <w:proofErr w:type="spellStart"/>
            <w:proofErr w:type="gramStart"/>
            <w:r w:rsidRPr="0097395C">
              <w:rPr>
                <w:sz w:val="20"/>
                <w:szCs w:val="20"/>
              </w:rPr>
              <w:t>Средне</w:t>
            </w:r>
            <w:r>
              <w:rPr>
                <w:sz w:val="20"/>
                <w:szCs w:val="20"/>
              </w:rPr>
              <w:t>-</w:t>
            </w:r>
            <w:r w:rsidRPr="0097395C">
              <w:rPr>
                <w:sz w:val="20"/>
                <w:szCs w:val="20"/>
              </w:rPr>
              <w:t>суточные</w:t>
            </w:r>
            <w:proofErr w:type="spellEnd"/>
            <w:proofErr w:type="gramEnd"/>
            <w:r w:rsidRPr="0097395C">
              <w:rPr>
                <w:sz w:val="20"/>
                <w:szCs w:val="20"/>
              </w:rPr>
              <w:t xml:space="preserve"> показатели </w:t>
            </w:r>
            <w:proofErr w:type="spellStart"/>
            <w:r w:rsidRPr="0097395C">
              <w:rPr>
                <w:sz w:val="20"/>
                <w:szCs w:val="20"/>
              </w:rPr>
              <w:t>потребле</w:t>
            </w:r>
            <w:r>
              <w:rPr>
                <w:sz w:val="20"/>
                <w:szCs w:val="20"/>
              </w:rPr>
              <w:t>-</w:t>
            </w:r>
            <w:r w:rsidRPr="0097395C">
              <w:rPr>
                <w:sz w:val="20"/>
                <w:szCs w:val="20"/>
              </w:rPr>
              <w:t>ния</w:t>
            </w:r>
            <w:proofErr w:type="spellEnd"/>
            <w:r w:rsidRPr="0097395C">
              <w:rPr>
                <w:sz w:val="20"/>
                <w:szCs w:val="20"/>
              </w:rPr>
              <w:t xml:space="preserve"> газа, </w:t>
            </w:r>
            <w:proofErr w:type="spellStart"/>
            <w:r w:rsidRPr="0097395C">
              <w:rPr>
                <w:sz w:val="20"/>
                <w:szCs w:val="20"/>
              </w:rPr>
              <w:t>кубичес</w:t>
            </w:r>
            <w:r>
              <w:rPr>
                <w:sz w:val="20"/>
                <w:szCs w:val="20"/>
              </w:rPr>
              <w:t>-</w:t>
            </w:r>
            <w:r w:rsidRPr="0097395C">
              <w:rPr>
                <w:sz w:val="20"/>
                <w:szCs w:val="20"/>
              </w:rPr>
              <w:t>кие</w:t>
            </w:r>
            <w:proofErr w:type="spellEnd"/>
            <w:r w:rsidRPr="0097395C">
              <w:rPr>
                <w:sz w:val="20"/>
                <w:szCs w:val="20"/>
              </w:rPr>
              <w:t xml:space="preserve"> метры в сутки</w:t>
            </w:r>
          </w:p>
        </w:tc>
        <w:tc>
          <w:tcPr>
            <w:tcW w:w="6808" w:type="dxa"/>
            <w:gridSpan w:val="9"/>
            <w:shd w:val="clear" w:color="auto" w:fill="auto"/>
          </w:tcPr>
          <w:p w:rsidR="00482D9E" w:rsidRPr="0097395C" w:rsidRDefault="00482D9E" w:rsidP="00915BF8">
            <w:pPr>
              <w:rPr>
                <w:sz w:val="20"/>
                <w:szCs w:val="20"/>
              </w:rPr>
            </w:pPr>
            <w:r w:rsidRPr="0097395C">
              <w:rPr>
                <w:sz w:val="20"/>
                <w:szCs w:val="20"/>
              </w:rPr>
              <w:t>приготовление пищи на плите – 0,5;</w:t>
            </w:r>
          </w:p>
          <w:p w:rsidR="00482D9E" w:rsidRPr="0097395C" w:rsidRDefault="00482D9E" w:rsidP="00915BF8">
            <w:pPr>
              <w:rPr>
                <w:sz w:val="20"/>
                <w:szCs w:val="20"/>
              </w:rPr>
            </w:pPr>
            <w:r w:rsidRPr="0097395C">
              <w:rPr>
                <w:sz w:val="20"/>
                <w:szCs w:val="20"/>
              </w:rPr>
              <w:t>горячее водоснабжение с использованием газового проточного водонагревателя – 0,5;</w:t>
            </w:r>
          </w:p>
          <w:p w:rsidR="00482D9E" w:rsidRPr="0097395C" w:rsidRDefault="00482D9E" w:rsidP="00915BF8">
            <w:pPr>
              <w:rPr>
                <w:sz w:val="20"/>
                <w:szCs w:val="20"/>
              </w:rPr>
            </w:pPr>
            <w:r w:rsidRPr="0097395C">
              <w:rPr>
                <w:sz w:val="20"/>
                <w:szCs w:val="20"/>
              </w:rPr>
              <w:t>отопление с использованием бытового газового отопительного аппарата с водяным контуром – от 7 до 12</w:t>
            </w:r>
          </w:p>
        </w:tc>
        <w:tc>
          <w:tcPr>
            <w:tcW w:w="1309" w:type="dxa"/>
            <w:shd w:val="clear" w:color="auto" w:fill="auto"/>
          </w:tcPr>
          <w:p w:rsidR="00482D9E" w:rsidRPr="0097395C" w:rsidRDefault="00482D9E" w:rsidP="00915BF8">
            <w:pPr>
              <w:rPr>
                <w:sz w:val="20"/>
                <w:szCs w:val="20"/>
              </w:rPr>
            </w:pPr>
            <w:r w:rsidRPr="0097395C">
              <w:rPr>
                <w:sz w:val="20"/>
                <w:szCs w:val="20"/>
              </w:rPr>
              <w:t>-</w:t>
            </w:r>
          </w:p>
        </w:tc>
        <w:tc>
          <w:tcPr>
            <w:tcW w:w="1560" w:type="dxa"/>
            <w:gridSpan w:val="3"/>
            <w:shd w:val="clear" w:color="auto" w:fill="auto"/>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77"/>
        </w:trPr>
        <w:tc>
          <w:tcPr>
            <w:tcW w:w="664" w:type="dxa"/>
            <w:vMerge w:val="restart"/>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val="restart"/>
          </w:tcPr>
          <w:p w:rsidR="00482D9E" w:rsidRPr="0097395C" w:rsidRDefault="00482D9E" w:rsidP="00915BF8">
            <w:pPr>
              <w:rPr>
                <w:sz w:val="20"/>
                <w:szCs w:val="20"/>
              </w:rPr>
            </w:pPr>
            <w:r w:rsidRPr="0097395C">
              <w:rPr>
                <w:sz w:val="20"/>
                <w:szCs w:val="20"/>
              </w:rPr>
              <w:t>Объекты теплоснабжения</w:t>
            </w:r>
          </w:p>
        </w:tc>
        <w:tc>
          <w:tcPr>
            <w:tcW w:w="2831" w:type="dxa"/>
            <w:vMerge w:val="restart"/>
          </w:tcPr>
          <w:p w:rsidR="00482D9E" w:rsidRPr="0097395C" w:rsidRDefault="00482D9E" w:rsidP="00915BF8">
            <w:pPr>
              <w:rPr>
                <w:sz w:val="20"/>
                <w:szCs w:val="20"/>
              </w:rPr>
            </w:pPr>
            <w:r w:rsidRPr="0097395C">
              <w:rPr>
                <w:sz w:val="20"/>
                <w:szCs w:val="20"/>
              </w:rPr>
              <w:t xml:space="preserve">удельный расход тепловой энергии системой </w:t>
            </w:r>
            <w:proofErr w:type="spellStart"/>
            <w:r w:rsidRPr="0097395C">
              <w:rPr>
                <w:sz w:val="20"/>
                <w:szCs w:val="20"/>
              </w:rPr>
              <w:t>отопл</w:t>
            </w:r>
            <w:proofErr w:type="gramStart"/>
            <w:r w:rsidRPr="0097395C">
              <w:rPr>
                <w:sz w:val="20"/>
                <w:szCs w:val="20"/>
              </w:rPr>
              <w:t>е</w:t>
            </w:r>
            <w:proofErr w:type="spellEnd"/>
            <w:r>
              <w:rPr>
                <w:sz w:val="20"/>
                <w:szCs w:val="20"/>
              </w:rPr>
              <w:t>-</w:t>
            </w:r>
            <w:proofErr w:type="gramEnd"/>
            <w:r w:rsidRPr="0097395C">
              <w:rPr>
                <w:sz w:val="20"/>
                <w:szCs w:val="20"/>
              </w:rPr>
              <w:t xml:space="preserve"> </w:t>
            </w:r>
            <w:proofErr w:type="spellStart"/>
            <w:r w:rsidRPr="0097395C">
              <w:rPr>
                <w:sz w:val="20"/>
                <w:szCs w:val="20"/>
              </w:rPr>
              <w:t>ния</w:t>
            </w:r>
            <w:proofErr w:type="spellEnd"/>
            <w:r w:rsidRPr="0097395C">
              <w:rPr>
                <w:sz w:val="20"/>
                <w:szCs w:val="20"/>
              </w:rPr>
              <w:t xml:space="preserve"> здания, кВт ч/кв.м, за </w:t>
            </w:r>
            <w:proofErr w:type="spellStart"/>
            <w:r w:rsidRPr="0097395C">
              <w:rPr>
                <w:sz w:val="20"/>
                <w:szCs w:val="20"/>
              </w:rPr>
              <w:t>отопи</w:t>
            </w:r>
            <w:r>
              <w:rPr>
                <w:sz w:val="20"/>
                <w:szCs w:val="20"/>
              </w:rPr>
              <w:t>-</w:t>
            </w:r>
            <w:r w:rsidRPr="0097395C">
              <w:rPr>
                <w:sz w:val="20"/>
                <w:szCs w:val="20"/>
              </w:rPr>
              <w:t>тельный</w:t>
            </w:r>
            <w:proofErr w:type="spellEnd"/>
            <w:r w:rsidRPr="0097395C">
              <w:rPr>
                <w:sz w:val="20"/>
                <w:szCs w:val="20"/>
              </w:rPr>
              <w:t xml:space="preserve"> период</w:t>
            </w:r>
          </w:p>
        </w:tc>
        <w:tc>
          <w:tcPr>
            <w:tcW w:w="4841" w:type="dxa"/>
            <w:gridSpan w:val="5"/>
            <w:vMerge w:val="restart"/>
          </w:tcPr>
          <w:p w:rsidR="00482D9E" w:rsidRPr="0097395C" w:rsidRDefault="00482D9E" w:rsidP="00915BF8">
            <w:pPr>
              <w:rPr>
                <w:sz w:val="20"/>
                <w:szCs w:val="20"/>
              </w:rPr>
            </w:pPr>
            <w:r w:rsidRPr="0097395C">
              <w:rPr>
                <w:sz w:val="20"/>
                <w:szCs w:val="20"/>
              </w:rPr>
              <w:t>Вид объекта</w:t>
            </w:r>
          </w:p>
        </w:tc>
        <w:tc>
          <w:tcPr>
            <w:tcW w:w="1967" w:type="dxa"/>
            <w:gridSpan w:val="4"/>
          </w:tcPr>
          <w:p w:rsidR="00482D9E" w:rsidRPr="0097395C" w:rsidRDefault="00482D9E" w:rsidP="00915BF8">
            <w:pPr>
              <w:jc w:val="center"/>
              <w:rPr>
                <w:sz w:val="20"/>
                <w:szCs w:val="20"/>
              </w:rPr>
            </w:pPr>
            <w:r w:rsidRPr="0097395C">
              <w:rPr>
                <w:sz w:val="20"/>
                <w:szCs w:val="20"/>
              </w:rPr>
              <w:t>Количество этажей</w:t>
            </w:r>
          </w:p>
        </w:tc>
        <w:tc>
          <w:tcPr>
            <w:tcW w:w="1309" w:type="dxa"/>
          </w:tcPr>
          <w:p w:rsidR="00482D9E" w:rsidRPr="0097395C" w:rsidRDefault="00482D9E" w:rsidP="00915BF8">
            <w:pPr>
              <w:rPr>
                <w:sz w:val="20"/>
                <w:szCs w:val="20"/>
              </w:rPr>
            </w:pPr>
            <w:r w:rsidRPr="0097395C">
              <w:rPr>
                <w:sz w:val="20"/>
                <w:szCs w:val="20"/>
              </w:rPr>
              <w:t>-</w:t>
            </w:r>
          </w:p>
        </w:tc>
        <w:tc>
          <w:tcPr>
            <w:tcW w:w="1560" w:type="dxa"/>
            <w:gridSpan w:val="3"/>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255"/>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841" w:type="dxa"/>
            <w:gridSpan w:val="5"/>
            <w:vMerge/>
          </w:tcPr>
          <w:p w:rsidR="00482D9E" w:rsidRPr="0097395C" w:rsidRDefault="00482D9E" w:rsidP="00915BF8">
            <w:pPr>
              <w:rPr>
                <w:sz w:val="20"/>
                <w:szCs w:val="20"/>
              </w:rPr>
            </w:pPr>
          </w:p>
        </w:tc>
        <w:tc>
          <w:tcPr>
            <w:tcW w:w="567" w:type="dxa"/>
          </w:tcPr>
          <w:p w:rsidR="00482D9E" w:rsidRPr="0097395C" w:rsidRDefault="00482D9E" w:rsidP="00915BF8">
            <w:pPr>
              <w:jc w:val="center"/>
              <w:rPr>
                <w:sz w:val="16"/>
                <w:szCs w:val="16"/>
              </w:rPr>
            </w:pPr>
            <w:r w:rsidRPr="0097395C">
              <w:rPr>
                <w:sz w:val="16"/>
                <w:szCs w:val="16"/>
              </w:rPr>
              <w:t>1-3</w:t>
            </w:r>
          </w:p>
        </w:tc>
        <w:tc>
          <w:tcPr>
            <w:tcW w:w="567" w:type="dxa"/>
          </w:tcPr>
          <w:p w:rsidR="00482D9E" w:rsidRPr="0097395C" w:rsidRDefault="00482D9E" w:rsidP="00915BF8">
            <w:pPr>
              <w:jc w:val="center"/>
              <w:rPr>
                <w:sz w:val="16"/>
                <w:szCs w:val="16"/>
              </w:rPr>
            </w:pPr>
            <w:r w:rsidRPr="0097395C">
              <w:rPr>
                <w:sz w:val="16"/>
                <w:szCs w:val="16"/>
              </w:rPr>
              <w:t>4-5</w:t>
            </w:r>
          </w:p>
        </w:tc>
        <w:tc>
          <w:tcPr>
            <w:tcW w:w="833" w:type="dxa"/>
            <w:gridSpan w:val="2"/>
          </w:tcPr>
          <w:p w:rsidR="00482D9E" w:rsidRPr="0097395C" w:rsidRDefault="00482D9E" w:rsidP="00915BF8">
            <w:pPr>
              <w:rPr>
                <w:sz w:val="16"/>
                <w:szCs w:val="16"/>
              </w:rPr>
            </w:pPr>
            <w:r w:rsidRPr="0097395C">
              <w:rPr>
                <w:sz w:val="16"/>
                <w:szCs w:val="16"/>
              </w:rPr>
              <w:t>6-9</w:t>
            </w:r>
          </w:p>
        </w:tc>
        <w:tc>
          <w:tcPr>
            <w:tcW w:w="1309" w:type="dxa"/>
            <w:vMerge w:val="restart"/>
          </w:tcPr>
          <w:p w:rsidR="00482D9E" w:rsidRPr="0097395C" w:rsidRDefault="00482D9E" w:rsidP="00915BF8">
            <w:pPr>
              <w:jc w:val="center"/>
              <w:rPr>
                <w:sz w:val="20"/>
                <w:szCs w:val="20"/>
              </w:rPr>
            </w:pPr>
          </w:p>
        </w:tc>
        <w:tc>
          <w:tcPr>
            <w:tcW w:w="1078" w:type="dxa"/>
            <w:gridSpan w:val="2"/>
            <w:vMerge w:val="restart"/>
          </w:tcPr>
          <w:p w:rsidR="00482D9E" w:rsidRPr="0097395C" w:rsidRDefault="00482D9E" w:rsidP="00915BF8">
            <w:pPr>
              <w:jc w:val="center"/>
              <w:rPr>
                <w:sz w:val="20"/>
                <w:szCs w:val="20"/>
              </w:rPr>
            </w:pPr>
          </w:p>
        </w:tc>
        <w:tc>
          <w:tcPr>
            <w:tcW w:w="482" w:type="dxa"/>
            <w:vMerge w:val="restart"/>
          </w:tcPr>
          <w:p w:rsidR="00482D9E" w:rsidRPr="0097395C" w:rsidRDefault="00482D9E" w:rsidP="00915BF8">
            <w:pPr>
              <w:rPr>
                <w:sz w:val="20"/>
                <w:szCs w:val="20"/>
              </w:rPr>
            </w:pPr>
          </w:p>
        </w:tc>
      </w:tr>
      <w:tr w:rsidR="00482D9E" w:rsidRPr="0097395C" w:rsidTr="00915BF8">
        <w:trPr>
          <w:trHeight w:val="255"/>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841" w:type="dxa"/>
            <w:gridSpan w:val="5"/>
          </w:tcPr>
          <w:p w:rsidR="00482D9E" w:rsidRPr="0097395C" w:rsidRDefault="00482D9E" w:rsidP="00915BF8">
            <w:pPr>
              <w:rPr>
                <w:sz w:val="20"/>
                <w:szCs w:val="20"/>
              </w:rPr>
            </w:pPr>
            <w:r w:rsidRPr="0097395C">
              <w:rPr>
                <w:sz w:val="20"/>
                <w:szCs w:val="20"/>
              </w:rPr>
              <w:t>Жилые здания</w:t>
            </w:r>
          </w:p>
          <w:p w:rsidR="00482D9E" w:rsidRPr="0097395C" w:rsidRDefault="00482D9E" w:rsidP="00915BF8">
            <w:pPr>
              <w:rPr>
                <w:sz w:val="20"/>
                <w:szCs w:val="20"/>
              </w:rPr>
            </w:pPr>
          </w:p>
        </w:tc>
        <w:tc>
          <w:tcPr>
            <w:tcW w:w="567" w:type="dxa"/>
          </w:tcPr>
          <w:p w:rsidR="00482D9E" w:rsidRPr="0097395C" w:rsidRDefault="00482D9E" w:rsidP="00915BF8">
            <w:pPr>
              <w:jc w:val="center"/>
              <w:rPr>
                <w:sz w:val="16"/>
                <w:szCs w:val="16"/>
              </w:rPr>
            </w:pPr>
            <w:r w:rsidRPr="0097395C">
              <w:rPr>
                <w:sz w:val="16"/>
                <w:szCs w:val="16"/>
              </w:rPr>
              <w:t>186</w:t>
            </w:r>
          </w:p>
        </w:tc>
        <w:tc>
          <w:tcPr>
            <w:tcW w:w="567" w:type="dxa"/>
          </w:tcPr>
          <w:p w:rsidR="00482D9E" w:rsidRPr="0097395C" w:rsidRDefault="00482D9E" w:rsidP="00915BF8">
            <w:pPr>
              <w:jc w:val="center"/>
              <w:rPr>
                <w:sz w:val="16"/>
                <w:szCs w:val="16"/>
              </w:rPr>
            </w:pPr>
            <w:r w:rsidRPr="0097395C">
              <w:rPr>
                <w:sz w:val="16"/>
                <w:szCs w:val="16"/>
              </w:rPr>
              <w:t>150</w:t>
            </w:r>
          </w:p>
        </w:tc>
        <w:tc>
          <w:tcPr>
            <w:tcW w:w="833" w:type="dxa"/>
            <w:gridSpan w:val="2"/>
          </w:tcPr>
          <w:p w:rsidR="00482D9E" w:rsidRPr="0097395C" w:rsidRDefault="00482D9E" w:rsidP="00915BF8">
            <w:pPr>
              <w:jc w:val="center"/>
              <w:rPr>
                <w:sz w:val="16"/>
                <w:szCs w:val="16"/>
              </w:rPr>
            </w:pPr>
            <w:r w:rsidRPr="0097395C">
              <w:rPr>
                <w:sz w:val="16"/>
                <w:szCs w:val="16"/>
              </w:rPr>
              <w:t>127</w:t>
            </w:r>
          </w:p>
        </w:tc>
        <w:tc>
          <w:tcPr>
            <w:tcW w:w="1309" w:type="dxa"/>
            <w:vMerge/>
          </w:tcPr>
          <w:p w:rsidR="00482D9E" w:rsidRPr="0097395C" w:rsidRDefault="00482D9E" w:rsidP="00915BF8">
            <w:pPr>
              <w:jc w:val="center"/>
              <w:rPr>
                <w:sz w:val="20"/>
                <w:szCs w:val="20"/>
              </w:rPr>
            </w:pPr>
          </w:p>
        </w:tc>
        <w:tc>
          <w:tcPr>
            <w:tcW w:w="1078" w:type="dxa"/>
            <w:gridSpan w:val="2"/>
            <w:vMerge/>
          </w:tcPr>
          <w:p w:rsidR="00482D9E" w:rsidRPr="0097395C" w:rsidRDefault="00482D9E" w:rsidP="00915BF8">
            <w:pPr>
              <w:jc w:val="center"/>
              <w:rPr>
                <w:sz w:val="20"/>
                <w:szCs w:val="20"/>
              </w:rPr>
            </w:pPr>
          </w:p>
        </w:tc>
        <w:tc>
          <w:tcPr>
            <w:tcW w:w="482" w:type="dxa"/>
            <w:vMerge/>
          </w:tcPr>
          <w:p w:rsidR="00482D9E" w:rsidRPr="0097395C" w:rsidRDefault="00482D9E" w:rsidP="00915BF8">
            <w:pPr>
              <w:rPr>
                <w:sz w:val="20"/>
                <w:szCs w:val="20"/>
              </w:rPr>
            </w:pPr>
          </w:p>
        </w:tc>
      </w:tr>
      <w:tr w:rsidR="00482D9E" w:rsidRPr="0097395C" w:rsidTr="00915BF8">
        <w:trPr>
          <w:trHeight w:val="301"/>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841" w:type="dxa"/>
            <w:gridSpan w:val="5"/>
          </w:tcPr>
          <w:p w:rsidR="00482D9E" w:rsidRPr="0097395C" w:rsidRDefault="00482D9E" w:rsidP="00915BF8">
            <w:pPr>
              <w:rPr>
                <w:sz w:val="20"/>
                <w:szCs w:val="20"/>
              </w:rPr>
            </w:pPr>
            <w:r w:rsidRPr="0097395C">
              <w:rPr>
                <w:sz w:val="20"/>
                <w:szCs w:val="20"/>
              </w:rPr>
              <w:t>Общеобразовательные организации, медицинские организации</w:t>
            </w:r>
          </w:p>
        </w:tc>
        <w:tc>
          <w:tcPr>
            <w:tcW w:w="567" w:type="dxa"/>
          </w:tcPr>
          <w:p w:rsidR="00482D9E" w:rsidRPr="0097395C" w:rsidRDefault="00482D9E" w:rsidP="00915BF8">
            <w:pPr>
              <w:jc w:val="center"/>
              <w:rPr>
                <w:sz w:val="16"/>
                <w:szCs w:val="16"/>
              </w:rPr>
            </w:pPr>
            <w:r w:rsidRPr="0097395C">
              <w:rPr>
                <w:sz w:val="16"/>
                <w:szCs w:val="16"/>
              </w:rPr>
              <w:t>203</w:t>
            </w:r>
          </w:p>
        </w:tc>
        <w:tc>
          <w:tcPr>
            <w:tcW w:w="567" w:type="dxa"/>
          </w:tcPr>
          <w:p w:rsidR="00482D9E" w:rsidRPr="0097395C" w:rsidRDefault="00482D9E" w:rsidP="00915BF8">
            <w:pPr>
              <w:jc w:val="center"/>
              <w:rPr>
                <w:sz w:val="16"/>
                <w:szCs w:val="16"/>
              </w:rPr>
            </w:pPr>
            <w:r w:rsidRPr="0097395C">
              <w:rPr>
                <w:sz w:val="16"/>
                <w:szCs w:val="16"/>
              </w:rPr>
              <w:t>191</w:t>
            </w:r>
          </w:p>
        </w:tc>
        <w:tc>
          <w:tcPr>
            <w:tcW w:w="833" w:type="dxa"/>
            <w:gridSpan w:val="2"/>
          </w:tcPr>
          <w:p w:rsidR="00482D9E" w:rsidRPr="0097395C" w:rsidRDefault="00482D9E" w:rsidP="00915BF8">
            <w:pPr>
              <w:jc w:val="center"/>
              <w:rPr>
                <w:sz w:val="16"/>
                <w:szCs w:val="16"/>
              </w:rPr>
            </w:pPr>
            <w:r w:rsidRPr="0097395C">
              <w:rPr>
                <w:sz w:val="16"/>
                <w:szCs w:val="16"/>
              </w:rPr>
              <w:t>180</w:t>
            </w:r>
          </w:p>
        </w:tc>
        <w:tc>
          <w:tcPr>
            <w:tcW w:w="1309" w:type="dxa"/>
            <w:vMerge/>
          </w:tcPr>
          <w:p w:rsidR="00482D9E" w:rsidRPr="0097395C" w:rsidRDefault="00482D9E" w:rsidP="00915BF8">
            <w:pPr>
              <w:jc w:val="center"/>
              <w:rPr>
                <w:sz w:val="20"/>
                <w:szCs w:val="20"/>
              </w:rPr>
            </w:pPr>
          </w:p>
        </w:tc>
        <w:tc>
          <w:tcPr>
            <w:tcW w:w="1078" w:type="dxa"/>
            <w:gridSpan w:val="2"/>
            <w:vMerge/>
          </w:tcPr>
          <w:p w:rsidR="00482D9E" w:rsidRPr="0097395C" w:rsidRDefault="00482D9E" w:rsidP="00915BF8">
            <w:pPr>
              <w:jc w:val="center"/>
              <w:rPr>
                <w:sz w:val="20"/>
                <w:szCs w:val="20"/>
              </w:rPr>
            </w:pPr>
          </w:p>
        </w:tc>
        <w:tc>
          <w:tcPr>
            <w:tcW w:w="482" w:type="dxa"/>
            <w:vMerge/>
          </w:tcPr>
          <w:p w:rsidR="00482D9E" w:rsidRPr="0097395C" w:rsidRDefault="00482D9E" w:rsidP="00915BF8">
            <w:pPr>
              <w:rPr>
                <w:sz w:val="20"/>
                <w:szCs w:val="20"/>
              </w:rPr>
            </w:pPr>
          </w:p>
        </w:tc>
      </w:tr>
      <w:tr w:rsidR="00482D9E" w:rsidRPr="0097395C" w:rsidTr="00915BF8">
        <w:trPr>
          <w:trHeight w:val="296"/>
        </w:trPr>
        <w:tc>
          <w:tcPr>
            <w:tcW w:w="664" w:type="dxa"/>
            <w:vMerge/>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vMerge/>
          </w:tcPr>
          <w:p w:rsidR="00482D9E" w:rsidRPr="0097395C" w:rsidRDefault="00482D9E" w:rsidP="00915BF8">
            <w:pPr>
              <w:rPr>
                <w:sz w:val="20"/>
                <w:szCs w:val="20"/>
              </w:rPr>
            </w:pPr>
          </w:p>
        </w:tc>
        <w:tc>
          <w:tcPr>
            <w:tcW w:w="2831" w:type="dxa"/>
            <w:vMerge/>
          </w:tcPr>
          <w:p w:rsidR="00482D9E" w:rsidRPr="0097395C" w:rsidRDefault="00482D9E" w:rsidP="00915BF8">
            <w:pPr>
              <w:rPr>
                <w:sz w:val="20"/>
                <w:szCs w:val="20"/>
              </w:rPr>
            </w:pPr>
          </w:p>
        </w:tc>
        <w:tc>
          <w:tcPr>
            <w:tcW w:w="4841" w:type="dxa"/>
            <w:gridSpan w:val="5"/>
          </w:tcPr>
          <w:p w:rsidR="00482D9E" w:rsidRPr="0097395C" w:rsidRDefault="00482D9E" w:rsidP="00915BF8">
            <w:pPr>
              <w:rPr>
                <w:sz w:val="20"/>
                <w:szCs w:val="20"/>
              </w:rPr>
            </w:pPr>
            <w:r w:rsidRPr="0097395C">
              <w:rPr>
                <w:sz w:val="20"/>
                <w:szCs w:val="20"/>
              </w:rPr>
              <w:t>Дошкольные образовательные организации</w:t>
            </w:r>
          </w:p>
        </w:tc>
        <w:tc>
          <w:tcPr>
            <w:tcW w:w="567" w:type="dxa"/>
          </w:tcPr>
          <w:p w:rsidR="00482D9E" w:rsidRPr="0097395C" w:rsidRDefault="00482D9E" w:rsidP="00915BF8">
            <w:pPr>
              <w:jc w:val="center"/>
              <w:rPr>
                <w:sz w:val="16"/>
                <w:szCs w:val="16"/>
              </w:rPr>
            </w:pPr>
            <w:r w:rsidRPr="0097395C">
              <w:rPr>
                <w:sz w:val="16"/>
                <w:szCs w:val="16"/>
              </w:rPr>
              <w:t>284</w:t>
            </w:r>
          </w:p>
        </w:tc>
        <w:tc>
          <w:tcPr>
            <w:tcW w:w="567" w:type="dxa"/>
          </w:tcPr>
          <w:p w:rsidR="00482D9E" w:rsidRPr="0097395C" w:rsidRDefault="00482D9E" w:rsidP="00915BF8">
            <w:pPr>
              <w:jc w:val="center"/>
              <w:rPr>
                <w:sz w:val="16"/>
                <w:szCs w:val="16"/>
              </w:rPr>
            </w:pPr>
            <w:r w:rsidRPr="0097395C">
              <w:rPr>
                <w:sz w:val="16"/>
                <w:szCs w:val="16"/>
              </w:rPr>
              <w:t>-</w:t>
            </w:r>
          </w:p>
        </w:tc>
        <w:tc>
          <w:tcPr>
            <w:tcW w:w="833" w:type="dxa"/>
            <w:gridSpan w:val="2"/>
          </w:tcPr>
          <w:p w:rsidR="00482D9E" w:rsidRPr="0097395C" w:rsidRDefault="00482D9E" w:rsidP="00915BF8">
            <w:pPr>
              <w:jc w:val="center"/>
              <w:rPr>
                <w:sz w:val="16"/>
                <w:szCs w:val="16"/>
              </w:rPr>
            </w:pPr>
            <w:r w:rsidRPr="0097395C">
              <w:rPr>
                <w:sz w:val="16"/>
                <w:szCs w:val="16"/>
              </w:rPr>
              <w:t>-</w:t>
            </w:r>
          </w:p>
        </w:tc>
        <w:tc>
          <w:tcPr>
            <w:tcW w:w="1309" w:type="dxa"/>
          </w:tcPr>
          <w:p w:rsidR="00482D9E" w:rsidRPr="0097395C" w:rsidRDefault="00482D9E" w:rsidP="00915BF8">
            <w:pPr>
              <w:jc w:val="center"/>
              <w:rPr>
                <w:sz w:val="20"/>
                <w:szCs w:val="20"/>
              </w:rPr>
            </w:pPr>
          </w:p>
        </w:tc>
        <w:tc>
          <w:tcPr>
            <w:tcW w:w="1078" w:type="dxa"/>
            <w:gridSpan w:val="2"/>
          </w:tcPr>
          <w:p w:rsidR="00482D9E" w:rsidRPr="0097395C" w:rsidRDefault="00482D9E" w:rsidP="00915BF8">
            <w:pPr>
              <w:jc w:val="center"/>
              <w:rPr>
                <w:sz w:val="20"/>
                <w:szCs w:val="20"/>
              </w:rPr>
            </w:pPr>
          </w:p>
        </w:tc>
        <w:tc>
          <w:tcPr>
            <w:tcW w:w="482" w:type="dxa"/>
          </w:tcPr>
          <w:p w:rsidR="00482D9E" w:rsidRPr="0097395C" w:rsidRDefault="00482D9E" w:rsidP="00915BF8">
            <w:pPr>
              <w:rPr>
                <w:sz w:val="20"/>
                <w:szCs w:val="20"/>
              </w:rPr>
            </w:pPr>
          </w:p>
        </w:tc>
      </w:tr>
      <w:tr w:rsidR="00482D9E" w:rsidRPr="0097395C" w:rsidTr="00915BF8">
        <w:trPr>
          <w:trHeight w:val="287"/>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2138" w:type="dxa"/>
            <w:gridSpan w:val="2"/>
          </w:tcPr>
          <w:p w:rsidR="00482D9E" w:rsidRPr="0097395C" w:rsidRDefault="00482D9E" w:rsidP="00915BF8">
            <w:pPr>
              <w:rPr>
                <w:sz w:val="20"/>
                <w:szCs w:val="20"/>
              </w:rPr>
            </w:pPr>
            <w:r w:rsidRPr="0097395C">
              <w:rPr>
                <w:sz w:val="20"/>
                <w:szCs w:val="20"/>
              </w:rPr>
              <w:t>Кладбища</w:t>
            </w:r>
          </w:p>
        </w:tc>
        <w:tc>
          <w:tcPr>
            <w:tcW w:w="2831" w:type="dxa"/>
          </w:tcPr>
          <w:p w:rsidR="00482D9E" w:rsidRPr="0097395C" w:rsidRDefault="00482D9E" w:rsidP="00915BF8">
            <w:pPr>
              <w:rPr>
                <w:sz w:val="20"/>
                <w:szCs w:val="20"/>
              </w:rPr>
            </w:pPr>
            <w:r w:rsidRPr="0097395C">
              <w:rPr>
                <w:sz w:val="20"/>
                <w:szCs w:val="20"/>
              </w:rPr>
              <w:t>гектаров на 1 тысячу человек</w:t>
            </w:r>
          </w:p>
        </w:tc>
        <w:tc>
          <w:tcPr>
            <w:tcW w:w="5408" w:type="dxa"/>
            <w:gridSpan w:val="6"/>
            <w:shd w:val="clear" w:color="auto" w:fill="auto"/>
          </w:tcPr>
          <w:p w:rsidR="00482D9E" w:rsidRPr="0097395C" w:rsidRDefault="00482D9E" w:rsidP="00915BF8">
            <w:r w:rsidRPr="0097395C">
              <w:rPr>
                <w:sz w:val="20"/>
                <w:szCs w:val="20"/>
              </w:rPr>
              <w:t>кладбища традиционного захоронения</w:t>
            </w:r>
          </w:p>
        </w:tc>
        <w:tc>
          <w:tcPr>
            <w:tcW w:w="1400" w:type="dxa"/>
            <w:gridSpan w:val="3"/>
            <w:shd w:val="clear" w:color="auto" w:fill="auto"/>
          </w:tcPr>
          <w:p w:rsidR="00482D9E" w:rsidRPr="0097395C" w:rsidRDefault="00482D9E" w:rsidP="00915BF8">
            <w:r w:rsidRPr="0097395C">
              <w:t>0,24</w:t>
            </w:r>
          </w:p>
        </w:tc>
        <w:tc>
          <w:tcPr>
            <w:tcW w:w="1309" w:type="dxa"/>
            <w:shd w:val="clear" w:color="auto" w:fill="auto"/>
          </w:tcPr>
          <w:p w:rsidR="00482D9E" w:rsidRPr="0097395C" w:rsidRDefault="00482D9E" w:rsidP="00915BF8">
            <w:pPr>
              <w:rPr>
                <w:sz w:val="20"/>
                <w:szCs w:val="20"/>
              </w:rPr>
            </w:pPr>
            <w:r w:rsidRPr="0097395C">
              <w:rPr>
                <w:sz w:val="20"/>
                <w:szCs w:val="20"/>
              </w:rPr>
              <w:t>-</w:t>
            </w:r>
          </w:p>
        </w:tc>
        <w:tc>
          <w:tcPr>
            <w:tcW w:w="1560" w:type="dxa"/>
            <w:gridSpan w:val="3"/>
            <w:shd w:val="clear" w:color="auto" w:fill="auto"/>
          </w:tcPr>
          <w:p w:rsidR="00482D9E" w:rsidRPr="0097395C" w:rsidRDefault="00482D9E" w:rsidP="00915BF8">
            <w:pPr>
              <w:rPr>
                <w:sz w:val="20"/>
                <w:szCs w:val="20"/>
              </w:rPr>
            </w:pPr>
            <w:r w:rsidRPr="0097395C">
              <w:rPr>
                <w:sz w:val="20"/>
                <w:szCs w:val="20"/>
              </w:rPr>
              <w:t xml:space="preserve">не </w:t>
            </w:r>
            <w:proofErr w:type="spellStart"/>
            <w:proofErr w:type="gramStart"/>
            <w:r w:rsidRPr="0097395C">
              <w:rPr>
                <w:sz w:val="20"/>
                <w:szCs w:val="20"/>
              </w:rPr>
              <w:t>устанавли</w:t>
            </w:r>
            <w:r>
              <w:rPr>
                <w:sz w:val="20"/>
                <w:szCs w:val="20"/>
              </w:rPr>
              <w:t>-</w:t>
            </w:r>
            <w:r w:rsidRPr="0097395C">
              <w:rPr>
                <w:sz w:val="20"/>
                <w:szCs w:val="20"/>
              </w:rPr>
              <w:t>вается</w:t>
            </w:r>
            <w:proofErr w:type="spellEnd"/>
            <w:proofErr w:type="gramEnd"/>
          </w:p>
        </w:tc>
      </w:tr>
      <w:tr w:rsidR="00482D9E" w:rsidRPr="0097395C" w:rsidTr="00915BF8">
        <w:trPr>
          <w:trHeight w:val="263"/>
        </w:trPr>
        <w:tc>
          <w:tcPr>
            <w:tcW w:w="15310" w:type="dxa"/>
            <w:gridSpan w:val="17"/>
          </w:tcPr>
          <w:p w:rsidR="00482D9E" w:rsidRPr="0097395C" w:rsidRDefault="00482D9E" w:rsidP="00915BF8">
            <w:pPr>
              <w:rPr>
                <w:sz w:val="20"/>
                <w:szCs w:val="20"/>
              </w:rPr>
            </w:pPr>
            <w:r w:rsidRPr="0097395C">
              <w:rPr>
                <w:b/>
                <w:sz w:val="20"/>
                <w:szCs w:val="20"/>
              </w:rPr>
              <w:t>Объекты в области организации предоставления населению государственных и муниципальных услуг</w:t>
            </w:r>
          </w:p>
        </w:tc>
      </w:tr>
      <w:tr w:rsidR="00482D9E" w:rsidRPr="0097395C" w:rsidTr="00915BF8">
        <w:trPr>
          <w:trHeight w:val="1610"/>
        </w:trPr>
        <w:tc>
          <w:tcPr>
            <w:tcW w:w="664" w:type="dxa"/>
          </w:tcPr>
          <w:p w:rsidR="00482D9E" w:rsidRPr="0097395C" w:rsidRDefault="00482D9E" w:rsidP="00ED62A4">
            <w:pPr>
              <w:pStyle w:val="a5"/>
              <w:widowControl/>
              <w:numPr>
                <w:ilvl w:val="0"/>
                <w:numId w:val="43"/>
              </w:numPr>
              <w:autoSpaceDE/>
              <w:autoSpaceDN/>
              <w:ind w:left="284" w:right="0" w:hanging="284"/>
              <w:contextualSpacing/>
              <w:jc w:val="left"/>
              <w:rPr>
                <w:sz w:val="20"/>
                <w:szCs w:val="20"/>
              </w:rPr>
            </w:pPr>
          </w:p>
        </w:tc>
        <w:tc>
          <w:tcPr>
            <w:tcW w:w="7400" w:type="dxa"/>
            <w:gridSpan w:val="5"/>
          </w:tcPr>
          <w:p w:rsidR="00482D9E" w:rsidRPr="0097395C" w:rsidRDefault="00482D9E" w:rsidP="00915BF8">
            <w:pPr>
              <w:rPr>
                <w:sz w:val="20"/>
                <w:szCs w:val="20"/>
              </w:rPr>
            </w:pPr>
            <w:r w:rsidRPr="0097395C">
              <w:rPr>
                <w:sz w:val="20"/>
                <w:szCs w:val="20"/>
              </w:rPr>
              <w:t>Многофункциональные центры предоставления государственных и муниципальных услуг</w:t>
            </w:r>
          </w:p>
        </w:tc>
        <w:tc>
          <w:tcPr>
            <w:tcW w:w="1098" w:type="dxa"/>
          </w:tcPr>
          <w:p w:rsidR="00482D9E" w:rsidRPr="0097395C" w:rsidRDefault="00482D9E" w:rsidP="00915BF8">
            <w:pPr>
              <w:rPr>
                <w:sz w:val="20"/>
                <w:szCs w:val="20"/>
              </w:rPr>
            </w:pPr>
            <w:proofErr w:type="spellStart"/>
            <w:proofErr w:type="gramStart"/>
            <w:r w:rsidRPr="0097395C">
              <w:rPr>
                <w:sz w:val="20"/>
                <w:szCs w:val="20"/>
              </w:rPr>
              <w:t>Количест</w:t>
            </w:r>
            <w:r>
              <w:rPr>
                <w:sz w:val="20"/>
                <w:szCs w:val="20"/>
              </w:rPr>
              <w:t>-</w:t>
            </w:r>
            <w:r w:rsidRPr="0097395C">
              <w:rPr>
                <w:sz w:val="20"/>
                <w:szCs w:val="20"/>
              </w:rPr>
              <w:t>во</w:t>
            </w:r>
            <w:proofErr w:type="spellEnd"/>
            <w:proofErr w:type="gramEnd"/>
            <w:r w:rsidRPr="0097395C">
              <w:rPr>
                <w:sz w:val="20"/>
                <w:szCs w:val="20"/>
              </w:rPr>
              <w:t xml:space="preserve"> окон в </w:t>
            </w:r>
            <w:proofErr w:type="spellStart"/>
            <w:r w:rsidRPr="0097395C">
              <w:rPr>
                <w:sz w:val="20"/>
                <w:szCs w:val="20"/>
              </w:rPr>
              <w:t>много</w:t>
            </w:r>
            <w:r>
              <w:rPr>
                <w:sz w:val="20"/>
                <w:szCs w:val="20"/>
              </w:rPr>
              <w:t>-</w:t>
            </w:r>
            <w:r w:rsidRPr="0097395C">
              <w:rPr>
                <w:sz w:val="20"/>
                <w:szCs w:val="20"/>
              </w:rPr>
              <w:t>функцио</w:t>
            </w:r>
            <w:r>
              <w:rPr>
                <w:sz w:val="20"/>
                <w:szCs w:val="20"/>
              </w:rPr>
              <w:t>-</w:t>
            </w:r>
            <w:r w:rsidRPr="0097395C">
              <w:rPr>
                <w:sz w:val="20"/>
                <w:szCs w:val="20"/>
              </w:rPr>
              <w:t>нальном</w:t>
            </w:r>
            <w:proofErr w:type="spellEnd"/>
            <w:r w:rsidRPr="0097395C">
              <w:rPr>
                <w:sz w:val="20"/>
                <w:szCs w:val="20"/>
              </w:rPr>
              <w:t xml:space="preserve"> центре на каждые 5 тысяч жителей</w:t>
            </w:r>
          </w:p>
        </w:tc>
        <w:tc>
          <w:tcPr>
            <w:tcW w:w="3028" w:type="dxa"/>
            <w:gridSpan w:val="5"/>
            <w:shd w:val="clear" w:color="auto" w:fill="auto"/>
          </w:tcPr>
          <w:p w:rsidR="00482D9E" w:rsidRPr="0097395C" w:rsidRDefault="00482D9E" w:rsidP="00915BF8">
            <w:pPr>
              <w:rPr>
                <w:sz w:val="20"/>
                <w:szCs w:val="20"/>
              </w:rPr>
            </w:pPr>
            <w:r w:rsidRPr="0097395C">
              <w:rPr>
                <w:sz w:val="20"/>
                <w:szCs w:val="20"/>
              </w:rPr>
              <w:t>В секторе приема заявителей предусматривается не менее 1 окна</w:t>
            </w:r>
          </w:p>
          <w:p w:rsidR="00482D9E" w:rsidRPr="0097395C" w:rsidRDefault="00482D9E" w:rsidP="00915BF8">
            <w:pPr>
              <w:rPr>
                <w:sz w:val="20"/>
                <w:szCs w:val="20"/>
              </w:rPr>
            </w:pPr>
          </w:p>
        </w:tc>
        <w:tc>
          <w:tcPr>
            <w:tcW w:w="1560" w:type="dxa"/>
            <w:gridSpan w:val="2"/>
            <w:shd w:val="clear" w:color="auto" w:fill="auto"/>
          </w:tcPr>
          <w:p w:rsidR="00482D9E" w:rsidRPr="0097395C" w:rsidRDefault="00482D9E" w:rsidP="00915BF8">
            <w:pPr>
              <w:rPr>
                <w:sz w:val="20"/>
                <w:szCs w:val="20"/>
              </w:rPr>
            </w:pPr>
            <w:r w:rsidRPr="0097395C">
              <w:rPr>
                <w:sz w:val="20"/>
                <w:szCs w:val="20"/>
              </w:rPr>
              <w:t>транспортная доступность, минуты</w:t>
            </w:r>
          </w:p>
        </w:tc>
        <w:tc>
          <w:tcPr>
            <w:tcW w:w="1560" w:type="dxa"/>
            <w:gridSpan w:val="3"/>
            <w:shd w:val="clear" w:color="auto" w:fill="auto"/>
          </w:tcPr>
          <w:p w:rsidR="00482D9E" w:rsidRPr="0097395C" w:rsidRDefault="00482D9E" w:rsidP="00915BF8">
            <w:pPr>
              <w:rPr>
                <w:sz w:val="20"/>
                <w:szCs w:val="20"/>
              </w:rPr>
            </w:pPr>
            <w:r w:rsidRPr="0097395C">
              <w:rPr>
                <w:sz w:val="20"/>
                <w:szCs w:val="20"/>
              </w:rPr>
              <w:t>30</w:t>
            </w:r>
          </w:p>
        </w:tc>
      </w:tr>
    </w:tbl>
    <w:p w:rsidR="00482D9E" w:rsidRPr="009F2BEF" w:rsidRDefault="00482D9E" w:rsidP="00482D9E">
      <w:pPr>
        <w:rPr>
          <w:sz w:val="28"/>
          <w:szCs w:val="28"/>
        </w:rPr>
        <w:sectPr w:rsidR="00482D9E" w:rsidRPr="009F2BEF" w:rsidSect="00915BF8">
          <w:pgSz w:w="16840" w:h="11910" w:orient="landscape"/>
          <w:pgMar w:top="1100" w:right="620" w:bottom="426" w:left="340" w:header="0" w:footer="971" w:gutter="0"/>
          <w:cols w:space="720"/>
        </w:sectPr>
      </w:pPr>
    </w:p>
    <w:p w:rsidR="00482D9E" w:rsidRDefault="00482D9E" w:rsidP="00482D9E">
      <w:pPr>
        <w:jc w:val="both"/>
      </w:pPr>
    </w:p>
    <w:sectPr w:rsidR="00482D9E" w:rsidSect="00482D9E">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64F" w:rsidRDefault="000C264F" w:rsidP="009F4796">
      <w:r>
        <w:separator/>
      </w:r>
    </w:p>
  </w:endnote>
  <w:endnote w:type="continuationSeparator" w:id="0">
    <w:p w:rsidR="000C264F" w:rsidRDefault="000C264F" w:rsidP="009F4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53" w:rsidRDefault="00CC3053">
    <w:pPr>
      <w:pStyle w:val="a3"/>
      <w:spacing w:line="14" w:lineRule="auto"/>
      <w:ind w:left="0"/>
      <w:jc w:val="left"/>
      <w:rPr>
        <w:sz w:val="20"/>
      </w:rPr>
    </w:pPr>
    <w:r w:rsidRPr="00E640FB">
      <w:pict>
        <v:shapetype id="_x0000_t202" coordsize="21600,21600" o:spt="202" path="m,l,21600r21600,l21600,xe">
          <v:stroke joinstyle="miter"/>
          <v:path gradientshapeok="t" o:connecttype="rect"/>
        </v:shapetype>
        <v:shape id="_x0000_s1025" type="#_x0000_t202" style="position:absolute;margin-left:523.65pt;margin-top:778.4pt;width:18pt;height:15.3pt;z-index:-251656192;mso-position-horizontal-relative:page;mso-position-vertical-relative:page" filled="f" stroked="f">
          <v:textbox inset="0,0,0,0">
            <w:txbxContent>
              <w:p w:rsidR="00CC3053" w:rsidRDefault="00CC3053">
                <w:pPr>
                  <w:spacing w:before="10"/>
                  <w:ind w:left="60"/>
                  <w:rPr>
                    <w:sz w:val="24"/>
                  </w:rPr>
                </w:pPr>
                <w:r>
                  <w:fldChar w:fldCharType="begin"/>
                </w:r>
                <w:r>
                  <w:rPr>
                    <w:sz w:val="24"/>
                  </w:rPr>
                  <w:instrText xml:space="preserve"> PAGE </w:instrText>
                </w:r>
                <w:r>
                  <w:fldChar w:fldCharType="separate"/>
                </w:r>
                <w:r w:rsidR="005C3A5B">
                  <w:rPr>
                    <w:noProof/>
                    <w:sz w:val="24"/>
                  </w:rPr>
                  <w:t>31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053" w:rsidRDefault="00CC3053">
    <w:pPr>
      <w:pStyle w:val="a3"/>
      <w:spacing w:line="14" w:lineRule="auto"/>
      <w:ind w:left="0"/>
      <w:jc w:val="left"/>
      <w:rPr>
        <w:sz w:val="20"/>
      </w:rPr>
    </w:pPr>
    <w:r w:rsidRPr="00E640FB">
      <w:pict>
        <v:shapetype id="_x0000_t202" coordsize="21600,21600" o:spt="202" path="m,l,21600r21600,l21600,xe">
          <v:stroke joinstyle="miter"/>
          <v:path gradientshapeok="t" o:connecttype="rect"/>
        </v:shapetype>
        <v:shape id="_x0000_s1027" type="#_x0000_t202" style="position:absolute;margin-left:784.45pt;margin-top:531.75pt;width:18pt;height:15.3pt;z-index:-251654144;mso-position-horizontal-relative:page;mso-position-vertical-relative:page" filled="f" stroked="f">
          <v:textbox style="mso-next-textbox:#_x0000_s1027" inset="0,0,0,0">
            <w:txbxContent>
              <w:p w:rsidR="00CC3053" w:rsidRDefault="00CC3053">
                <w:pPr>
                  <w:spacing w:before="10"/>
                  <w:ind w:left="60"/>
                  <w:rPr>
                    <w:sz w:val="24"/>
                  </w:rPr>
                </w:pPr>
                <w:r>
                  <w:fldChar w:fldCharType="begin"/>
                </w:r>
                <w:r>
                  <w:rPr>
                    <w:sz w:val="24"/>
                  </w:rPr>
                  <w:instrText xml:space="preserve"> PAGE </w:instrText>
                </w:r>
                <w:r>
                  <w:fldChar w:fldCharType="separate"/>
                </w:r>
                <w:r w:rsidR="005C3A5B">
                  <w:rPr>
                    <w:noProof/>
                    <w:sz w:val="24"/>
                  </w:rPr>
                  <w:t>33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64F" w:rsidRDefault="000C264F" w:rsidP="009F4796">
      <w:r>
        <w:separator/>
      </w:r>
    </w:p>
  </w:footnote>
  <w:footnote w:type="continuationSeparator" w:id="0">
    <w:p w:rsidR="000C264F" w:rsidRDefault="000C264F" w:rsidP="009F47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6E8"/>
    <w:multiLevelType w:val="hybridMultilevel"/>
    <w:tmpl w:val="CE32DA3E"/>
    <w:lvl w:ilvl="0" w:tplc="17C412B8">
      <w:start w:val="1"/>
      <w:numFmt w:val="decimal"/>
      <w:lvlText w:val="%1."/>
      <w:lvlJc w:val="left"/>
      <w:pPr>
        <w:ind w:left="1101" w:hanging="281"/>
      </w:pPr>
      <w:rPr>
        <w:rFonts w:ascii="Times New Roman" w:eastAsia="Times New Roman" w:hAnsi="Times New Roman" w:cs="Times New Roman" w:hint="default"/>
        <w:w w:val="100"/>
        <w:sz w:val="28"/>
        <w:szCs w:val="28"/>
        <w:lang w:val="ru-RU" w:eastAsia="en-US" w:bidi="ar-SA"/>
      </w:rPr>
    </w:lvl>
    <w:lvl w:ilvl="1" w:tplc="6E1217A8">
      <w:numFmt w:val="bullet"/>
      <w:lvlText w:val="•"/>
      <w:lvlJc w:val="left"/>
      <w:pPr>
        <w:ind w:left="1976" w:hanging="281"/>
      </w:pPr>
      <w:rPr>
        <w:rFonts w:hint="default"/>
        <w:lang w:val="ru-RU" w:eastAsia="en-US" w:bidi="ar-SA"/>
      </w:rPr>
    </w:lvl>
    <w:lvl w:ilvl="2" w:tplc="0EA42B78">
      <w:numFmt w:val="bullet"/>
      <w:lvlText w:val="•"/>
      <w:lvlJc w:val="left"/>
      <w:pPr>
        <w:ind w:left="2853" w:hanging="281"/>
      </w:pPr>
      <w:rPr>
        <w:rFonts w:hint="default"/>
        <w:lang w:val="ru-RU" w:eastAsia="en-US" w:bidi="ar-SA"/>
      </w:rPr>
    </w:lvl>
    <w:lvl w:ilvl="3" w:tplc="02A61244">
      <w:numFmt w:val="bullet"/>
      <w:lvlText w:val="•"/>
      <w:lvlJc w:val="left"/>
      <w:pPr>
        <w:ind w:left="3729" w:hanging="281"/>
      </w:pPr>
      <w:rPr>
        <w:rFonts w:hint="default"/>
        <w:lang w:val="ru-RU" w:eastAsia="en-US" w:bidi="ar-SA"/>
      </w:rPr>
    </w:lvl>
    <w:lvl w:ilvl="4" w:tplc="3CEC9A22">
      <w:numFmt w:val="bullet"/>
      <w:lvlText w:val="•"/>
      <w:lvlJc w:val="left"/>
      <w:pPr>
        <w:ind w:left="4606" w:hanging="281"/>
      </w:pPr>
      <w:rPr>
        <w:rFonts w:hint="default"/>
        <w:lang w:val="ru-RU" w:eastAsia="en-US" w:bidi="ar-SA"/>
      </w:rPr>
    </w:lvl>
    <w:lvl w:ilvl="5" w:tplc="BB1CCD56">
      <w:numFmt w:val="bullet"/>
      <w:lvlText w:val="•"/>
      <w:lvlJc w:val="left"/>
      <w:pPr>
        <w:ind w:left="5483" w:hanging="281"/>
      </w:pPr>
      <w:rPr>
        <w:rFonts w:hint="default"/>
        <w:lang w:val="ru-RU" w:eastAsia="en-US" w:bidi="ar-SA"/>
      </w:rPr>
    </w:lvl>
    <w:lvl w:ilvl="6" w:tplc="F39AE242">
      <w:numFmt w:val="bullet"/>
      <w:lvlText w:val="•"/>
      <w:lvlJc w:val="left"/>
      <w:pPr>
        <w:ind w:left="6359" w:hanging="281"/>
      </w:pPr>
      <w:rPr>
        <w:rFonts w:hint="default"/>
        <w:lang w:val="ru-RU" w:eastAsia="en-US" w:bidi="ar-SA"/>
      </w:rPr>
    </w:lvl>
    <w:lvl w:ilvl="7" w:tplc="C38C6AE6">
      <w:numFmt w:val="bullet"/>
      <w:lvlText w:val="•"/>
      <w:lvlJc w:val="left"/>
      <w:pPr>
        <w:ind w:left="7236" w:hanging="281"/>
      </w:pPr>
      <w:rPr>
        <w:rFonts w:hint="default"/>
        <w:lang w:val="ru-RU" w:eastAsia="en-US" w:bidi="ar-SA"/>
      </w:rPr>
    </w:lvl>
    <w:lvl w:ilvl="8" w:tplc="6614AD86">
      <w:numFmt w:val="bullet"/>
      <w:lvlText w:val="•"/>
      <w:lvlJc w:val="left"/>
      <w:pPr>
        <w:ind w:left="8113" w:hanging="281"/>
      </w:pPr>
      <w:rPr>
        <w:rFonts w:hint="default"/>
        <w:lang w:val="ru-RU" w:eastAsia="en-US" w:bidi="ar-SA"/>
      </w:rPr>
    </w:lvl>
  </w:abstractNum>
  <w:abstractNum w:abstractNumId="1">
    <w:nsid w:val="05037D5D"/>
    <w:multiLevelType w:val="hybridMultilevel"/>
    <w:tmpl w:val="748EE818"/>
    <w:lvl w:ilvl="0" w:tplc="7918FBFE">
      <w:start w:val="1"/>
      <w:numFmt w:val="decimal"/>
      <w:lvlText w:val="%1."/>
      <w:lvlJc w:val="left"/>
      <w:pPr>
        <w:ind w:left="112" w:hanging="348"/>
      </w:pPr>
      <w:rPr>
        <w:rFonts w:ascii="Times New Roman" w:eastAsia="Times New Roman" w:hAnsi="Times New Roman" w:cs="Times New Roman" w:hint="default"/>
        <w:w w:val="100"/>
        <w:sz w:val="28"/>
        <w:szCs w:val="28"/>
        <w:lang w:val="ru-RU" w:eastAsia="en-US" w:bidi="ar-SA"/>
      </w:rPr>
    </w:lvl>
    <w:lvl w:ilvl="1" w:tplc="F63AA980">
      <w:numFmt w:val="bullet"/>
      <w:lvlText w:val="•"/>
      <w:lvlJc w:val="left"/>
      <w:pPr>
        <w:ind w:left="1094" w:hanging="348"/>
      </w:pPr>
      <w:rPr>
        <w:rFonts w:hint="default"/>
        <w:lang w:val="ru-RU" w:eastAsia="en-US" w:bidi="ar-SA"/>
      </w:rPr>
    </w:lvl>
    <w:lvl w:ilvl="2" w:tplc="477826E0">
      <w:numFmt w:val="bullet"/>
      <w:lvlText w:val="•"/>
      <w:lvlJc w:val="left"/>
      <w:pPr>
        <w:ind w:left="2069" w:hanging="348"/>
      </w:pPr>
      <w:rPr>
        <w:rFonts w:hint="default"/>
        <w:lang w:val="ru-RU" w:eastAsia="en-US" w:bidi="ar-SA"/>
      </w:rPr>
    </w:lvl>
    <w:lvl w:ilvl="3" w:tplc="C79ADECE">
      <w:numFmt w:val="bullet"/>
      <w:lvlText w:val="•"/>
      <w:lvlJc w:val="left"/>
      <w:pPr>
        <w:ind w:left="3043" w:hanging="348"/>
      </w:pPr>
      <w:rPr>
        <w:rFonts w:hint="default"/>
        <w:lang w:val="ru-RU" w:eastAsia="en-US" w:bidi="ar-SA"/>
      </w:rPr>
    </w:lvl>
    <w:lvl w:ilvl="4" w:tplc="185A7F18">
      <w:numFmt w:val="bullet"/>
      <w:lvlText w:val="•"/>
      <w:lvlJc w:val="left"/>
      <w:pPr>
        <w:ind w:left="4018" w:hanging="348"/>
      </w:pPr>
      <w:rPr>
        <w:rFonts w:hint="default"/>
        <w:lang w:val="ru-RU" w:eastAsia="en-US" w:bidi="ar-SA"/>
      </w:rPr>
    </w:lvl>
    <w:lvl w:ilvl="5" w:tplc="5F907468">
      <w:numFmt w:val="bullet"/>
      <w:lvlText w:val="•"/>
      <w:lvlJc w:val="left"/>
      <w:pPr>
        <w:ind w:left="4993" w:hanging="348"/>
      </w:pPr>
      <w:rPr>
        <w:rFonts w:hint="default"/>
        <w:lang w:val="ru-RU" w:eastAsia="en-US" w:bidi="ar-SA"/>
      </w:rPr>
    </w:lvl>
    <w:lvl w:ilvl="6" w:tplc="2D98A57C">
      <w:numFmt w:val="bullet"/>
      <w:lvlText w:val="•"/>
      <w:lvlJc w:val="left"/>
      <w:pPr>
        <w:ind w:left="5967" w:hanging="348"/>
      </w:pPr>
      <w:rPr>
        <w:rFonts w:hint="default"/>
        <w:lang w:val="ru-RU" w:eastAsia="en-US" w:bidi="ar-SA"/>
      </w:rPr>
    </w:lvl>
    <w:lvl w:ilvl="7" w:tplc="0E3C5D84">
      <w:numFmt w:val="bullet"/>
      <w:lvlText w:val="•"/>
      <w:lvlJc w:val="left"/>
      <w:pPr>
        <w:ind w:left="6942" w:hanging="348"/>
      </w:pPr>
      <w:rPr>
        <w:rFonts w:hint="default"/>
        <w:lang w:val="ru-RU" w:eastAsia="en-US" w:bidi="ar-SA"/>
      </w:rPr>
    </w:lvl>
    <w:lvl w:ilvl="8" w:tplc="01A678D0">
      <w:numFmt w:val="bullet"/>
      <w:lvlText w:val="•"/>
      <w:lvlJc w:val="left"/>
      <w:pPr>
        <w:ind w:left="7917" w:hanging="348"/>
      </w:pPr>
      <w:rPr>
        <w:rFonts w:hint="default"/>
        <w:lang w:val="ru-RU" w:eastAsia="en-US" w:bidi="ar-SA"/>
      </w:rPr>
    </w:lvl>
  </w:abstractNum>
  <w:abstractNum w:abstractNumId="2">
    <w:nsid w:val="05066F18"/>
    <w:multiLevelType w:val="hybridMultilevel"/>
    <w:tmpl w:val="8C2E5770"/>
    <w:lvl w:ilvl="0" w:tplc="EAC0587C">
      <w:numFmt w:val="bullet"/>
      <w:lvlText w:val="-"/>
      <w:lvlJc w:val="left"/>
      <w:pPr>
        <w:ind w:left="112" w:hanging="274"/>
      </w:pPr>
      <w:rPr>
        <w:rFonts w:ascii="Times New Roman" w:eastAsia="Times New Roman" w:hAnsi="Times New Roman" w:cs="Times New Roman" w:hint="default"/>
        <w:w w:val="100"/>
        <w:sz w:val="28"/>
        <w:szCs w:val="28"/>
        <w:lang w:val="ru-RU" w:eastAsia="en-US" w:bidi="ar-SA"/>
      </w:rPr>
    </w:lvl>
    <w:lvl w:ilvl="1" w:tplc="1FF096F6">
      <w:numFmt w:val="bullet"/>
      <w:lvlText w:val="•"/>
      <w:lvlJc w:val="left"/>
      <w:pPr>
        <w:ind w:left="1094" w:hanging="274"/>
      </w:pPr>
      <w:rPr>
        <w:rFonts w:hint="default"/>
        <w:lang w:val="ru-RU" w:eastAsia="en-US" w:bidi="ar-SA"/>
      </w:rPr>
    </w:lvl>
    <w:lvl w:ilvl="2" w:tplc="D268571A">
      <w:numFmt w:val="bullet"/>
      <w:lvlText w:val="•"/>
      <w:lvlJc w:val="left"/>
      <w:pPr>
        <w:ind w:left="2069" w:hanging="274"/>
      </w:pPr>
      <w:rPr>
        <w:rFonts w:hint="default"/>
        <w:lang w:val="ru-RU" w:eastAsia="en-US" w:bidi="ar-SA"/>
      </w:rPr>
    </w:lvl>
    <w:lvl w:ilvl="3" w:tplc="10828966">
      <w:numFmt w:val="bullet"/>
      <w:lvlText w:val="•"/>
      <w:lvlJc w:val="left"/>
      <w:pPr>
        <w:ind w:left="3043" w:hanging="274"/>
      </w:pPr>
      <w:rPr>
        <w:rFonts w:hint="default"/>
        <w:lang w:val="ru-RU" w:eastAsia="en-US" w:bidi="ar-SA"/>
      </w:rPr>
    </w:lvl>
    <w:lvl w:ilvl="4" w:tplc="84FE8CEE">
      <w:numFmt w:val="bullet"/>
      <w:lvlText w:val="•"/>
      <w:lvlJc w:val="left"/>
      <w:pPr>
        <w:ind w:left="4018" w:hanging="274"/>
      </w:pPr>
      <w:rPr>
        <w:rFonts w:hint="default"/>
        <w:lang w:val="ru-RU" w:eastAsia="en-US" w:bidi="ar-SA"/>
      </w:rPr>
    </w:lvl>
    <w:lvl w:ilvl="5" w:tplc="F3D6FA62">
      <w:numFmt w:val="bullet"/>
      <w:lvlText w:val="•"/>
      <w:lvlJc w:val="left"/>
      <w:pPr>
        <w:ind w:left="4993" w:hanging="274"/>
      </w:pPr>
      <w:rPr>
        <w:rFonts w:hint="default"/>
        <w:lang w:val="ru-RU" w:eastAsia="en-US" w:bidi="ar-SA"/>
      </w:rPr>
    </w:lvl>
    <w:lvl w:ilvl="6" w:tplc="2CD445F0">
      <w:numFmt w:val="bullet"/>
      <w:lvlText w:val="•"/>
      <w:lvlJc w:val="left"/>
      <w:pPr>
        <w:ind w:left="5967" w:hanging="274"/>
      </w:pPr>
      <w:rPr>
        <w:rFonts w:hint="default"/>
        <w:lang w:val="ru-RU" w:eastAsia="en-US" w:bidi="ar-SA"/>
      </w:rPr>
    </w:lvl>
    <w:lvl w:ilvl="7" w:tplc="9BBE4686">
      <w:numFmt w:val="bullet"/>
      <w:lvlText w:val="•"/>
      <w:lvlJc w:val="left"/>
      <w:pPr>
        <w:ind w:left="6942" w:hanging="274"/>
      </w:pPr>
      <w:rPr>
        <w:rFonts w:hint="default"/>
        <w:lang w:val="ru-RU" w:eastAsia="en-US" w:bidi="ar-SA"/>
      </w:rPr>
    </w:lvl>
    <w:lvl w:ilvl="8" w:tplc="18EC6AA2">
      <w:numFmt w:val="bullet"/>
      <w:lvlText w:val="•"/>
      <w:lvlJc w:val="left"/>
      <w:pPr>
        <w:ind w:left="7917" w:hanging="274"/>
      </w:pPr>
      <w:rPr>
        <w:rFonts w:hint="default"/>
        <w:lang w:val="ru-RU" w:eastAsia="en-US" w:bidi="ar-SA"/>
      </w:rPr>
    </w:lvl>
  </w:abstractNum>
  <w:abstractNum w:abstractNumId="3">
    <w:nsid w:val="0ABC7903"/>
    <w:multiLevelType w:val="hybridMultilevel"/>
    <w:tmpl w:val="5EB815DA"/>
    <w:lvl w:ilvl="0" w:tplc="B998B1D4">
      <w:start w:val="1"/>
      <w:numFmt w:val="decimal"/>
      <w:lvlText w:val="%1."/>
      <w:lvlJc w:val="left"/>
      <w:pPr>
        <w:ind w:left="112" w:hanging="605"/>
        <w:jc w:val="right"/>
      </w:pPr>
      <w:rPr>
        <w:rFonts w:ascii="Times New Roman" w:eastAsia="Times New Roman" w:hAnsi="Times New Roman" w:cs="Times New Roman" w:hint="default"/>
        <w:w w:val="100"/>
        <w:sz w:val="28"/>
        <w:szCs w:val="28"/>
        <w:lang w:val="ru-RU" w:eastAsia="en-US" w:bidi="ar-SA"/>
      </w:rPr>
    </w:lvl>
    <w:lvl w:ilvl="1" w:tplc="BD1205A8">
      <w:start w:val="1"/>
      <w:numFmt w:val="decimal"/>
      <w:lvlText w:val="%2."/>
      <w:lvlJc w:val="left"/>
      <w:pPr>
        <w:ind w:left="112" w:hanging="425"/>
      </w:pPr>
      <w:rPr>
        <w:rFonts w:ascii="Times New Roman" w:eastAsia="Times New Roman" w:hAnsi="Times New Roman" w:cs="Times New Roman" w:hint="default"/>
        <w:w w:val="100"/>
        <w:sz w:val="28"/>
        <w:szCs w:val="28"/>
        <w:lang w:val="ru-RU" w:eastAsia="en-US" w:bidi="ar-SA"/>
      </w:rPr>
    </w:lvl>
    <w:lvl w:ilvl="2" w:tplc="7F2AFC28">
      <w:numFmt w:val="bullet"/>
      <w:lvlText w:val="•"/>
      <w:lvlJc w:val="left"/>
      <w:pPr>
        <w:ind w:left="2069" w:hanging="425"/>
      </w:pPr>
      <w:rPr>
        <w:rFonts w:hint="default"/>
        <w:lang w:val="ru-RU" w:eastAsia="en-US" w:bidi="ar-SA"/>
      </w:rPr>
    </w:lvl>
    <w:lvl w:ilvl="3" w:tplc="117AB6D4">
      <w:numFmt w:val="bullet"/>
      <w:lvlText w:val="•"/>
      <w:lvlJc w:val="left"/>
      <w:pPr>
        <w:ind w:left="3043" w:hanging="425"/>
      </w:pPr>
      <w:rPr>
        <w:rFonts w:hint="default"/>
        <w:lang w:val="ru-RU" w:eastAsia="en-US" w:bidi="ar-SA"/>
      </w:rPr>
    </w:lvl>
    <w:lvl w:ilvl="4" w:tplc="665E8DCA">
      <w:numFmt w:val="bullet"/>
      <w:lvlText w:val="•"/>
      <w:lvlJc w:val="left"/>
      <w:pPr>
        <w:ind w:left="4018" w:hanging="425"/>
      </w:pPr>
      <w:rPr>
        <w:rFonts w:hint="default"/>
        <w:lang w:val="ru-RU" w:eastAsia="en-US" w:bidi="ar-SA"/>
      </w:rPr>
    </w:lvl>
    <w:lvl w:ilvl="5" w:tplc="0F86F176">
      <w:numFmt w:val="bullet"/>
      <w:lvlText w:val="•"/>
      <w:lvlJc w:val="left"/>
      <w:pPr>
        <w:ind w:left="4993" w:hanging="425"/>
      </w:pPr>
      <w:rPr>
        <w:rFonts w:hint="default"/>
        <w:lang w:val="ru-RU" w:eastAsia="en-US" w:bidi="ar-SA"/>
      </w:rPr>
    </w:lvl>
    <w:lvl w:ilvl="6" w:tplc="E902AC3A">
      <w:numFmt w:val="bullet"/>
      <w:lvlText w:val="•"/>
      <w:lvlJc w:val="left"/>
      <w:pPr>
        <w:ind w:left="5967" w:hanging="425"/>
      </w:pPr>
      <w:rPr>
        <w:rFonts w:hint="default"/>
        <w:lang w:val="ru-RU" w:eastAsia="en-US" w:bidi="ar-SA"/>
      </w:rPr>
    </w:lvl>
    <w:lvl w:ilvl="7" w:tplc="D7AEDB2E">
      <w:numFmt w:val="bullet"/>
      <w:lvlText w:val="•"/>
      <w:lvlJc w:val="left"/>
      <w:pPr>
        <w:ind w:left="6942" w:hanging="425"/>
      </w:pPr>
      <w:rPr>
        <w:rFonts w:hint="default"/>
        <w:lang w:val="ru-RU" w:eastAsia="en-US" w:bidi="ar-SA"/>
      </w:rPr>
    </w:lvl>
    <w:lvl w:ilvl="8" w:tplc="29FAD218">
      <w:numFmt w:val="bullet"/>
      <w:lvlText w:val="•"/>
      <w:lvlJc w:val="left"/>
      <w:pPr>
        <w:ind w:left="7917" w:hanging="425"/>
      </w:pPr>
      <w:rPr>
        <w:rFonts w:hint="default"/>
        <w:lang w:val="ru-RU" w:eastAsia="en-US" w:bidi="ar-SA"/>
      </w:rPr>
    </w:lvl>
  </w:abstractNum>
  <w:abstractNum w:abstractNumId="4">
    <w:nsid w:val="0D262DDC"/>
    <w:multiLevelType w:val="hybridMultilevel"/>
    <w:tmpl w:val="B6EACA68"/>
    <w:lvl w:ilvl="0" w:tplc="7A78B462">
      <w:start w:val="1"/>
      <w:numFmt w:val="decimal"/>
      <w:lvlText w:val="%1."/>
      <w:lvlJc w:val="left"/>
      <w:pPr>
        <w:ind w:left="707" w:hanging="281"/>
      </w:pPr>
      <w:rPr>
        <w:rFonts w:ascii="Times New Roman" w:eastAsia="Times New Roman" w:hAnsi="Times New Roman" w:cs="Times New Roman" w:hint="default"/>
        <w:b w:val="0"/>
        <w:w w:val="100"/>
        <w:sz w:val="28"/>
        <w:szCs w:val="28"/>
        <w:lang w:val="ru-RU" w:eastAsia="en-US" w:bidi="ar-SA"/>
      </w:rPr>
    </w:lvl>
    <w:lvl w:ilvl="1" w:tplc="214245B8">
      <w:numFmt w:val="bullet"/>
      <w:lvlText w:val="•"/>
      <w:lvlJc w:val="left"/>
      <w:pPr>
        <w:ind w:left="1976" w:hanging="281"/>
      </w:pPr>
      <w:rPr>
        <w:rFonts w:hint="default"/>
        <w:lang w:val="ru-RU" w:eastAsia="en-US" w:bidi="ar-SA"/>
      </w:rPr>
    </w:lvl>
    <w:lvl w:ilvl="2" w:tplc="FB24243E">
      <w:numFmt w:val="bullet"/>
      <w:lvlText w:val="•"/>
      <w:lvlJc w:val="left"/>
      <w:pPr>
        <w:ind w:left="2853" w:hanging="281"/>
      </w:pPr>
      <w:rPr>
        <w:rFonts w:hint="default"/>
        <w:lang w:val="ru-RU" w:eastAsia="en-US" w:bidi="ar-SA"/>
      </w:rPr>
    </w:lvl>
    <w:lvl w:ilvl="3" w:tplc="DE18BCA6">
      <w:numFmt w:val="bullet"/>
      <w:lvlText w:val="•"/>
      <w:lvlJc w:val="left"/>
      <w:pPr>
        <w:ind w:left="3729" w:hanging="281"/>
      </w:pPr>
      <w:rPr>
        <w:rFonts w:hint="default"/>
        <w:lang w:val="ru-RU" w:eastAsia="en-US" w:bidi="ar-SA"/>
      </w:rPr>
    </w:lvl>
    <w:lvl w:ilvl="4" w:tplc="D47AFEC2">
      <w:numFmt w:val="bullet"/>
      <w:lvlText w:val="•"/>
      <w:lvlJc w:val="left"/>
      <w:pPr>
        <w:ind w:left="4606" w:hanging="281"/>
      </w:pPr>
      <w:rPr>
        <w:rFonts w:hint="default"/>
        <w:lang w:val="ru-RU" w:eastAsia="en-US" w:bidi="ar-SA"/>
      </w:rPr>
    </w:lvl>
    <w:lvl w:ilvl="5" w:tplc="DFC080FC">
      <w:numFmt w:val="bullet"/>
      <w:lvlText w:val="•"/>
      <w:lvlJc w:val="left"/>
      <w:pPr>
        <w:ind w:left="5483" w:hanging="281"/>
      </w:pPr>
      <w:rPr>
        <w:rFonts w:hint="default"/>
        <w:lang w:val="ru-RU" w:eastAsia="en-US" w:bidi="ar-SA"/>
      </w:rPr>
    </w:lvl>
    <w:lvl w:ilvl="6" w:tplc="BA6C4434">
      <w:numFmt w:val="bullet"/>
      <w:lvlText w:val="•"/>
      <w:lvlJc w:val="left"/>
      <w:pPr>
        <w:ind w:left="6359" w:hanging="281"/>
      </w:pPr>
      <w:rPr>
        <w:rFonts w:hint="default"/>
        <w:lang w:val="ru-RU" w:eastAsia="en-US" w:bidi="ar-SA"/>
      </w:rPr>
    </w:lvl>
    <w:lvl w:ilvl="7" w:tplc="FA86AB24">
      <w:numFmt w:val="bullet"/>
      <w:lvlText w:val="•"/>
      <w:lvlJc w:val="left"/>
      <w:pPr>
        <w:ind w:left="7236" w:hanging="281"/>
      </w:pPr>
      <w:rPr>
        <w:rFonts w:hint="default"/>
        <w:lang w:val="ru-RU" w:eastAsia="en-US" w:bidi="ar-SA"/>
      </w:rPr>
    </w:lvl>
    <w:lvl w:ilvl="8" w:tplc="0AE41CB8">
      <w:numFmt w:val="bullet"/>
      <w:lvlText w:val="•"/>
      <w:lvlJc w:val="left"/>
      <w:pPr>
        <w:ind w:left="8113" w:hanging="281"/>
      </w:pPr>
      <w:rPr>
        <w:rFonts w:hint="default"/>
        <w:lang w:val="ru-RU" w:eastAsia="en-US" w:bidi="ar-SA"/>
      </w:rPr>
    </w:lvl>
  </w:abstractNum>
  <w:abstractNum w:abstractNumId="5">
    <w:nsid w:val="0D786FC0"/>
    <w:multiLevelType w:val="hybridMultilevel"/>
    <w:tmpl w:val="B59243CC"/>
    <w:lvl w:ilvl="0" w:tplc="62FA89E2">
      <w:start w:val="1"/>
      <w:numFmt w:val="decimal"/>
      <w:lvlText w:val="%1)"/>
      <w:lvlJc w:val="left"/>
      <w:pPr>
        <w:ind w:left="112" w:hanging="410"/>
      </w:pPr>
      <w:rPr>
        <w:rFonts w:ascii="Times New Roman" w:eastAsia="Times New Roman" w:hAnsi="Times New Roman" w:cs="Times New Roman" w:hint="default"/>
        <w:w w:val="100"/>
        <w:sz w:val="28"/>
        <w:szCs w:val="28"/>
        <w:lang w:val="ru-RU" w:eastAsia="en-US" w:bidi="ar-SA"/>
      </w:rPr>
    </w:lvl>
    <w:lvl w:ilvl="1" w:tplc="484CDD28">
      <w:numFmt w:val="bullet"/>
      <w:lvlText w:val="•"/>
      <w:lvlJc w:val="left"/>
      <w:pPr>
        <w:ind w:left="1094" w:hanging="410"/>
      </w:pPr>
      <w:rPr>
        <w:rFonts w:hint="default"/>
        <w:lang w:val="ru-RU" w:eastAsia="en-US" w:bidi="ar-SA"/>
      </w:rPr>
    </w:lvl>
    <w:lvl w:ilvl="2" w:tplc="015A47A8">
      <w:numFmt w:val="bullet"/>
      <w:lvlText w:val="•"/>
      <w:lvlJc w:val="left"/>
      <w:pPr>
        <w:ind w:left="2069" w:hanging="410"/>
      </w:pPr>
      <w:rPr>
        <w:rFonts w:hint="default"/>
        <w:lang w:val="ru-RU" w:eastAsia="en-US" w:bidi="ar-SA"/>
      </w:rPr>
    </w:lvl>
    <w:lvl w:ilvl="3" w:tplc="8A402310">
      <w:numFmt w:val="bullet"/>
      <w:lvlText w:val="•"/>
      <w:lvlJc w:val="left"/>
      <w:pPr>
        <w:ind w:left="3043" w:hanging="410"/>
      </w:pPr>
      <w:rPr>
        <w:rFonts w:hint="default"/>
        <w:lang w:val="ru-RU" w:eastAsia="en-US" w:bidi="ar-SA"/>
      </w:rPr>
    </w:lvl>
    <w:lvl w:ilvl="4" w:tplc="98A0A152">
      <w:numFmt w:val="bullet"/>
      <w:lvlText w:val="•"/>
      <w:lvlJc w:val="left"/>
      <w:pPr>
        <w:ind w:left="4018" w:hanging="410"/>
      </w:pPr>
      <w:rPr>
        <w:rFonts w:hint="default"/>
        <w:lang w:val="ru-RU" w:eastAsia="en-US" w:bidi="ar-SA"/>
      </w:rPr>
    </w:lvl>
    <w:lvl w:ilvl="5" w:tplc="54E682EA">
      <w:numFmt w:val="bullet"/>
      <w:lvlText w:val="•"/>
      <w:lvlJc w:val="left"/>
      <w:pPr>
        <w:ind w:left="4993" w:hanging="410"/>
      </w:pPr>
      <w:rPr>
        <w:rFonts w:hint="default"/>
        <w:lang w:val="ru-RU" w:eastAsia="en-US" w:bidi="ar-SA"/>
      </w:rPr>
    </w:lvl>
    <w:lvl w:ilvl="6" w:tplc="D364477C">
      <w:numFmt w:val="bullet"/>
      <w:lvlText w:val="•"/>
      <w:lvlJc w:val="left"/>
      <w:pPr>
        <w:ind w:left="5967" w:hanging="410"/>
      </w:pPr>
      <w:rPr>
        <w:rFonts w:hint="default"/>
        <w:lang w:val="ru-RU" w:eastAsia="en-US" w:bidi="ar-SA"/>
      </w:rPr>
    </w:lvl>
    <w:lvl w:ilvl="7" w:tplc="AF6A1ABA">
      <w:numFmt w:val="bullet"/>
      <w:lvlText w:val="•"/>
      <w:lvlJc w:val="left"/>
      <w:pPr>
        <w:ind w:left="6942" w:hanging="410"/>
      </w:pPr>
      <w:rPr>
        <w:rFonts w:hint="default"/>
        <w:lang w:val="ru-RU" w:eastAsia="en-US" w:bidi="ar-SA"/>
      </w:rPr>
    </w:lvl>
    <w:lvl w:ilvl="8" w:tplc="A400350E">
      <w:numFmt w:val="bullet"/>
      <w:lvlText w:val="•"/>
      <w:lvlJc w:val="left"/>
      <w:pPr>
        <w:ind w:left="7917" w:hanging="410"/>
      </w:pPr>
      <w:rPr>
        <w:rFonts w:hint="default"/>
        <w:lang w:val="ru-RU" w:eastAsia="en-US" w:bidi="ar-SA"/>
      </w:rPr>
    </w:lvl>
  </w:abstractNum>
  <w:abstractNum w:abstractNumId="6">
    <w:nsid w:val="11291280"/>
    <w:multiLevelType w:val="hybridMultilevel"/>
    <w:tmpl w:val="EFEAA0CE"/>
    <w:lvl w:ilvl="0" w:tplc="A2BEFCC8">
      <w:start w:val="1"/>
      <w:numFmt w:val="decimal"/>
      <w:lvlText w:val="%1)"/>
      <w:lvlJc w:val="left"/>
      <w:pPr>
        <w:ind w:left="112" w:hanging="428"/>
      </w:pPr>
      <w:rPr>
        <w:rFonts w:ascii="Times New Roman" w:eastAsia="Times New Roman" w:hAnsi="Times New Roman" w:cs="Times New Roman" w:hint="default"/>
        <w:spacing w:val="0"/>
        <w:w w:val="100"/>
        <w:sz w:val="28"/>
        <w:szCs w:val="28"/>
        <w:lang w:val="ru-RU" w:eastAsia="en-US" w:bidi="ar-SA"/>
      </w:rPr>
    </w:lvl>
    <w:lvl w:ilvl="1" w:tplc="4C46A25C">
      <w:numFmt w:val="bullet"/>
      <w:lvlText w:val="•"/>
      <w:lvlJc w:val="left"/>
      <w:pPr>
        <w:ind w:left="1094" w:hanging="428"/>
      </w:pPr>
      <w:rPr>
        <w:rFonts w:hint="default"/>
        <w:lang w:val="ru-RU" w:eastAsia="en-US" w:bidi="ar-SA"/>
      </w:rPr>
    </w:lvl>
    <w:lvl w:ilvl="2" w:tplc="1B968922">
      <w:numFmt w:val="bullet"/>
      <w:lvlText w:val="•"/>
      <w:lvlJc w:val="left"/>
      <w:pPr>
        <w:ind w:left="2069" w:hanging="428"/>
      </w:pPr>
      <w:rPr>
        <w:rFonts w:hint="default"/>
        <w:lang w:val="ru-RU" w:eastAsia="en-US" w:bidi="ar-SA"/>
      </w:rPr>
    </w:lvl>
    <w:lvl w:ilvl="3" w:tplc="60B0D0F2">
      <w:numFmt w:val="bullet"/>
      <w:lvlText w:val="•"/>
      <w:lvlJc w:val="left"/>
      <w:pPr>
        <w:ind w:left="3043" w:hanging="428"/>
      </w:pPr>
      <w:rPr>
        <w:rFonts w:hint="default"/>
        <w:lang w:val="ru-RU" w:eastAsia="en-US" w:bidi="ar-SA"/>
      </w:rPr>
    </w:lvl>
    <w:lvl w:ilvl="4" w:tplc="90802076">
      <w:numFmt w:val="bullet"/>
      <w:lvlText w:val="•"/>
      <w:lvlJc w:val="left"/>
      <w:pPr>
        <w:ind w:left="4018" w:hanging="428"/>
      </w:pPr>
      <w:rPr>
        <w:rFonts w:hint="default"/>
        <w:lang w:val="ru-RU" w:eastAsia="en-US" w:bidi="ar-SA"/>
      </w:rPr>
    </w:lvl>
    <w:lvl w:ilvl="5" w:tplc="D3D63B5A">
      <w:numFmt w:val="bullet"/>
      <w:lvlText w:val="•"/>
      <w:lvlJc w:val="left"/>
      <w:pPr>
        <w:ind w:left="4993" w:hanging="428"/>
      </w:pPr>
      <w:rPr>
        <w:rFonts w:hint="default"/>
        <w:lang w:val="ru-RU" w:eastAsia="en-US" w:bidi="ar-SA"/>
      </w:rPr>
    </w:lvl>
    <w:lvl w:ilvl="6" w:tplc="628CF018">
      <w:numFmt w:val="bullet"/>
      <w:lvlText w:val="•"/>
      <w:lvlJc w:val="left"/>
      <w:pPr>
        <w:ind w:left="5967" w:hanging="428"/>
      </w:pPr>
      <w:rPr>
        <w:rFonts w:hint="default"/>
        <w:lang w:val="ru-RU" w:eastAsia="en-US" w:bidi="ar-SA"/>
      </w:rPr>
    </w:lvl>
    <w:lvl w:ilvl="7" w:tplc="66A2F42E">
      <w:numFmt w:val="bullet"/>
      <w:lvlText w:val="•"/>
      <w:lvlJc w:val="left"/>
      <w:pPr>
        <w:ind w:left="6942" w:hanging="428"/>
      </w:pPr>
      <w:rPr>
        <w:rFonts w:hint="default"/>
        <w:lang w:val="ru-RU" w:eastAsia="en-US" w:bidi="ar-SA"/>
      </w:rPr>
    </w:lvl>
    <w:lvl w:ilvl="8" w:tplc="392A7DAA">
      <w:numFmt w:val="bullet"/>
      <w:lvlText w:val="•"/>
      <w:lvlJc w:val="left"/>
      <w:pPr>
        <w:ind w:left="7917" w:hanging="428"/>
      </w:pPr>
      <w:rPr>
        <w:rFonts w:hint="default"/>
        <w:lang w:val="ru-RU" w:eastAsia="en-US" w:bidi="ar-SA"/>
      </w:rPr>
    </w:lvl>
  </w:abstractNum>
  <w:abstractNum w:abstractNumId="7">
    <w:nsid w:val="132651E4"/>
    <w:multiLevelType w:val="hybridMultilevel"/>
    <w:tmpl w:val="C6148E3C"/>
    <w:lvl w:ilvl="0" w:tplc="FCB8C488">
      <w:start w:val="1"/>
      <w:numFmt w:val="decimal"/>
      <w:lvlText w:val="%1)"/>
      <w:lvlJc w:val="left"/>
      <w:pPr>
        <w:ind w:left="112" w:hanging="403"/>
      </w:pPr>
      <w:rPr>
        <w:rFonts w:ascii="Times New Roman" w:eastAsia="Times New Roman" w:hAnsi="Times New Roman" w:cs="Times New Roman" w:hint="default"/>
        <w:w w:val="100"/>
        <w:sz w:val="28"/>
        <w:szCs w:val="28"/>
        <w:lang w:val="ru-RU" w:eastAsia="en-US" w:bidi="ar-SA"/>
      </w:rPr>
    </w:lvl>
    <w:lvl w:ilvl="1" w:tplc="3ED247D2">
      <w:numFmt w:val="bullet"/>
      <w:lvlText w:val="•"/>
      <w:lvlJc w:val="left"/>
      <w:pPr>
        <w:ind w:left="1094" w:hanging="403"/>
      </w:pPr>
      <w:rPr>
        <w:rFonts w:hint="default"/>
        <w:lang w:val="ru-RU" w:eastAsia="en-US" w:bidi="ar-SA"/>
      </w:rPr>
    </w:lvl>
    <w:lvl w:ilvl="2" w:tplc="C4F0D370">
      <w:numFmt w:val="bullet"/>
      <w:lvlText w:val="•"/>
      <w:lvlJc w:val="left"/>
      <w:pPr>
        <w:ind w:left="2069" w:hanging="403"/>
      </w:pPr>
      <w:rPr>
        <w:rFonts w:hint="default"/>
        <w:lang w:val="ru-RU" w:eastAsia="en-US" w:bidi="ar-SA"/>
      </w:rPr>
    </w:lvl>
    <w:lvl w:ilvl="3" w:tplc="EC620BBE">
      <w:numFmt w:val="bullet"/>
      <w:lvlText w:val="•"/>
      <w:lvlJc w:val="left"/>
      <w:pPr>
        <w:ind w:left="3043" w:hanging="403"/>
      </w:pPr>
      <w:rPr>
        <w:rFonts w:hint="default"/>
        <w:lang w:val="ru-RU" w:eastAsia="en-US" w:bidi="ar-SA"/>
      </w:rPr>
    </w:lvl>
    <w:lvl w:ilvl="4" w:tplc="B8621008">
      <w:numFmt w:val="bullet"/>
      <w:lvlText w:val="•"/>
      <w:lvlJc w:val="left"/>
      <w:pPr>
        <w:ind w:left="4018" w:hanging="403"/>
      </w:pPr>
      <w:rPr>
        <w:rFonts w:hint="default"/>
        <w:lang w:val="ru-RU" w:eastAsia="en-US" w:bidi="ar-SA"/>
      </w:rPr>
    </w:lvl>
    <w:lvl w:ilvl="5" w:tplc="87F0A580">
      <w:numFmt w:val="bullet"/>
      <w:lvlText w:val="•"/>
      <w:lvlJc w:val="left"/>
      <w:pPr>
        <w:ind w:left="4993" w:hanging="403"/>
      </w:pPr>
      <w:rPr>
        <w:rFonts w:hint="default"/>
        <w:lang w:val="ru-RU" w:eastAsia="en-US" w:bidi="ar-SA"/>
      </w:rPr>
    </w:lvl>
    <w:lvl w:ilvl="6" w:tplc="896A0E3A">
      <w:numFmt w:val="bullet"/>
      <w:lvlText w:val="•"/>
      <w:lvlJc w:val="left"/>
      <w:pPr>
        <w:ind w:left="5967" w:hanging="403"/>
      </w:pPr>
      <w:rPr>
        <w:rFonts w:hint="default"/>
        <w:lang w:val="ru-RU" w:eastAsia="en-US" w:bidi="ar-SA"/>
      </w:rPr>
    </w:lvl>
    <w:lvl w:ilvl="7" w:tplc="3444A176">
      <w:numFmt w:val="bullet"/>
      <w:lvlText w:val="•"/>
      <w:lvlJc w:val="left"/>
      <w:pPr>
        <w:ind w:left="6942" w:hanging="403"/>
      </w:pPr>
      <w:rPr>
        <w:rFonts w:hint="default"/>
        <w:lang w:val="ru-RU" w:eastAsia="en-US" w:bidi="ar-SA"/>
      </w:rPr>
    </w:lvl>
    <w:lvl w:ilvl="8" w:tplc="973EAC20">
      <w:numFmt w:val="bullet"/>
      <w:lvlText w:val="•"/>
      <w:lvlJc w:val="left"/>
      <w:pPr>
        <w:ind w:left="7917" w:hanging="403"/>
      </w:pPr>
      <w:rPr>
        <w:rFonts w:hint="default"/>
        <w:lang w:val="ru-RU" w:eastAsia="en-US" w:bidi="ar-SA"/>
      </w:rPr>
    </w:lvl>
  </w:abstractNum>
  <w:abstractNum w:abstractNumId="8">
    <w:nsid w:val="15C568C2"/>
    <w:multiLevelType w:val="hybridMultilevel"/>
    <w:tmpl w:val="61C2D988"/>
    <w:lvl w:ilvl="0" w:tplc="EF0662D2">
      <w:start w:val="1"/>
      <w:numFmt w:val="decimal"/>
      <w:lvlText w:val="%1."/>
      <w:lvlJc w:val="left"/>
      <w:pPr>
        <w:ind w:left="112" w:hanging="449"/>
        <w:jc w:val="right"/>
      </w:pPr>
      <w:rPr>
        <w:rFonts w:ascii="Times New Roman" w:eastAsia="Times New Roman" w:hAnsi="Times New Roman" w:cs="Times New Roman" w:hint="default"/>
        <w:w w:val="100"/>
        <w:sz w:val="28"/>
        <w:szCs w:val="28"/>
        <w:lang w:val="ru-RU" w:eastAsia="en-US" w:bidi="ar-SA"/>
      </w:rPr>
    </w:lvl>
    <w:lvl w:ilvl="1" w:tplc="97E24210">
      <w:numFmt w:val="bullet"/>
      <w:lvlText w:val="•"/>
      <w:lvlJc w:val="left"/>
      <w:pPr>
        <w:ind w:left="1094" w:hanging="449"/>
      </w:pPr>
      <w:rPr>
        <w:rFonts w:hint="default"/>
        <w:lang w:val="ru-RU" w:eastAsia="en-US" w:bidi="ar-SA"/>
      </w:rPr>
    </w:lvl>
    <w:lvl w:ilvl="2" w:tplc="F588196E">
      <w:numFmt w:val="bullet"/>
      <w:lvlText w:val="•"/>
      <w:lvlJc w:val="left"/>
      <w:pPr>
        <w:ind w:left="2069" w:hanging="449"/>
      </w:pPr>
      <w:rPr>
        <w:rFonts w:hint="default"/>
        <w:lang w:val="ru-RU" w:eastAsia="en-US" w:bidi="ar-SA"/>
      </w:rPr>
    </w:lvl>
    <w:lvl w:ilvl="3" w:tplc="EDE03F9A">
      <w:numFmt w:val="bullet"/>
      <w:lvlText w:val="•"/>
      <w:lvlJc w:val="left"/>
      <w:pPr>
        <w:ind w:left="3043" w:hanging="449"/>
      </w:pPr>
      <w:rPr>
        <w:rFonts w:hint="default"/>
        <w:lang w:val="ru-RU" w:eastAsia="en-US" w:bidi="ar-SA"/>
      </w:rPr>
    </w:lvl>
    <w:lvl w:ilvl="4" w:tplc="64E8AF42">
      <w:numFmt w:val="bullet"/>
      <w:lvlText w:val="•"/>
      <w:lvlJc w:val="left"/>
      <w:pPr>
        <w:ind w:left="4018" w:hanging="449"/>
      </w:pPr>
      <w:rPr>
        <w:rFonts w:hint="default"/>
        <w:lang w:val="ru-RU" w:eastAsia="en-US" w:bidi="ar-SA"/>
      </w:rPr>
    </w:lvl>
    <w:lvl w:ilvl="5" w:tplc="FEEE9DD2">
      <w:numFmt w:val="bullet"/>
      <w:lvlText w:val="•"/>
      <w:lvlJc w:val="left"/>
      <w:pPr>
        <w:ind w:left="4993" w:hanging="449"/>
      </w:pPr>
      <w:rPr>
        <w:rFonts w:hint="default"/>
        <w:lang w:val="ru-RU" w:eastAsia="en-US" w:bidi="ar-SA"/>
      </w:rPr>
    </w:lvl>
    <w:lvl w:ilvl="6" w:tplc="FE826FBA">
      <w:numFmt w:val="bullet"/>
      <w:lvlText w:val="•"/>
      <w:lvlJc w:val="left"/>
      <w:pPr>
        <w:ind w:left="5967" w:hanging="449"/>
      </w:pPr>
      <w:rPr>
        <w:rFonts w:hint="default"/>
        <w:lang w:val="ru-RU" w:eastAsia="en-US" w:bidi="ar-SA"/>
      </w:rPr>
    </w:lvl>
    <w:lvl w:ilvl="7" w:tplc="C25A7264">
      <w:numFmt w:val="bullet"/>
      <w:lvlText w:val="•"/>
      <w:lvlJc w:val="left"/>
      <w:pPr>
        <w:ind w:left="6942" w:hanging="449"/>
      </w:pPr>
      <w:rPr>
        <w:rFonts w:hint="default"/>
        <w:lang w:val="ru-RU" w:eastAsia="en-US" w:bidi="ar-SA"/>
      </w:rPr>
    </w:lvl>
    <w:lvl w:ilvl="8" w:tplc="DD686A06">
      <w:numFmt w:val="bullet"/>
      <w:lvlText w:val="•"/>
      <w:lvlJc w:val="left"/>
      <w:pPr>
        <w:ind w:left="7917" w:hanging="449"/>
      </w:pPr>
      <w:rPr>
        <w:rFonts w:hint="default"/>
        <w:lang w:val="ru-RU" w:eastAsia="en-US" w:bidi="ar-SA"/>
      </w:rPr>
    </w:lvl>
  </w:abstractNum>
  <w:abstractNum w:abstractNumId="9">
    <w:nsid w:val="1F677A4B"/>
    <w:multiLevelType w:val="hybridMultilevel"/>
    <w:tmpl w:val="D7927E7C"/>
    <w:lvl w:ilvl="0" w:tplc="D124FB0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36A608A">
      <w:numFmt w:val="bullet"/>
      <w:lvlText w:val="-"/>
      <w:lvlJc w:val="left"/>
      <w:pPr>
        <w:ind w:left="1399" w:hanging="360"/>
      </w:pPr>
      <w:rPr>
        <w:rFonts w:ascii="Times New Roman" w:eastAsia="Times New Roman" w:hAnsi="Times New Roman" w:cs="Times New Roman" w:hint="default"/>
        <w:w w:val="100"/>
        <w:sz w:val="28"/>
        <w:szCs w:val="28"/>
        <w:lang w:val="ru-RU" w:eastAsia="en-US" w:bidi="ar-SA"/>
      </w:rPr>
    </w:lvl>
    <w:lvl w:ilvl="2" w:tplc="FFF4C490">
      <w:numFmt w:val="bullet"/>
      <w:lvlText w:val="•"/>
      <w:lvlJc w:val="left"/>
      <w:pPr>
        <w:ind w:left="2340" w:hanging="360"/>
      </w:pPr>
      <w:rPr>
        <w:rFonts w:hint="default"/>
        <w:lang w:val="ru-RU" w:eastAsia="en-US" w:bidi="ar-SA"/>
      </w:rPr>
    </w:lvl>
    <w:lvl w:ilvl="3" w:tplc="5970A9B4">
      <w:numFmt w:val="bullet"/>
      <w:lvlText w:val="•"/>
      <w:lvlJc w:val="left"/>
      <w:pPr>
        <w:ind w:left="3281" w:hanging="360"/>
      </w:pPr>
      <w:rPr>
        <w:rFonts w:hint="default"/>
        <w:lang w:val="ru-RU" w:eastAsia="en-US" w:bidi="ar-SA"/>
      </w:rPr>
    </w:lvl>
    <w:lvl w:ilvl="4" w:tplc="D65C42AA">
      <w:numFmt w:val="bullet"/>
      <w:lvlText w:val="•"/>
      <w:lvlJc w:val="left"/>
      <w:pPr>
        <w:ind w:left="4222" w:hanging="360"/>
      </w:pPr>
      <w:rPr>
        <w:rFonts w:hint="default"/>
        <w:lang w:val="ru-RU" w:eastAsia="en-US" w:bidi="ar-SA"/>
      </w:rPr>
    </w:lvl>
    <w:lvl w:ilvl="5" w:tplc="09DA3318">
      <w:numFmt w:val="bullet"/>
      <w:lvlText w:val="•"/>
      <w:lvlJc w:val="left"/>
      <w:pPr>
        <w:ind w:left="5162" w:hanging="360"/>
      </w:pPr>
      <w:rPr>
        <w:rFonts w:hint="default"/>
        <w:lang w:val="ru-RU" w:eastAsia="en-US" w:bidi="ar-SA"/>
      </w:rPr>
    </w:lvl>
    <w:lvl w:ilvl="6" w:tplc="A41A1302">
      <w:numFmt w:val="bullet"/>
      <w:lvlText w:val="•"/>
      <w:lvlJc w:val="left"/>
      <w:pPr>
        <w:ind w:left="6103" w:hanging="360"/>
      </w:pPr>
      <w:rPr>
        <w:rFonts w:hint="default"/>
        <w:lang w:val="ru-RU" w:eastAsia="en-US" w:bidi="ar-SA"/>
      </w:rPr>
    </w:lvl>
    <w:lvl w:ilvl="7" w:tplc="9BDE2704">
      <w:numFmt w:val="bullet"/>
      <w:lvlText w:val="•"/>
      <w:lvlJc w:val="left"/>
      <w:pPr>
        <w:ind w:left="7044" w:hanging="360"/>
      </w:pPr>
      <w:rPr>
        <w:rFonts w:hint="default"/>
        <w:lang w:val="ru-RU" w:eastAsia="en-US" w:bidi="ar-SA"/>
      </w:rPr>
    </w:lvl>
    <w:lvl w:ilvl="8" w:tplc="4866F80E">
      <w:numFmt w:val="bullet"/>
      <w:lvlText w:val="•"/>
      <w:lvlJc w:val="left"/>
      <w:pPr>
        <w:ind w:left="7984" w:hanging="360"/>
      </w:pPr>
      <w:rPr>
        <w:rFonts w:hint="default"/>
        <w:lang w:val="ru-RU" w:eastAsia="en-US" w:bidi="ar-SA"/>
      </w:rPr>
    </w:lvl>
  </w:abstractNum>
  <w:abstractNum w:abstractNumId="10">
    <w:nsid w:val="2017493C"/>
    <w:multiLevelType w:val="hybridMultilevel"/>
    <w:tmpl w:val="28B02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A553A"/>
    <w:multiLevelType w:val="hybridMultilevel"/>
    <w:tmpl w:val="B4861E0E"/>
    <w:lvl w:ilvl="0" w:tplc="48F696E2">
      <w:start w:val="1"/>
      <w:numFmt w:val="decimal"/>
      <w:lvlText w:val="%1)"/>
      <w:lvlJc w:val="left"/>
      <w:pPr>
        <w:ind w:left="965" w:hanging="305"/>
      </w:pPr>
      <w:rPr>
        <w:rFonts w:ascii="Times New Roman" w:eastAsia="Times New Roman" w:hAnsi="Times New Roman" w:cs="Times New Roman" w:hint="default"/>
        <w:w w:val="100"/>
        <w:sz w:val="28"/>
        <w:szCs w:val="28"/>
        <w:lang w:val="ru-RU" w:eastAsia="en-US" w:bidi="ar-SA"/>
      </w:rPr>
    </w:lvl>
    <w:lvl w:ilvl="1" w:tplc="0A0EFE44">
      <w:numFmt w:val="bullet"/>
      <w:lvlText w:val="•"/>
      <w:lvlJc w:val="left"/>
      <w:pPr>
        <w:ind w:left="1850" w:hanging="305"/>
      </w:pPr>
      <w:rPr>
        <w:rFonts w:hint="default"/>
        <w:lang w:val="ru-RU" w:eastAsia="en-US" w:bidi="ar-SA"/>
      </w:rPr>
    </w:lvl>
    <w:lvl w:ilvl="2" w:tplc="FF3AEF3E">
      <w:numFmt w:val="bullet"/>
      <w:lvlText w:val="•"/>
      <w:lvlJc w:val="left"/>
      <w:pPr>
        <w:ind w:left="2741" w:hanging="305"/>
      </w:pPr>
      <w:rPr>
        <w:rFonts w:hint="default"/>
        <w:lang w:val="ru-RU" w:eastAsia="en-US" w:bidi="ar-SA"/>
      </w:rPr>
    </w:lvl>
    <w:lvl w:ilvl="3" w:tplc="A7282EDA">
      <w:numFmt w:val="bullet"/>
      <w:lvlText w:val="•"/>
      <w:lvlJc w:val="left"/>
      <w:pPr>
        <w:ind w:left="3631" w:hanging="305"/>
      </w:pPr>
      <w:rPr>
        <w:rFonts w:hint="default"/>
        <w:lang w:val="ru-RU" w:eastAsia="en-US" w:bidi="ar-SA"/>
      </w:rPr>
    </w:lvl>
    <w:lvl w:ilvl="4" w:tplc="BCD02E44">
      <w:numFmt w:val="bullet"/>
      <w:lvlText w:val="•"/>
      <w:lvlJc w:val="left"/>
      <w:pPr>
        <w:ind w:left="4522" w:hanging="305"/>
      </w:pPr>
      <w:rPr>
        <w:rFonts w:hint="default"/>
        <w:lang w:val="ru-RU" w:eastAsia="en-US" w:bidi="ar-SA"/>
      </w:rPr>
    </w:lvl>
    <w:lvl w:ilvl="5" w:tplc="4C027A46">
      <w:numFmt w:val="bullet"/>
      <w:lvlText w:val="•"/>
      <w:lvlJc w:val="left"/>
      <w:pPr>
        <w:ind w:left="5413" w:hanging="305"/>
      </w:pPr>
      <w:rPr>
        <w:rFonts w:hint="default"/>
        <w:lang w:val="ru-RU" w:eastAsia="en-US" w:bidi="ar-SA"/>
      </w:rPr>
    </w:lvl>
    <w:lvl w:ilvl="6" w:tplc="4FB688E4">
      <w:numFmt w:val="bullet"/>
      <w:lvlText w:val="•"/>
      <w:lvlJc w:val="left"/>
      <w:pPr>
        <w:ind w:left="6303" w:hanging="305"/>
      </w:pPr>
      <w:rPr>
        <w:rFonts w:hint="default"/>
        <w:lang w:val="ru-RU" w:eastAsia="en-US" w:bidi="ar-SA"/>
      </w:rPr>
    </w:lvl>
    <w:lvl w:ilvl="7" w:tplc="0D98F70E">
      <w:numFmt w:val="bullet"/>
      <w:lvlText w:val="•"/>
      <w:lvlJc w:val="left"/>
      <w:pPr>
        <w:ind w:left="7194" w:hanging="305"/>
      </w:pPr>
      <w:rPr>
        <w:rFonts w:hint="default"/>
        <w:lang w:val="ru-RU" w:eastAsia="en-US" w:bidi="ar-SA"/>
      </w:rPr>
    </w:lvl>
    <w:lvl w:ilvl="8" w:tplc="911A3A22">
      <w:numFmt w:val="bullet"/>
      <w:lvlText w:val="•"/>
      <w:lvlJc w:val="left"/>
      <w:pPr>
        <w:ind w:left="8085" w:hanging="305"/>
      </w:pPr>
      <w:rPr>
        <w:rFonts w:hint="default"/>
        <w:lang w:val="ru-RU" w:eastAsia="en-US" w:bidi="ar-SA"/>
      </w:rPr>
    </w:lvl>
  </w:abstractNum>
  <w:abstractNum w:abstractNumId="12">
    <w:nsid w:val="2999118B"/>
    <w:multiLevelType w:val="hybridMultilevel"/>
    <w:tmpl w:val="77DE0C1C"/>
    <w:lvl w:ilvl="0" w:tplc="0B10CA54">
      <w:start w:val="1"/>
      <w:numFmt w:val="decimal"/>
      <w:lvlText w:val="%1)"/>
      <w:lvlJc w:val="left"/>
      <w:pPr>
        <w:ind w:left="112" w:hanging="449"/>
      </w:pPr>
      <w:rPr>
        <w:rFonts w:ascii="Times New Roman" w:eastAsia="Times New Roman" w:hAnsi="Times New Roman" w:cs="Times New Roman" w:hint="default"/>
        <w:w w:val="100"/>
        <w:sz w:val="28"/>
        <w:szCs w:val="28"/>
        <w:lang w:val="ru-RU" w:eastAsia="en-US" w:bidi="ar-SA"/>
      </w:rPr>
    </w:lvl>
    <w:lvl w:ilvl="1" w:tplc="AF501E8E">
      <w:numFmt w:val="bullet"/>
      <w:lvlText w:val="•"/>
      <w:lvlJc w:val="left"/>
      <w:pPr>
        <w:ind w:left="1094" w:hanging="449"/>
      </w:pPr>
      <w:rPr>
        <w:rFonts w:hint="default"/>
        <w:lang w:val="ru-RU" w:eastAsia="en-US" w:bidi="ar-SA"/>
      </w:rPr>
    </w:lvl>
    <w:lvl w:ilvl="2" w:tplc="84901B6A">
      <w:numFmt w:val="bullet"/>
      <w:lvlText w:val="•"/>
      <w:lvlJc w:val="left"/>
      <w:pPr>
        <w:ind w:left="2069" w:hanging="449"/>
      </w:pPr>
      <w:rPr>
        <w:rFonts w:hint="default"/>
        <w:lang w:val="ru-RU" w:eastAsia="en-US" w:bidi="ar-SA"/>
      </w:rPr>
    </w:lvl>
    <w:lvl w:ilvl="3" w:tplc="06DEDB7C">
      <w:numFmt w:val="bullet"/>
      <w:lvlText w:val="•"/>
      <w:lvlJc w:val="left"/>
      <w:pPr>
        <w:ind w:left="3043" w:hanging="449"/>
      </w:pPr>
      <w:rPr>
        <w:rFonts w:hint="default"/>
        <w:lang w:val="ru-RU" w:eastAsia="en-US" w:bidi="ar-SA"/>
      </w:rPr>
    </w:lvl>
    <w:lvl w:ilvl="4" w:tplc="C4B864A6">
      <w:numFmt w:val="bullet"/>
      <w:lvlText w:val="•"/>
      <w:lvlJc w:val="left"/>
      <w:pPr>
        <w:ind w:left="4018" w:hanging="449"/>
      </w:pPr>
      <w:rPr>
        <w:rFonts w:hint="default"/>
        <w:lang w:val="ru-RU" w:eastAsia="en-US" w:bidi="ar-SA"/>
      </w:rPr>
    </w:lvl>
    <w:lvl w:ilvl="5" w:tplc="D230F7D6">
      <w:numFmt w:val="bullet"/>
      <w:lvlText w:val="•"/>
      <w:lvlJc w:val="left"/>
      <w:pPr>
        <w:ind w:left="4993" w:hanging="449"/>
      </w:pPr>
      <w:rPr>
        <w:rFonts w:hint="default"/>
        <w:lang w:val="ru-RU" w:eastAsia="en-US" w:bidi="ar-SA"/>
      </w:rPr>
    </w:lvl>
    <w:lvl w:ilvl="6" w:tplc="52389046">
      <w:numFmt w:val="bullet"/>
      <w:lvlText w:val="•"/>
      <w:lvlJc w:val="left"/>
      <w:pPr>
        <w:ind w:left="5967" w:hanging="449"/>
      </w:pPr>
      <w:rPr>
        <w:rFonts w:hint="default"/>
        <w:lang w:val="ru-RU" w:eastAsia="en-US" w:bidi="ar-SA"/>
      </w:rPr>
    </w:lvl>
    <w:lvl w:ilvl="7" w:tplc="6E1E14FA">
      <w:numFmt w:val="bullet"/>
      <w:lvlText w:val="•"/>
      <w:lvlJc w:val="left"/>
      <w:pPr>
        <w:ind w:left="6942" w:hanging="449"/>
      </w:pPr>
      <w:rPr>
        <w:rFonts w:hint="default"/>
        <w:lang w:val="ru-RU" w:eastAsia="en-US" w:bidi="ar-SA"/>
      </w:rPr>
    </w:lvl>
    <w:lvl w:ilvl="8" w:tplc="F89280C8">
      <w:numFmt w:val="bullet"/>
      <w:lvlText w:val="•"/>
      <w:lvlJc w:val="left"/>
      <w:pPr>
        <w:ind w:left="7917" w:hanging="449"/>
      </w:pPr>
      <w:rPr>
        <w:rFonts w:hint="default"/>
        <w:lang w:val="ru-RU" w:eastAsia="en-US" w:bidi="ar-SA"/>
      </w:rPr>
    </w:lvl>
  </w:abstractNum>
  <w:abstractNum w:abstractNumId="13">
    <w:nsid w:val="2A1E7BCF"/>
    <w:multiLevelType w:val="hybridMultilevel"/>
    <w:tmpl w:val="FC6EBD2C"/>
    <w:lvl w:ilvl="0" w:tplc="F2BE29EE">
      <w:start w:val="1"/>
      <w:numFmt w:val="decimal"/>
      <w:lvlText w:val="%1)"/>
      <w:lvlJc w:val="left"/>
      <w:pPr>
        <w:ind w:left="112" w:hanging="367"/>
      </w:pPr>
      <w:rPr>
        <w:rFonts w:ascii="Times New Roman" w:eastAsia="Times New Roman" w:hAnsi="Times New Roman" w:cs="Times New Roman" w:hint="default"/>
        <w:w w:val="100"/>
        <w:sz w:val="28"/>
        <w:szCs w:val="28"/>
        <w:lang w:val="ru-RU" w:eastAsia="en-US" w:bidi="ar-SA"/>
      </w:rPr>
    </w:lvl>
    <w:lvl w:ilvl="1" w:tplc="030E68A2">
      <w:numFmt w:val="bullet"/>
      <w:lvlText w:val="•"/>
      <w:lvlJc w:val="left"/>
      <w:pPr>
        <w:ind w:left="1094" w:hanging="367"/>
      </w:pPr>
      <w:rPr>
        <w:rFonts w:hint="default"/>
        <w:lang w:val="ru-RU" w:eastAsia="en-US" w:bidi="ar-SA"/>
      </w:rPr>
    </w:lvl>
    <w:lvl w:ilvl="2" w:tplc="A4BE8410">
      <w:numFmt w:val="bullet"/>
      <w:lvlText w:val="•"/>
      <w:lvlJc w:val="left"/>
      <w:pPr>
        <w:ind w:left="2069" w:hanging="367"/>
      </w:pPr>
      <w:rPr>
        <w:rFonts w:hint="default"/>
        <w:lang w:val="ru-RU" w:eastAsia="en-US" w:bidi="ar-SA"/>
      </w:rPr>
    </w:lvl>
    <w:lvl w:ilvl="3" w:tplc="B7AE0BDA">
      <w:numFmt w:val="bullet"/>
      <w:lvlText w:val="•"/>
      <w:lvlJc w:val="left"/>
      <w:pPr>
        <w:ind w:left="3043" w:hanging="367"/>
      </w:pPr>
      <w:rPr>
        <w:rFonts w:hint="default"/>
        <w:lang w:val="ru-RU" w:eastAsia="en-US" w:bidi="ar-SA"/>
      </w:rPr>
    </w:lvl>
    <w:lvl w:ilvl="4" w:tplc="1E9EF186">
      <w:numFmt w:val="bullet"/>
      <w:lvlText w:val="•"/>
      <w:lvlJc w:val="left"/>
      <w:pPr>
        <w:ind w:left="4018" w:hanging="367"/>
      </w:pPr>
      <w:rPr>
        <w:rFonts w:hint="default"/>
        <w:lang w:val="ru-RU" w:eastAsia="en-US" w:bidi="ar-SA"/>
      </w:rPr>
    </w:lvl>
    <w:lvl w:ilvl="5" w:tplc="3D429416">
      <w:numFmt w:val="bullet"/>
      <w:lvlText w:val="•"/>
      <w:lvlJc w:val="left"/>
      <w:pPr>
        <w:ind w:left="4993" w:hanging="367"/>
      </w:pPr>
      <w:rPr>
        <w:rFonts w:hint="default"/>
        <w:lang w:val="ru-RU" w:eastAsia="en-US" w:bidi="ar-SA"/>
      </w:rPr>
    </w:lvl>
    <w:lvl w:ilvl="6" w:tplc="B652D6DE">
      <w:numFmt w:val="bullet"/>
      <w:lvlText w:val="•"/>
      <w:lvlJc w:val="left"/>
      <w:pPr>
        <w:ind w:left="5967" w:hanging="367"/>
      </w:pPr>
      <w:rPr>
        <w:rFonts w:hint="default"/>
        <w:lang w:val="ru-RU" w:eastAsia="en-US" w:bidi="ar-SA"/>
      </w:rPr>
    </w:lvl>
    <w:lvl w:ilvl="7" w:tplc="AE604492">
      <w:numFmt w:val="bullet"/>
      <w:lvlText w:val="•"/>
      <w:lvlJc w:val="left"/>
      <w:pPr>
        <w:ind w:left="6942" w:hanging="367"/>
      </w:pPr>
      <w:rPr>
        <w:rFonts w:hint="default"/>
        <w:lang w:val="ru-RU" w:eastAsia="en-US" w:bidi="ar-SA"/>
      </w:rPr>
    </w:lvl>
    <w:lvl w:ilvl="8" w:tplc="2B92F09A">
      <w:numFmt w:val="bullet"/>
      <w:lvlText w:val="•"/>
      <w:lvlJc w:val="left"/>
      <w:pPr>
        <w:ind w:left="7917" w:hanging="367"/>
      </w:pPr>
      <w:rPr>
        <w:rFonts w:hint="default"/>
        <w:lang w:val="ru-RU" w:eastAsia="en-US" w:bidi="ar-SA"/>
      </w:rPr>
    </w:lvl>
  </w:abstractNum>
  <w:abstractNum w:abstractNumId="14">
    <w:nsid w:val="2B970A50"/>
    <w:multiLevelType w:val="hybridMultilevel"/>
    <w:tmpl w:val="9CAE609C"/>
    <w:lvl w:ilvl="0" w:tplc="9CC6DF98">
      <w:start w:val="1"/>
      <w:numFmt w:val="decimal"/>
      <w:lvlText w:val="%1."/>
      <w:lvlJc w:val="left"/>
      <w:pPr>
        <w:ind w:left="112" w:hanging="336"/>
      </w:pPr>
      <w:rPr>
        <w:rFonts w:ascii="Times New Roman" w:eastAsia="Times New Roman" w:hAnsi="Times New Roman" w:cs="Times New Roman" w:hint="default"/>
        <w:w w:val="100"/>
        <w:sz w:val="28"/>
        <w:szCs w:val="28"/>
        <w:lang w:val="ru-RU" w:eastAsia="en-US" w:bidi="ar-SA"/>
      </w:rPr>
    </w:lvl>
    <w:lvl w:ilvl="1" w:tplc="8964452A">
      <w:numFmt w:val="bullet"/>
      <w:lvlText w:val="-"/>
      <w:lvlJc w:val="left"/>
      <w:pPr>
        <w:ind w:left="1553" w:hanging="339"/>
      </w:pPr>
      <w:rPr>
        <w:rFonts w:ascii="Times New Roman" w:eastAsia="Times New Roman" w:hAnsi="Times New Roman" w:cs="Times New Roman" w:hint="default"/>
        <w:w w:val="100"/>
        <w:sz w:val="28"/>
        <w:szCs w:val="28"/>
        <w:lang w:val="ru-RU" w:eastAsia="en-US" w:bidi="ar-SA"/>
      </w:rPr>
    </w:lvl>
    <w:lvl w:ilvl="2" w:tplc="A7945A34">
      <w:numFmt w:val="bullet"/>
      <w:lvlText w:val="•"/>
      <w:lvlJc w:val="left"/>
      <w:pPr>
        <w:ind w:left="2482" w:hanging="339"/>
      </w:pPr>
      <w:rPr>
        <w:rFonts w:hint="default"/>
        <w:lang w:val="ru-RU" w:eastAsia="en-US" w:bidi="ar-SA"/>
      </w:rPr>
    </w:lvl>
    <w:lvl w:ilvl="3" w:tplc="121AEE74">
      <w:numFmt w:val="bullet"/>
      <w:lvlText w:val="•"/>
      <w:lvlJc w:val="left"/>
      <w:pPr>
        <w:ind w:left="3405" w:hanging="339"/>
      </w:pPr>
      <w:rPr>
        <w:rFonts w:hint="default"/>
        <w:lang w:val="ru-RU" w:eastAsia="en-US" w:bidi="ar-SA"/>
      </w:rPr>
    </w:lvl>
    <w:lvl w:ilvl="4" w:tplc="8782011C">
      <w:numFmt w:val="bullet"/>
      <w:lvlText w:val="•"/>
      <w:lvlJc w:val="left"/>
      <w:pPr>
        <w:ind w:left="4328" w:hanging="339"/>
      </w:pPr>
      <w:rPr>
        <w:rFonts w:hint="default"/>
        <w:lang w:val="ru-RU" w:eastAsia="en-US" w:bidi="ar-SA"/>
      </w:rPr>
    </w:lvl>
    <w:lvl w:ilvl="5" w:tplc="0206DCAE">
      <w:numFmt w:val="bullet"/>
      <w:lvlText w:val="•"/>
      <w:lvlJc w:val="left"/>
      <w:pPr>
        <w:ind w:left="5251" w:hanging="339"/>
      </w:pPr>
      <w:rPr>
        <w:rFonts w:hint="default"/>
        <w:lang w:val="ru-RU" w:eastAsia="en-US" w:bidi="ar-SA"/>
      </w:rPr>
    </w:lvl>
    <w:lvl w:ilvl="6" w:tplc="958810F8">
      <w:numFmt w:val="bullet"/>
      <w:lvlText w:val="•"/>
      <w:lvlJc w:val="left"/>
      <w:pPr>
        <w:ind w:left="6174" w:hanging="339"/>
      </w:pPr>
      <w:rPr>
        <w:rFonts w:hint="default"/>
        <w:lang w:val="ru-RU" w:eastAsia="en-US" w:bidi="ar-SA"/>
      </w:rPr>
    </w:lvl>
    <w:lvl w:ilvl="7" w:tplc="4C0281F4">
      <w:numFmt w:val="bullet"/>
      <w:lvlText w:val="•"/>
      <w:lvlJc w:val="left"/>
      <w:pPr>
        <w:ind w:left="7097" w:hanging="339"/>
      </w:pPr>
      <w:rPr>
        <w:rFonts w:hint="default"/>
        <w:lang w:val="ru-RU" w:eastAsia="en-US" w:bidi="ar-SA"/>
      </w:rPr>
    </w:lvl>
    <w:lvl w:ilvl="8" w:tplc="00ECC0F4">
      <w:numFmt w:val="bullet"/>
      <w:lvlText w:val="•"/>
      <w:lvlJc w:val="left"/>
      <w:pPr>
        <w:ind w:left="8020" w:hanging="339"/>
      </w:pPr>
      <w:rPr>
        <w:rFonts w:hint="default"/>
        <w:lang w:val="ru-RU" w:eastAsia="en-US" w:bidi="ar-SA"/>
      </w:rPr>
    </w:lvl>
  </w:abstractNum>
  <w:abstractNum w:abstractNumId="15">
    <w:nsid w:val="2D6003F8"/>
    <w:multiLevelType w:val="hybridMultilevel"/>
    <w:tmpl w:val="C9FA381A"/>
    <w:lvl w:ilvl="0" w:tplc="8E6AF4B6">
      <w:start w:val="1"/>
      <w:numFmt w:val="decimal"/>
      <w:lvlText w:val="%1)"/>
      <w:lvlJc w:val="left"/>
      <w:pPr>
        <w:ind w:left="112" w:hanging="549"/>
        <w:jc w:val="right"/>
      </w:pPr>
      <w:rPr>
        <w:rFonts w:ascii="Times New Roman" w:eastAsia="Times New Roman" w:hAnsi="Times New Roman" w:cs="Times New Roman" w:hint="default"/>
        <w:color w:val="auto"/>
        <w:w w:val="100"/>
        <w:sz w:val="28"/>
        <w:szCs w:val="28"/>
        <w:lang w:val="ru-RU" w:eastAsia="en-US" w:bidi="ar-SA"/>
      </w:rPr>
    </w:lvl>
    <w:lvl w:ilvl="1" w:tplc="8696CABC">
      <w:numFmt w:val="bullet"/>
      <w:lvlText w:val="•"/>
      <w:lvlJc w:val="left"/>
      <w:pPr>
        <w:ind w:left="1094" w:hanging="549"/>
      </w:pPr>
      <w:rPr>
        <w:rFonts w:hint="default"/>
        <w:lang w:val="ru-RU" w:eastAsia="en-US" w:bidi="ar-SA"/>
      </w:rPr>
    </w:lvl>
    <w:lvl w:ilvl="2" w:tplc="2B5A7D80">
      <w:numFmt w:val="bullet"/>
      <w:lvlText w:val="•"/>
      <w:lvlJc w:val="left"/>
      <w:pPr>
        <w:ind w:left="2069" w:hanging="549"/>
      </w:pPr>
      <w:rPr>
        <w:rFonts w:hint="default"/>
        <w:lang w:val="ru-RU" w:eastAsia="en-US" w:bidi="ar-SA"/>
      </w:rPr>
    </w:lvl>
    <w:lvl w:ilvl="3" w:tplc="FABCB16A">
      <w:numFmt w:val="bullet"/>
      <w:lvlText w:val="•"/>
      <w:lvlJc w:val="left"/>
      <w:pPr>
        <w:ind w:left="3043" w:hanging="549"/>
      </w:pPr>
      <w:rPr>
        <w:rFonts w:hint="default"/>
        <w:lang w:val="ru-RU" w:eastAsia="en-US" w:bidi="ar-SA"/>
      </w:rPr>
    </w:lvl>
    <w:lvl w:ilvl="4" w:tplc="E0640382">
      <w:numFmt w:val="bullet"/>
      <w:lvlText w:val="•"/>
      <w:lvlJc w:val="left"/>
      <w:pPr>
        <w:ind w:left="4018" w:hanging="549"/>
      </w:pPr>
      <w:rPr>
        <w:rFonts w:hint="default"/>
        <w:lang w:val="ru-RU" w:eastAsia="en-US" w:bidi="ar-SA"/>
      </w:rPr>
    </w:lvl>
    <w:lvl w:ilvl="5" w:tplc="07C09A72">
      <w:numFmt w:val="bullet"/>
      <w:lvlText w:val="•"/>
      <w:lvlJc w:val="left"/>
      <w:pPr>
        <w:ind w:left="4993" w:hanging="549"/>
      </w:pPr>
      <w:rPr>
        <w:rFonts w:hint="default"/>
        <w:lang w:val="ru-RU" w:eastAsia="en-US" w:bidi="ar-SA"/>
      </w:rPr>
    </w:lvl>
    <w:lvl w:ilvl="6" w:tplc="B3D0AB6C">
      <w:numFmt w:val="bullet"/>
      <w:lvlText w:val="•"/>
      <w:lvlJc w:val="left"/>
      <w:pPr>
        <w:ind w:left="5967" w:hanging="549"/>
      </w:pPr>
      <w:rPr>
        <w:rFonts w:hint="default"/>
        <w:lang w:val="ru-RU" w:eastAsia="en-US" w:bidi="ar-SA"/>
      </w:rPr>
    </w:lvl>
    <w:lvl w:ilvl="7" w:tplc="D924C2A6">
      <w:numFmt w:val="bullet"/>
      <w:lvlText w:val="•"/>
      <w:lvlJc w:val="left"/>
      <w:pPr>
        <w:ind w:left="6942" w:hanging="549"/>
      </w:pPr>
      <w:rPr>
        <w:rFonts w:hint="default"/>
        <w:lang w:val="ru-RU" w:eastAsia="en-US" w:bidi="ar-SA"/>
      </w:rPr>
    </w:lvl>
    <w:lvl w:ilvl="8" w:tplc="1316A7C2">
      <w:numFmt w:val="bullet"/>
      <w:lvlText w:val="•"/>
      <w:lvlJc w:val="left"/>
      <w:pPr>
        <w:ind w:left="7917" w:hanging="549"/>
      </w:pPr>
      <w:rPr>
        <w:rFonts w:hint="default"/>
        <w:lang w:val="ru-RU" w:eastAsia="en-US" w:bidi="ar-SA"/>
      </w:rPr>
    </w:lvl>
  </w:abstractNum>
  <w:abstractNum w:abstractNumId="16">
    <w:nsid w:val="37545578"/>
    <w:multiLevelType w:val="hybridMultilevel"/>
    <w:tmpl w:val="503EB010"/>
    <w:lvl w:ilvl="0" w:tplc="EFECE044">
      <w:start w:val="1"/>
      <w:numFmt w:val="decimal"/>
      <w:lvlText w:val="%1."/>
      <w:lvlJc w:val="left"/>
      <w:pPr>
        <w:ind w:left="112" w:hanging="526"/>
      </w:pPr>
      <w:rPr>
        <w:rFonts w:ascii="Times New Roman" w:eastAsia="Times New Roman" w:hAnsi="Times New Roman" w:cs="Times New Roman" w:hint="default"/>
        <w:w w:val="100"/>
        <w:sz w:val="28"/>
        <w:szCs w:val="28"/>
        <w:lang w:val="ru-RU" w:eastAsia="en-US" w:bidi="ar-SA"/>
      </w:rPr>
    </w:lvl>
    <w:lvl w:ilvl="1" w:tplc="2030475C">
      <w:numFmt w:val="bullet"/>
      <w:lvlText w:val="-"/>
      <w:lvlJc w:val="left"/>
      <w:pPr>
        <w:ind w:left="1553" w:hanging="339"/>
      </w:pPr>
      <w:rPr>
        <w:rFonts w:ascii="Times New Roman" w:eastAsia="Times New Roman" w:hAnsi="Times New Roman" w:cs="Times New Roman" w:hint="default"/>
        <w:w w:val="100"/>
        <w:sz w:val="28"/>
        <w:szCs w:val="28"/>
        <w:lang w:val="ru-RU" w:eastAsia="en-US" w:bidi="ar-SA"/>
      </w:rPr>
    </w:lvl>
    <w:lvl w:ilvl="2" w:tplc="F5DEC714">
      <w:numFmt w:val="bullet"/>
      <w:lvlText w:val="•"/>
      <w:lvlJc w:val="left"/>
      <w:pPr>
        <w:ind w:left="2482" w:hanging="339"/>
      </w:pPr>
      <w:rPr>
        <w:rFonts w:hint="default"/>
        <w:lang w:val="ru-RU" w:eastAsia="en-US" w:bidi="ar-SA"/>
      </w:rPr>
    </w:lvl>
    <w:lvl w:ilvl="3" w:tplc="046AA722">
      <w:numFmt w:val="bullet"/>
      <w:lvlText w:val="•"/>
      <w:lvlJc w:val="left"/>
      <w:pPr>
        <w:ind w:left="3405" w:hanging="339"/>
      </w:pPr>
      <w:rPr>
        <w:rFonts w:hint="default"/>
        <w:lang w:val="ru-RU" w:eastAsia="en-US" w:bidi="ar-SA"/>
      </w:rPr>
    </w:lvl>
    <w:lvl w:ilvl="4" w:tplc="6C021792">
      <w:numFmt w:val="bullet"/>
      <w:lvlText w:val="•"/>
      <w:lvlJc w:val="left"/>
      <w:pPr>
        <w:ind w:left="4328" w:hanging="339"/>
      </w:pPr>
      <w:rPr>
        <w:rFonts w:hint="default"/>
        <w:lang w:val="ru-RU" w:eastAsia="en-US" w:bidi="ar-SA"/>
      </w:rPr>
    </w:lvl>
    <w:lvl w:ilvl="5" w:tplc="93AA8C12">
      <w:numFmt w:val="bullet"/>
      <w:lvlText w:val="•"/>
      <w:lvlJc w:val="left"/>
      <w:pPr>
        <w:ind w:left="5251" w:hanging="339"/>
      </w:pPr>
      <w:rPr>
        <w:rFonts w:hint="default"/>
        <w:lang w:val="ru-RU" w:eastAsia="en-US" w:bidi="ar-SA"/>
      </w:rPr>
    </w:lvl>
    <w:lvl w:ilvl="6" w:tplc="F31052FA">
      <w:numFmt w:val="bullet"/>
      <w:lvlText w:val="•"/>
      <w:lvlJc w:val="left"/>
      <w:pPr>
        <w:ind w:left="6174" w:hanging="339"/>
      </w:pPr>
      <w:rPr>
        <w:rFonts w:hint="default"/>
        <w:lang w:val="ru-RU" w:eastAsia="en-US" w:bidi="ar-SA"/>
      </w:rPr>
    </w:lvl>
    <w:lvl w:ilvl="7" w:tplc="B8564E88">
      <w:numFmt w:val="bullet"/>
      <w:lvlText w:val="•"/>
      <w:lvlJc w:val="left"/>
      <w:pPr>
        <w:ind w:left="7097" w:hanging="339"/>
      </w:pPr>
      <w:rPr>
        <w:rFonts w:hint="default"/>
        <w:lang w:val="ru-RU" w:eastAsia="en-US" w:bidi="ar-SA"/>
      </w:rPr>
    </w:lvl>
    <w:lvl w:ilvl="8" w:tplc="3AD0C642">
      <w:numFmt w:val="bullet"/>
      <w:lvlText w:val="•"/>
      <w:lvlJc w:val="left"/>
      <w:pPr>
        <w:ind w:left="8020" w:hanging="339"/>
      </w:pPr>
      <w:rPr>
        <w:rFonts w:hint="default"/>
        <w:lang w:val="ru-RU" w:eastAsia="en-US" w:bidi="ar-SA"/>
      </w:rPr>
    </w:lvl>
  </w:abstractNum>
  <w:abstractNum w:abstractNumId="17">
    <w:nsid w:val="39054202"/>
    <w:multiLevelType w:val="hybridMultilevel"/>
    <w:tmpl w:val="EE34E294"/>
    <w:lvl w:ilvl="0" w:tplc="02E8CC6E">
      <w:start w:val="1"/>
      <w:numFmt w:val="decimal"/>
      <w:lvlText w:val="%1)"/>
      <w:lvlJc w:val="left"/>
      <w:pPr>
        <w:ind w:left="112" w:hanging="321"/>
      </w:pPr>
      <w:rPr>
        <w:rFonts w:ascii="Times New Roman" w:eastAsia="Times New Roman" w:hAnsi="Times New Roman" w:cs="Times New Roman" w:hint="default"/>
        <w:w w:val="100"/>
        <w:sz w:val="28"/>
        <w:szCs w:val="28"/>
        <w:lang w:val="ru-RU" w:eastAsia="en-US" w:bidi="ar-SA"/>
      </w:rPr>
    </w:lvl>
    <w:lvl w:ilvl="1" w:tplc="48A450F0">
      <w:numFmt w:val="bullet"/>
      <w:lvlText w:val="•"/>
      <w:lvlJc w:val="left"/>
      <w:pPr>
        <w:ind w:left="1094" w:hanging="321"/>
      </w:pPr>
      <w:rPr>
        <w:rFonts w:hint="default"/>
        <w:lang w:val="ru-RU" w:eastAsia="en-US" w:bidi="ar-SA"/>
      </w:rPr>
    </w:lvl>
    <w:lvl w:ilvl="2" w:tplc="9EF6C4A0">
      <w:numFmt w:val="bullet"/>
      <w:lvlText w:val="•"/>
      <w:lvlJc w:val="left"/>
      <w:pPr>
        <w:ind w:left="2069" w:hanging="321"/>
      </w:pPr>
      <w:rPr>
        <w:rFonts w:hint="default"/>
        <w:lang w:val="ru-RU" w:eastAsia="en-US" w:bidi="ar-SA"/>
      </w:rPr>
    </w:lvl>
    <w:lvl w:ilvl="3" w:tplc="C650A410">
      <w:numFmt w:val="bullet"/>
      <w:lvlText w:val="•"/>
      <w:lvlJc w:val="left"/>
      <w:pPr>
        <w:ind w:left="3043" w:hanging="321"/>
      </w:pPr>
      <w:rPr>
        <w:rFonts w:hint="default"/>
        <w:lang w:val="ru-RU" w:eastAsia="en-US" w:bidi="ar-SA"/>
      </w:rPr>
    </w:lvl>
    <w:lvl w:ilvl="4" w:tplc="9368A1FA">
      <w:numFmt w:val="bullet"/>
      <w:lvlText w:val="•"/>
      <w:lvlJc w:val="left"/>
      <w:pPr>
        <w:ind w:left="4018" w:hanging="321"/>
      </w:pPr>
      <w:rPr>
        <w:rFonts w:hint="default"/>
        <w:lang w:val="ru-RU" w:eastAsia="en-US" w:bidi="ar-SA"/>
      </w:rPr>
    </w:lvl>
    <w:lvl w:ilvl="5" w:tplc="685268EE">
      <w:numFmt w:val="bullet"/>
      <w:lvlText w:val="•"/>
      <w:lvlJc w:val="left"/>
      <w:pPr>
        <w:ind w:left="4993" w:hanging="321"/>
      </w:pPr>
      <w:rPr>
        <w:rFonts w:hint="default"/>
        <w:lang w:val="ru-RU" w:eastAsia="en-US" w:bidi="ar-SA"/>
      </w:rPr>
    </w:lvl>
    <w:lvl w:ilvl="6" w:tplc="0FBE567C">
      <w:numFmt w:val="bullet"/>
      <w:lvlText w:val="•"/>
      <w:lvlJc w:val="left"/>
      <w:pPr>
        <w:ind w:left="5967" w:hanging="321"/>
      </w:pPr>
      <w:rPr>
        <w:rFonts w:hint="default"/>
        <w:lang w:val="ru-RU" w:eastAsia="en-US" w:bidi="ar-SA"/>
      </w:rPr>
    </w:lvl>
    <w:lvl w:ilvl="7" w:tplc="532ADE38">
      <w:numFmt w:val="bullet"/>
      <w:lvlText w:val="•"/>
      <w:lvlJc w:val="left"/>
      <w:pPr>
        <w:ind w:left="6942" w:hanging="321"/>
      </w:pPr>
      <w:rPr>
        <w:rFonts w:hint="default"/>
        <w:lang w:val="ru-RU" w:eastAsia="en-US" w:bidi="ar-SA"/>
      </w:rPr>
    </w:lvl>
    <w:lvl w:ilvl="8" w:tplc="CC2EB03A">
      <w:numFmt w:val="bullet"/>
      <w:lvlText w:val="•"/>
      <w:lvlJc w:val="left"/>
      <w:pPr>
        <w:ind w:left="7917" w:hanging="321"/>
      </w:pPr>
      <w:rPr>
        <w:rFonts w:hint="default"/>
        <w:lang w:val="ru-RU" w:eastAsia="en-US" w:bidi="ar-SA"/>
      </w:rPr>
    </w:lvl>
  </w:abstractNum>
  <w:abstractNum w:abstractNumId="18">
    <w:nsid w:val="3B11309F"/>
    <w:multiLevelType w:val="hybridMultilevel"/>
    <w:tmpl w:val="1E76D540"/>
    <w:lvl w:ilvl="0" w:tplc="A4D651CC">
      <w:start w:val="1"/>
      <w:numFmt w:val="decimal"/>
      <w:lvlText w:val="%1."/>
      <w:lvlJc w:val="left"/>
      <w:pPr>
        <w:ind w:left="112" w:hanging="298"/>
      </w:pPr>
      <w:rPr>
        <w:rFonts w:ascii="Times New Roman" w:eastAsia="Times New Roman" w:hAnsi="Times New Roman" w:cs="Times New Roman" w:hint="default"/>
        <w:w w:val="100"/>
        <w:sz w:val="28"/>
        <w:szCs w:val="28"/>
        <w:lang w:val="ru-RU" w:eastAsia="en-US" w:bidi="ar-SA"/>
      </w:rPr>
    </w:lvl>
    <w:lvl w:ilvl="1" w:tplc="8C9E24B6">
      <w:numFmt w:val="bullet"/>
      <w:lvlText w:val="•"/>
      <w:lvlJc w:val="left"/>
      <w:pPr>
        <w:ind w:left="1094" w:hanging="298"/>
      </w:pPr>
      <w:rPr>
        <w:rFonts w:hint="default"/>
        <w:lang w:val="ru-RU" w:eastAsia="en-US" w:bidi="ar-SA"/>
      </w:rPr>
    </w:lvl>
    <w:lvl w:ilvl="2" w:tplc="A558C008">
      <w:numFmt w:val="bullet"/>
      <w:lvlText w:val="•"/>
      <w:lvlJc w:val="left"/>
      <w:pPr>
        <w:ind w:left="2069" w:hanging="298"/>
      </w:pPr>
      <w:rPr>
        <w:rFonts w:hint="default"/>
        <w:lang w:val="ru-RU" w:eastAsia="en-US" w:bidi="ar-SA"/>
      </w:rPr>
    </w:lvl>
    <w:lvl w:ilvl="3" w:tplc="8B9C5AA2">
      <w:numFmt w:val="bullet"/>
      <w:lvlText w:val="•"/>
      <w:lvlJc w:val="left"/>
      <w:pPr>
        <w:ind w:left="3043" w:hanging="298"/>
      </w:pPr>
      <w:rPr>
        <w:rFonts w:hint="default"/>
        <w:lang w:val="ru-RU" w:eastAsia="en-US" w:bidi="ar-SA"/>
      </w:rPr>
    </w:lvl>
    <w:lvl w:ilvl="4" w:tplc="8752C0C2">
      <w:numFmt w:val="bullet"/>
      <w:lvlText w:val="•"/>
      <w:lvlJc w:val="left"/>
      <w:pPr>
        <w:ind w:left="4018" w:hanging="298"/>
      </w:pPr>
      <w:rPr>
        <w:rFonts w:hint="default"/>
        <w:lang w:val="ru-RU" w:eastAsia="en-US" w:bidi="ar-SA"/>
      </w:rPr>
    </w:lvl>
    <w:lvl w:ilvl="5" w:tplc="6BC4DF3A">
      <w:numFmt w:val="bullet"/>
      <w:lvlText w:val="•"/>
      <w:lvlJc w:val="left"/>
      <w:pPr>
        <w:ind w:left="4993" w:hanging="298"/>
      </w:pPr>
      <w:rPr>
        <w:rFonts w:hint="default"/>
        <w:lang w:val="ru-RU" w:eastAsia="en-US" w:bidi="ar-SA"/>
      </w:rPr>
    </w:lvl>
    <w:lvl w:ilvl="6" w:tplc="516E5DD2">
      <w:numFmt w:val="bullet"/>
      <w:lvlText w:val="•"/>
      <w:lvlJc w:val="left"/>
      <w:pPr>
        <w:ind w:left="5967" w:hanging="298"/>
      </w:pPr>
      <w:rPr>
        <w:rFonts w:hint="default"/>
        <w:lang w:val="ru-RU" w:eastAsia="en-US" w:bidi="ar-SA"/>
      </w:rPr>
    </w:lvl>
    <w:lvl w:ilvl="7" w:tplc="B854031A">
      <w:numFmt w:val="bullet"/>
      <w:lvlText w:val="•"/>
      <w:lvlJc w:val="left"/>
      <w:pPr>
        <w:ind w:left="6942" w:hanging="298"/>
      </w:pPr>
      <w:rPr>
        <w:rFonts w:hint="default"/>
        <w:lang w:val="ru-RU" w:eastAsia="en-US" w:bidi="ar-SA"/>
      </w:rPr>
    </w:lvl>
    <w:lvl w:ilvl="8" w:tplc="6396F9DA">
      <w:numFmt w:val="bullet"/>
      <w:lvlText w:val="•"/>
      <w:lvlJc w:val="left"/>
      <w:pPr>
        <w:ind w:left="7917" w:hanging="298"/>
      </w:pPr>
      <w:rPr>
        <w:rFonts w:hint="default"/>
        <w:lang w:val="ru-RU" w:eastAsia="en-US" w:bidi="ar-SA"/>
      </w:rPr>
    </w:lvl>
  </w:abstractNum>
  <w:abstractNum w:abstractNumId="19">
    <w:nsid w:val="3E5D2AF6"/>
    <w:multiLevelType w:val="hybridMultilevel"/>
    <w:tmpl w:val="C1B6E050"/>
    <w:lvl w:ilvl="0" w:tplc="FA5050BC">
      <w:numFmt w:val="bullet"/>
      <w:lvlText w:val="-"/>
      <w:lvlJc w:val="left"/>
      <w:pPr>
        <w:ind w:left="679" w:hanging="286"/>
      </w:pPr>
      <w:rPr>
        <w:rFonts w:ascii="Times New Roman" w:eastAsia="Times New Roman" w:hAnsi="Times New Roman" w:cs="Times New Roman" w:hint="default"/>
        <w:w w:val="100"/>
        <w:sz w:val="28"/>
        <w:szCs w:val="28"/>
        <w:lang w:val="ru-RU" w:eastAsia="en-US" w:bidi="ar-SA"/>
      </w:rPr>
    </w:lvl>
    <w:lvl w:ilvl="1" w:tplc="9694417E">
      <w:numFmt w:val="bullet"/>
      <w:lvlText w:val="•"/>
      <w:lvlJc w:val="left"/>
      <w:pPr>
        <w:ind w:left="1598" w:hanging="286"/>
      </w:pPr>
      <w:rPr>
        <w:rFonts w:hint="default"/>
        <w:lang w:val="ru-RU" w:eastAsia="en-US" w:bidi="ar-SA"/>
      </w:rPr>
    </w:lvl>
    <w:lvl w:ilvl="2" w:tplc="F82E82AE">
      <w:numFmt w:val="bullet"/>
      <w:lvlText w:val="•"/>
      <w:lvlJc w:val="left"/>
      <w:pPr>
        <w:ind w:left="2517" w:hanging="286"/>
      </w:pPr>
      <w:rPr>
        <w:rFonts w:hint="default"/>
        <w:lang w:val="ru-RU" w:eastAsia="en-US" w:bidi="ar-SA"/>
      </w:rPr>
    </w:lvl>
    <w:lvl w:ilvl="3" w:tplc="B29A6CCA">
      <w:numFmt w:val="bullet"/>
      <w:lvlText w:val="•"/>
      <w:lvlJc w:val="left"/>
      <w:pPr>
        <w:ind w:left="3435" w:hanging="286"/>
      </w:pPr>
      <w:rPr>
        <w:rFonts w:hint="default"/>
        <w:lang w:val="ru-RU" w:eastAsia="en-US" w:bidi="ar-SA"/>
      </w:rPr>
    </w:lvl>
    <w:lvl w:ilvl="4" w:tplc="D9C613C4">
      <w:numFmt w:val="bullet"/>
      <w:lvlText w:val="•"/>
      <w:lvlJc w:val="left"/>
      <w:pPr>
        <w:ind w:left="4354" w:hanging="286"/>
      </w:pPr>
      <w:rPr>
        <w:rFonts w:hint="default"/>
        <w:lang w:val="ru-RU" w:eastAsia="en-US" w:bidi="ar-SA"/>
      </w:rPr>
    </w:lvl>
    <w:lvl w:ilvl="5" w:tplc="C010A0E4">
      <w:numFmt w:val="bullet"/>
      <w:lvlText w:val="•"/>
      <w:lvlJc w:val="left"/>
      <w:pPr>
        <w:ind w:left="5273" w:hanging="286"/>
      </w:pPr>
      <w:rPr>
        <w:rFonts w:hint="default"/>
        <w:lang w:val="ru-RU" w:eastAsia="en-US" w:bidi="ar-SA"/>
      </w:rPr>
    </w:lvl>
    <w:lvl w:ilvl="6" w:tplc="CDEEB514">
      <w:numFmt w:val="bullet"/>
      <w:lvlText w:val="•"/>
      <w:lvlJc w:val="left"/>
      <w:pPr>
        <w:ind w:left="6191" w:hanging="286"/>
      </w:pPr>
      <w:rPr>
        <w:rFonts w:hint="default"/>
        <w:lang w:val="ru-RU" w:eastAsia="en-US" w:bidi="ar-SA"/>
      </w:rPr>
    </w:lvl>
    <w:lvl w:ilvl="7" w:tplc="615444E2">
      <w:numFmt w:val="bullet"/>
      <w:lvlText w:val="•"/>
      <w:lvlJc w:val="left"/>
      <w:pPr>
        <w:ind w:left="7110" w:hanging="286"/>
      </w:pPr>
      <w:rPr>
        <w:rFonts w:hint="default"/>
        <w:lang w:val="ru-RU" w:eastAsia="en-US" w:bidi="ar-SA"/>
      </w:rPr>
    </w:lvl>
    <w:lvl w:ilvl="8" w:tplc="FC30737E">
      <w:numFmt w:val="bullet"/>
      <w:lvlText w:val="•"/>
      <w:lvlJc w:val="left"/>
      <w:pPr>
        <w:ind w:left="8029" w:hanging="286"/>
      </w:pPr>
      <w:rPr>
        <w:rFonts w:hint="default"/>
        <w:lang w:val="ru-RU" w:eastAsia="en-US" w:bidi="ar-SA"/>
      </w:rPr>
    </w:lvl>
  </w:abstractNum>
  <w:abstractNum w:abstractNumId="20">
    <w:nsid w:val="3F2076A8"/>
    <w:multiLevelType w:val="hybridMultilevel"/>
    <w:tmpl w:val="ABD0EA26"/>
    <w:lvl w:ilvl="0" w:tplc="4A200EA8">
      <w:start w:val="1"/>
      <w:numFmt w:val="decimal"/>
      <w:lvlText w:val="%1."/>
      <w:lvlJc w:val="left"/>
      <w:pPr>
        <w:ind w:left="112" w:hanging="353"/>
        <w:jc w:val="right"/>
      </w:pPr>
      <w:rPr>
        <w:rFonts w:ascii="Times New Roman" w:eastAsia="Times New Roman" w:hAnsi="Times New Roman" w:cs="Times New Roman" w:hint="default"/>
        <w:w w:val="100"/>
        <w:sz w:val="28"/>
        <w:szCs w:val="28"/>
        <w:lang w:val="ru-RU" w:eastAsia="en-US" w:bidi="ar-SA"/>
      </w:rPr>
    </w:lvl>
    <w:lvl w:ilvl="1" w:tplc="98EAF64A">
      <w:start w:val="1"/>
      <w:numFmt w:val="decimal"/>
      <w:lvlText w:val="%2."/>
      <w:lvlJc w:val="left"/>
      <w:pPr>
        <w:ind w:left="112" w:hanging="365"/>
      </w:pPr>
      <w:rPr>
        <w:rFonts w:ascii="Times New Roman" w:eastAsia="Times New Roman" w:hAnsi="Times New Roman" w:cs="Times New Roman" w:hint="default"/>
        <w:w w:val="100"/>
        <w:sz w:val="28"/>
        <w:szCs w:val="28"/>
        <w:lang w:val="ru-RU" w:eastAsia="en-US" w:bidi="ar-SA"/>
      </w:rPr>
    </w:lvl>
    <w:lvl w:ilvl="2" w:tplc="07A6B242">
      <w:numFmt w:val="bullet"/>
      <w:lvlText w:val="•"/>
      <w:lvlJc w:val="left"/>
      <w:pPr>
        <w:ind w:left="2069" w:hanging="365"/>
      </w:pPr>
      <w:rPr>
        <w:rFonts w:hint="default"/>
        <w:lang w:val="ru-RU" w:eastAsia="en-US" w:bidi="ar-SA"/>
      </w:rPr>
    </w:lvl>
    <w:lvl w:ilvl="3" w:tplc="3D287DA4">
      <w:numFmt w:val="bullet"/>
      <w:lvlText w:val="•"/>
      <w:lvlJc w:val="left"/>
      <w:pPr>
        <w:ind w:left="3043" w:hanging="365"/>
      </w:pPr>
      <w:rPr>
        <w:rFonts w:hint="default"/>
        <w:lang w:val="ru-RU" w:eastAsia="en-US" w:bidi="ar-SA"/>
      </w:rPr>
    </w:lvl>
    <w:lvl w:ilvl="4" w:tplc="5C4AE12E">
      <w:numFmt w:val="bullet"/>
      <w:lvlText w:val="•"/>
      <w:lvlJc w:val="left"/>
      <w:pPr>
        <w:ind w:left="4018" w:hanging="365"/>
      </w:pPr>
      <w:rPr>
        <w:rFonts w:hint="default"/>
        <w:lang w:val="ru-RU" w:eastAsia="en-US" w:bidi="ar-SA"/>
      </w:rPr>
    </w:lvl>
    <w:lvl w:ilvl="5" w:tplc="1F5A2FEA">
      <w:numFmt w:val="bullet"/>
      <w:lvlText w:val="•"/>
      <w:lvlJc w:val="left"/>
      <w:pPr>
        <w:ind w:left="4993" w:hanging="365"/>
      </w:pPr>
      <w:rPr>
        <w:rFonts w:hint="default"/>
        <w:lang w:val="ru-RU" w:eastAsia="en-US" w:bidi="ar-SA"/>
      </w:rPr>
    </w:lvl>
    <w:lvl w:ilvl="6" w:tplc="A634865E">
      <w:numFmt w:val="bullet"/>
      <w:lvlText w:val="•"/>
      <w:lvlJc w:val="left"/>
      <w:pPr>
        <w:ind w:left="5967" w:hanging="365"/>
      </w:pPr>
      <w:rPr>
        <w:rFonts w:hint="default"/>
        <w:lang w:val="ru-RU" w:eastAsia="en-US" w:bidi="ar-SA"/>
      </w:rPr>
    </w:lvl>
    <w:lvl w:ilvl="7" w:tplc="5DCE18E4">
      <w:numFmt w:val="bullet"/>
      <w:lvlText w:val="•"/>
      <w:lvlJc w:val="left"/>
      <w:pPr>
        <w:ind w:left="6942" w:hanging="365"/>
      </w:pPr>
      <w:rPr>
        <w:rFonts w:hint="default"/>
        <w:lang w:val="ru-RU" w:eastAsia="en-US" w:bidi="ar-SA"/>
      </w:rPr>
    </w:lvl>
    <w:lvl w:ilvl="8" w:tplc="568EFE1C">
      <w:numFmt w:val="bullet"/>
      <w:lvlText w:val="•"/>
      <w:lvlJc w:val="left"/>
      <w:pPr>
        <w:ind w:left="7917" w:hanging="365"/>
      </w:pPr>
      <w:rPr>
        <w:rFonts w:hint="default"/>
        <w:lang w:val="ru-RU" w:eastAsia="en-US" w:bidi="ar-SA"/>
      </w:rPr>
    </w:lvl>
  </w:abstractNum>
  <w:abstractNum w:abstractNumId="21">
    <w:nsid w:val="3F6F3BE4"/>
    <w:multiLevelType w:val="hybridMultilevel"/>
    <w:tmpl w:val="BFB62D56"/>
    <w:lvl w:ilvl="0" w:tplc="8BAA6D76">
      <w:start w:val="1"/>
      <w:numFmt w:val="decimal"/>
      <w:lvlText w:val="%1)"/>
      <w:lvlJc w:val="left"/>
      <w:pPr>
        <w:ind w:left="984" w:hanging="305"/>
      </w:pPr>
      <w:rPr>
        <w:rFonts w:ascii="Times New Roman" w:eastAsia="Times New Roman" w:hAnsi="Times New Roman" w:cs="Times New Roman" w:hint="default"/>
        <w:w w:val="100"/>
        <w:sz w:val="28"/>
        <w:szCs w:val="28"/>
        <w:lang w:val="ru-RU" w:eastAsia="en-US" w:bidi="ar-SA"/>
      </w:rPr>
    </w:lvl>
    <w:lvl w:ilvl="1" w:tplc="C16024E8">
      <w:numFmt w:val="bullet"/>
      <w:lvlText w:val="•"/>
      <w:lvlJc w:val="left"/>
      <w:pPr>
        <w:ind w:left="1868" w:hanging="305"/>
      </w:pPr>
      <w:rPr>
        <w:rFonts w:hint="default"/>
        <w:lang w:val="ru-RU" w:eastAsia="en-US" w:bidi="ar-SA"/>
      </w:rPr>
    </w:lvl>
    <w:lvl w:ilvl="2" w:tplc="3CC82D82">
      <w:numFmt w:val="bullet"/>
      <w:lvlText w:val="•"/>
      <w:lvlJc w:val="left"/>
      <w:pPr>
        <w:ind w:left="2757" w:hanging="305"/>
      </w:pPr>
      <w:rPr>
        <w:rFonts w:hint="default"/>
        <w:lang w:val="ru-RU" w:eastAsia="en-US" w:bidi="ar-SA"/>
      </w:rPr>
    </w:lvl>
    <w:lvl w:ilvl="3" w:tplc="5022BC92">
      <w:numFmt w:val="bullet"/>
      <w:lvlText w:val="•"/>
      <w:lvlJc w:val="left"/>
      <w:pPr>
        <w:ind w:left="3645" w:hanging="305"/>
      </w:pPr>
      <w:rPr>
        <w:rFonts w:hint="default"/>
        <w:lang w:val="ru-RU" w:eastAsia="en-US" w:bidi="ar-SA"/>
      </w:rPr>
    </w:lvl>
    <w:lvl w:ilvl="4" w:tplc="DE10CA9E">
      <w:numFmt w:val="bullet"/>
      <w:lvlText w:val="•"/>
      <w:lvlJc w:val="left"/>
      <w:pPr>
        <w:ind w:left="4534" w:hanging="305"/>
      </w:pPr>
      <w:rPr>
        <w:rFonts w:hint="default"/>
        <w:lang w:val="ru-RU" w:eastAsia="en-US" w:bidi="ar-SA"/>
      </w:rPr>
    </w:lvl>
    <w:lvl w:ilvl="5" w:tplc="AD3C84D6">
      <w:numFmt w:val="bullet"/>
      <w:lvlText w:val="•"/>
      <w:lvlJc w:val="left"/>
      <w:pPr>
        <w:ind w:left="5423" w:hanging="305"/>
      </w:pPr>
      <w:rPr>
        <w:rFonts w:hint="default"/>
        <w:lang w:val="ru-RU" w:eastAsia="en-US" w:bidi="ar-SA"/>
      </w:rPr>
    </w:lvl>
    <w:lvl w:ilvl="6" w:tplc="A72859E4">
      <w:numFmt w:val="bullet"/>
      <w:lvlText w:val="•"/>
      <w:lvlJc w:val="left"/>
      <w:pPr>
        <w:ind w:left="6311" w:hanging="305"/>
      </w:pPr>
      <w:rPr>
        <w:rFonts w:hint="default"/>
        <w:lang w:val="ru-RU" w:eastAsia="en-US" w:bidi="ar-SA"/>
      </w:rPr>
    </w:lvl>
    <w:lvl w:ilvl="7" w:tplc="E342E6CC">
      <w:numFmt w:val="bullet"/>
      <w:lvlText w:val="•"/>
      <w:lvlJc w:val="left"/>
      <w:pPr>
        <w:ind w:left="7200" w:hanging="305"/>
      </w:pPr>
      <w:rPr>
        <w:rFonts w:hint="default"/>
        <w:lang w:val="ru-RU" w:eastAsia="en-US" w:bidi="ar-SA"/>
      </w:rPr>
    </w:lvl>
    <w:lvl w:ilvl="8" w:tplc="B302EBFE">
      <w:numFmt w:val="bullet"/>
      <w:lvlText w:val="•"/>
      <w:lvlJc w:val="left"/>
      <w:pPr>
        <w:ind w:left="8089" w:hanging="305"/>
      </w:pPr>
      <w:rPr>
        <w:rFonts w:hint="default"/>
        <w:lang w:val="ru-RU" w:eastAsia="en-US" w:bidi="ar-SA"/>
      </w:rPr>
    </w:lvl>
  </w:abstractNum>
  <w:abstractNum w:abstractNumId="22">
    <w:nsid w:val="426A22AB"/>
    <w:multiLevelType w:val="hybridMultilevel"/>
    <w:tmpl w:val="D7927E7C"/>
    <w:lvl w:ilvl="0" w:tplc="D124FB0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36A608A">
      <w:numFmt w:val="bullet"/>
      <w:lvlText w:val="-"/>
      <w:lvlJc w:val="left"/>
      <w:pPr>
        <w:ind w:left="1399" w:hanging="360"/>
      </w:pPr>
      <w:rPr>
        <w:rFonts w:ascii="Times New Roman" w:eastAsia="Times New Roman" w:hAnsi="Times New Roman" w:cs="Times New Roman" w:hint="default"/>
        <w:w w:val="100"/>
        <w:sz w:val="28"/>
        <w:szCs w:val="28"/>
        <w:lang w:val="ru-RU" w:eastAsia="en-US" w:bidi="ar-SA"/>
      </w:rPr>
    </w:lvl>
    <w:lvl w:ilvl="2" w:tplc="FFF4C490">
      <w:numFmt w:val="bullet"/>
      <w:lvlText w:val="•"/>
      <w:lvlJc w:val="left"/>
      <w:pPr>
        <w:ind w:left="2340" w:hanging="360"/>
      </w:pPr>
      <w:rPr>
        <w:rFonts w:hint="default"/>
        <w:lang w:val="ru-RU" w:eastAsia="en-US" w:bidi="ar-SA"/>
      </w:rPr>
    </w:lvl>
    <w:lvl w:ilvl="3" w:tplc="5970A9B4">
      <w:numFmt w:val="bullet"/>
      <w:lvlText w:val="•"/>
      <w:lvlJc w:val="left"/>
      <w:pPr>
        <w:ind w:left="3281" w:hanging="360"/>
      </w:pPr>
      <w:rPr>
        <w:rFonts w:hint="default"/>
        <w:lang w:val="ru-RU" w:eastAsia="en-US" w:bidi="ar-SA"/>
      </w:rPr>
    </w:lvl>
    <w:lvl w:ilvl="4" w:tplc="D65C42AA">
      <w:numFmt w:val="bullet"/>
      <w:lvlText w:val="•"/>
      <w:lvlJc w:val="left"/>
      <w:pPr>
        <w:ind w:left="4222" w:hanging="360"/>
      </w:pPr>
      <w:rPr>
        <w:rFonts w:hint="default"/>
        <w:lang w:val="ru-RU" w:eastAsia="en-US" w:bidi="ar-SA"/>
      </w:rPr>
    </w:lvl>
    <w:lvl w:ilvl="5" w:tplc="09DA3318">
      <w:numFmt w:val="bullet"/>
      <w:lvlText w:val="•"/>
      <w:lvlJc w:val="left"/>
      <w:pPr>
        <w:ind w:left="5162" w:hanging="360"/>
      </w:pPr>
      <w:rPr>
        <w:rFonts w:hint="default"/>
        <w:lang w:val="ru-RU" w:eastAsia="en-US" w:bidi="ar-SA"/>
      </w:rPr>
    </w:lvl>
    <w:lvl w:ilvl="6" w:tplc="A41A1302">
      <w:numFmt w:val="bullet"/>
      <w:lvlText w:val="•"/>
      <w:lvlJc w:val="left"/>
      <w:pPr>
        <w:ind w:left="6103" w:hanging="360"/>
      </w:pPr>
      <w:rPr>
        <w:rFonts w:hint="default"/>
        <w:lang w:val="ru-RU" w:eastAsia="en-US" w:bidi="ar-SA"/>
      </w:rPr>
    </w:lvl>
    <w:lvl w:ilvl="7" w:tplc="9BDE2704">
      <w:numFmt w:val="bullet"/>
      <w:lvlText w:val="•"/>
      <w:lvlJc w:val="left"/>
      <w:pPr>
        <w:ind w:left="7044" w:hanging="360"/>
      </w:pPr>
      <w:rPr>
        <w:rFonts w:hint="default"/>
        <w:lang w:val="ru-RU" w:eastAsia="en-US" w:bidi="ar-SA"/>
      </w:rPr>
    </w:lvl>
    <w:lvl w:ilvl="8" w:tplc="4866F80E">
      <w:numFmt w:val="bullet"/>
      <w:lvlText w:val="•"/>
      <w:lvlJc w:val="left"/>
      <w:pPr>
        <w:ind w:left="7984" w:hanging="360"/>
      </w:pPr>
      <w:rPr>
        <w:rFonts w:hint="default"/>
        <w:lang w:val="ru-RU" w:eastAsia="en-US" w:bidi="ar-SA"/>
      </w:rPr>
    </w:lvl>
  </w:abstractNum>
  <w:abstractNum w:abstractNumId="23">
    <w:nsid w:val="4D2C66E4"/>
    <w:multiLevelType w:val="hybridMultilevel"/>
    <w:tmpl w:val="22F09C08"/>
    <w:lvl w:ilvl="0" w:tplc="61F4593A">
      <w:numFmt w:val="bullet"/>
      <w:lvlText w:val="-"/>
      <w:lvlJc w:val="left"/>
      <w:pPr>
        <w:ind w:left="112" w:hanging="142"/>
      </w:pPr>
      <w:rPr>
        <w:rFonts w:ascii="Times New Roman" w:eastAsia="Times New Roman" w:hAnsi="Times New Roman" w:cs="Times New Roman" w:hint="default"/>
        <w:w w:val="100"/>
        <w:sz w:val="28"/>
        <w:szCs w:val="28"/>
        <w:lang w:val="ru-RU" w:eastAsia="en-US" w:bidi="ar-SA"/>
      </w:rPr>
    </w:lvl>
    <w:lvl w:ilvl="1" w:tplc="74B4A03C">
      <w:numFmt w:val="bullet"/>
      <w:lvlText w:val="•"/>
      <w:lvlJc w:val="left"/>
      <w:pPr>
        <w:ind w:left="1094" w:hanging="142"/>
      </w:pPr>
      <w:rPr>
        <w:rFonts w:hint="default"/>
        <w:lang w:val="ru-RU" w:eastAsia="en-US" w:bidi="ar-SA"/>
      </w:rPr>
    </w:lvl>
    <w:lvl w:ilvl="2" w:tplc="8A50B034">
      <w:numFmt w:val="bullet"/>
      <w:lvlText w:val="•"/>
      <w:lvlJc w:val="left"/>
      <w:pPr>
        <w:ind w:left="2069" w:hanging="142"/>
      </w:pPr>
      <w:rPr>
        <w:rFonts w:hint="default"/>
        <w:lang w:val="ru-RU" w:eastAsia="en-US" w:bidi="ar-SA"/>
      </w:rPr>
    </w:lvl>
    <w:lvl w:ilvl="3" w:tplc="34B0CBDA">
      <w:numFmt w:val="bullet"/>
      <w:lvlText w:val="•"/>
      <w:lvlJc w:val="left"/>
      <w:pPr>
        <w:ind w:left="3043" w:hanging="142"/>
      </w:pPr>
      <w:rPr>
        <w:rFonts w:hint="default"/>
        <w:lang w:val="ru-RU" w:eastAsia="en-US" w:bidi="ar-SA"/>
      </w:rPr>
    </w:lvl>
    <w:lvl w:ilvl="4" w:tplc="1EB8F3AC">
      <w:numFmt w:val="bullet"/>
      <w:lvlText w:val="•"/>
      <w:lvlJc w:val="left"/>
      <w:pPr>
        <w:ind w:left="4018" w:hanging="142"/>
      </w:pPr>
      <w:rPr>
        <w:rFonts w:hint="default"/>
        <w:lang w:val="ru-RU" w:eastAsia="en-US" w:bidi="ar-SA"/>
      </w:rPr>
    </w:lvl>
    <w:lvl w:ilvl="5" w:tplc="ADE0F800">
      <w:numFmt w:val="bullet"/>
      <w:lvlText w:val="•"/>
      <w:lvlJc w:val="left"/>
      <w:pPr>
        <w:ind w:left="4993" w:hanging="142"/>
      </w:pPr>
      <w:rPr>
        <w:rFonts w:hint="default"/>
        <w:lang w:val="ru-RU" w:eastAsia="en-US" w:bidi="ar-SA"/>
      </w:rPr>
    </w:lvl>
    <w:lvl w:ilvl="6" w:tplc="C916FBC0">
      <w:numFmt w:val="bullet"/>
      <w:lvlText w:val="•"/>
      <w:lvlJc w:val="left"/>
      <w:pPr>
        <w:ind w:left="5967" w:hanging="142"/>
      </w:pPr>
      <w:rPr>
        <w:rFonts w:hint="default"/>
        <w:lang w:val="ru-RU" w:eastAsia="en-US" w:bidi="ar-SA"/>
      </w:rPr>
    </w:lvl>
    <w:lvl w:ilvl="7" w:tplc="77404830">
      <w:numFmt w:val="bullet"/>
      <w:lvlText w:val="•"/>
      <w:lvlJc w:val="left"/>
      <w:pPr>
        <w:ind w:left="6942" w:hanging="142"/>
      </w:pPr>
      <w:rPr>
        <w:rFonts w:hint="default"/>
        <w:lang w:val="ru-RU" w:eastAsia="en-US" w:bidi="ar-SA"/>
      </w:rPr>
    </w:lvl>
    <w:lvl w:ilvl="8" w:tplc="CC765802">
      <w:numFmt w:val="bullet"/>
      <w:lvlText w:val="•"/>
      <w:lvlJc w:val="left"/>
      <w:pPr>
        <w:ind w:left="7917" w:hanging="142"/>
      </w:pPr>
      <w:rPr>
        <w:rFonts w:hint="default"/>
        <w:lang w:val="ru-RU" w:eastAsia="en-US" w:bidi="ar-SA"/>
      </w:rPr>
    </w:lvl>
  </w:abstractNum>
  <w:abstractNum w:abstractNumId="24">
    <w:nsid w:val="4DF9048C"/>
    <w:multiLevelType w:val="hybridMultilevel"/>
    <w:tmpl w:val="617C41DA"/>
    <w:lvl w:ilvl="0" w:tplc="96DE4DCE">
      <w:numFmt w:val="bullet"/>
      <w:lvlText w:val="-"/>
      <w:lvlJc w:val="left"/>
      <w:pPr>
        <w:ind w:left="112" w:hanging="272"/>
      </w:pPr>
      <w:rPr>
        <w:rFonts w:ascii="Times New Roman" w:eastAsia="Times New Roman" w:hAnsi="Times New Roman" w:cs="Times New Roman" w:hint="default"/>
        <w:w w:val="100"/>
        <w:sz w:val="28"/>
        <w:szCs w:val="28"/>
        <w:lang w:val="ru-RU" w:eastAsia="en-US" w:bidi="ar-SA"/>
      </w:rPr>
    </w:lvl>
    <w:lvl w:ilvl="1" w:tplc="266E8BA2">
      <w:numFmt w:val="bullet"/>
      <w:lvlText w:val="•"/>
      <w:lvlJc w:val="left"/>
      <w:pPr>
        <w:ind w:left="1094" w:hanging="272"/>
      </w:pPr>
      <w:rPr>
        <w:rFonts w:hint="default"/>
        <w:lang w:val="ru-RU" w:eastAsia="en-US" w:bidi="ar-SA"/>
      </w:rPr>
    </w:lvl>
    <w:lvl w:ilvl="2" w:tplc="474ED564">
      <w:numFmt w:val="bullet"/>
      <w:lvlText w:val="•"/>
      <w:lvlJc w:val="left"/>
      <w:pPr>
        <w:ind w:left="2069" w:hanging="272"/>
      </w:pPr>
      <w:rPr>
        <w:rFonts w:hint="default"/>
        <w:lang w:val="ru-RU" w:eastAsia="en-US" w:bidi="ar-SA"/>
      </w:rPr>
    </w:lvl>
    <w:lvl w:ilvl="3" w:tplc="DCA08A5E">
      <w:numFmt w:val="bullet"/>
      <w:lvlText w:val="•"/>
      <w:lvlJc w:val="left"/>
      <w:pPr>
        <w:ind w:left="3043" w:hanging="272"/>
      </w:pPr>
      <w:rPr>
        <w:rFonts w:hint="default"/>
        <w:lang w:val="ru-RU" w:eastAsia="en-US" w:bidi="ar-SA"/>
      </w:rPr>
    </w:lvl>
    <w:lvl w:ilvl="4" w:tplc="DA6AB202">
      <w:numFmt w:val="bullet"/>
      <w:lvlText w:val="•"/>
      <w:lvlJc w:val="left"/>
      <w:pPr>
        <w:ind w:left="4018" w:hanging="272"/>
      </w:pPr>
      <w:rPr>
        <w:rFonts w:hint="default"/>
        <w:lang w:val="ru-RU" w:eastAsia="en-US" w:bidi="ar-SA"/>
      </w:rPr>
    </w:lvl>
    <w:lvl w:ilvl="5" w:tplc="A9FE27F8">
      <w:numFmt w:val="bullet"/>
      <w:lvlText w:val="•"/>
      <w:lvlJc w:val="left"/>
      <w:pPr>
        <w:ind w:left="4993" w:hanging="272"/>
      </w:pPr>
      <w:rPr>
        <w:rFonts w:hint="default"/>
        <w:lang w:val="ru-RU" w:eastAsia="en-US" w:bidi="ar-SA"/>
      </w:rPr>
    </w:lvl>
    <w:lvl w:ilvl="6" w:tplc="E292ABCC">
      <w:numFmt w:val="bullet"/>
      <w:lvlText w:val="•"/>
      <w:lvlJc w:val="left"/>
      <w:pPr>
        <w:ind w:left="5967" w:hanging="272"/>
      </w:pPr>
      <w:rPr>
        <w:rFonts w:hint="default"/>
        <w:lang w:val="ru-RU" w:eastAsia="en-US" w:bidi="ar-SA"/>
      </w:rPr>
    </w:lvl>
    <w:lvl w:ilvl="7" w:tplc="5FCEC9B0">
      <w:numFmt w:val="bullet"/>
      <w:lvlText w:val="•"/>
      <w:lvlJc w:val="left"/>
      <w:pPr>
        <w:ind w:left="6942" w:hanging="272"/>
      </w:pPr>
      <w:rPr>
        <w:rFonts w:hint="default"/>
        <w:lang w:val="ru-RU" w:eastAsia="en-US" w:bidi="ar-SA"/>
      </w:rPr>
    </w:lvl>
    <w:lvl w:ilvl="8" w:tplc="EA0C69E6">
      <w:numFmt w:val="bullet"/>
      <w:lvlText w:val="•"/>
      <w:lvlJc w:val="left"/>
      <w:pPr>
        <w:ind w:left="7917" w:hanging="272"/>
      </w:pPr>
      <w:rPr>
        <w:rFonts w:hint="default"/>
        <w:lang w:val="ru-RU" w:eastAsia="en-US" w:bidi="ar-SA"/>
      </w:rPr>
    </w:lvl>
  </w:abstractNum>
  <w:abstractNum w:abstractNumId="25">
    <w:nsid w:val="50C4433E"/>
    <w:multiLevelType w:val="hybridMultilevel"/>
    <w:tmpl w:val="DA125EAC"/>
    <w:lvl w:ilvl="0" w:tplc="70084B28">
      <w:start w:val="1"/>
      <w:numFmt w:val="decimal"/>
      <w:lvlText w:val="%1."/>
      <w:lvlJc w:val="left"/>
      <w:pPr>
        <w:ind w:left="170" w:hanging="360"/>
      </w:pPr>
      <w:rPr>
        <w:rFonts w:ascii="Times New Roman" w:eastAsia="Times New Roman" w:hAnsi="Times New Roman" w:cs="Times New Roman" w:hint="default"/>
        <w:w w:val="100"/>
        <w:sz w:val="28"/>
        <w:szCs w:val="28"/>
        <w:lang w:val="ru-RU" w:eastAsia="en-US" w:bidi="ar-SA"/>
      </w:rPr>
    </w:lvl>
    <w:lvl w:ilvl="1" w:tplc="BBFA1E10">
      <w:numFmt w:val="bullet"/>
      <w:lvlText w:val="•"/>
      <w:lvlJc w:val="left"/>
      <w:pPr>
        <w:ind w:left="1152" w:hanging="360"/>
      </w:pPr>
      <w:rPr>
        <w:rFonts w:hint="default"/>
        <w:lang w:val="ru-RU" w:eastAsia="en-US" w:bidi="ar-SA"/>
      </w:rPr>
    </w:lvl>
    <w:lvl w:ilvl="2" w:tplc="CC38FE44">
      <w:numFmt w:val="bullet"/>
      <w:lvlText w:val="•"/>
      <w:lvlJc w:val="left"/>
      <w:pPr>
        <w:ind w:left="2127" w:hanging="360"/>
      </w:pPr>
      <w:rPr>
        <w:rFonts w:hint="default"/>
        <w:lang w:val="ru-RU" w:eastAsia="en-US" w:bidi="ar-SA"/>
      </w:rPr>
    </w:lvl>
    <w:lvl w:ilvl="3" w:tplc="375404BE">
      <w:numFmt w:val="bullet"/>
      <w:lvlText w:val="•"/>
      <w:lvlJc w:val="left"/>
      <w:pPr>
        <w:ind w:left="3101" w:hanging="360"/>
      </w:pPr>
      <w:rPr>
        <w:rFonts w:hint="default"/>
        <w:lang w:val="ru-RU" w:eastAsia="en-US" w:bidi="ar-SA"/>
      </w:rPr>
    </w:lvl>
    <w:lvl w:ilvl="4" w:tplc="2BF6C3DA">
      <w:numFmt w:val="bullet"/>
      <w:lvlText w:val="•"/>
      <w:lvlJc w:val="left"/>
      <w:pPr>
        <w:ind w:left="4076" w:hanging="360"/>
      </w:pPr>
      <w:rPr>
        <w:rFonts w:hint="default"/>
        <w:lang w:val="ru-RU" w:eastAsia="en-US" w:bidi="ar-SA"/>
      </w:rPr>
    </w:lvl>
    <w:lvl w:ilvl="5" w:tplc="3E3E5B02">
      <w:numFmt w:val="bullet"/>
      <w:lvlText w:val="•"/>
      <w:lvlJc w:val="left"/>
      <w:pPr>
        <w:ind w:left="5051" w:hanging="360"/>
      </w:pPr>
      <w:rPr>
        <w:rFonts w:hint="default"/>
        <w:lang w:val="ru-RU" w:eastAsia="en-US" w:bidi="ar-SA"/>
      </w:rPr>
    </w:lvl>
    <w:lvl w:ilvl="6" w:tplc="BA18A288">
      <w:numFmt w:val="bullet"/>
      <w:lvlText w:val="•"/>
      <w:lvlJc w:val="left"/>
      <w:pPr>
        <w:ind w:left="6025" w:hanging="360"/>
      </w:pPr>
      <w:rPr>
        <w:rFonts w:hint="default"/>
        <w:lang w:val="ru-RU" w:eastAsia="en-US" w:bidi="ar-SA"/>
      </w:rPr>
    </w:lvl>
    <w:lvl w:ilvl="7" w:tplc="C6404070">
      <w:numFmt w:val="bullet"/>
      <w:lvlText w:val="•"/>
      <w:lvlJc w:val="left"/>
      <w:pPr>
        <w:ind w:left="7000" w:hanging="360"/>
      </w:pPr>
      <w:rPr>
        <w:rFonts w:hint="default"/>
        <w:lang w:val="ru-RU" w:eastAsia="en-US" w:bidi="ar-SA"/>
      </w:rPr>
    </w:lvl>
    <w:lvl w:ilvl="8" w:tplc="9E82778E">
      <w:numFmt w:val="bullet"/>
      <w:lvlText w:val="•"/>
      <w:lvlJc w:val="left"/>
      <w:pPr>
        <w:ind w:left="7975" w:hanging="360"/>
      </w:pPr>
      <w:rPr>
        <w:rFonts w:hint="default"/>
        <w:lang w:val="ru-RU" w:eastAsia="en-US" w:bidi="ar-SA"/>
      </w:rPr>
    </w:lvl>
  </w:abstractNum>
  <w:abstractNum w:abstractNumId="26">
    <w:nsid w:val="52B37420"/>
    <w:multiLevelType w:val="hybridMultilevel"/>
    <w:tmpl w:val="7F9271A2"/>
    <w:lvl w:ilvl="0" w:tplc="CBC02554">
      <w:start w:val="1"/>
      <w:numFmt w:val="decimal"/>
      <w:lvlText w:val="%1."/>
      <w:lvlJc w:val="left"/>
      <w:pPr>
        <w:ind w:left="112" w:hanging="346"/>
      </w:pPr>
      <w:rPr>
        <w:rFonts w:ascii="Times New Roman" w:eastAsia="Times New Roman" w:hAnsi="Times New Roman" w:cs="Times New Roman" w:hint="default"/>
        <w:w w:val="100"/>
        <w:sz w:val="28"/>
        <w:szCs w:val="28"/>
        <w:lang w:val="ru-RU" w:eastAsia="en-US" w:bidi="ar-SA"/>
      </w:rPr>
    </w:lvl>
    <w:lvl w:ilvl="1" w:tplc="64BE4798">
      <w:numFmt w:val="bullet"/>
      <w:lvlText w:val="•"/>
      <w:lvlJc w:val="left"/>
      <w:pPr>
        <w:ind w:left="1094" w:hanging="346"/>
      </w:pPr>
      <w:rPr>
        <w:rFonts w:hint="default"/>
        <w:lang w:val="ru-RU" w:eastAsia="en-US" w:bidi="ar-SA"/>
      </w:rPr>
    </w:lvl>
    <w:lvl w:ilvl="2" w:tplc="FB2EB10C">
      <w:numFmt w:val="bullet"/>
      <w:lvlText w:val="•"/>
      <w:lvlJc w:val="left"/>
      <w:pPr>
        <w:ind w:left="2069" w:hanging="346"/>
      </w:pPr>
      <w:rPr>
        <w:rFonts w:hint="default"/>
        <w:lang w:val="ru-RU" w:eastAsia="en-US" w:bidi="ar-SA"/>
      </w:rPr>
    </w:lvl>
    <w:lvl w:ilvl="3" w:tplc="AA7034F8">
      <w:numFmt w:val="bullet"/>
      <w:lvlText w:val="•"/>
      <w:lvlJc w:val="left"/>
      <w:pPr>
        <w:ind w:left="3043" w:hanging="346"/>
      </w:pPr>
      <w:rPr>
        <w:rFonts w:hint="default"/>
        <w:lang w:val="ru-RU" w:eastAsia="en-US" w:bidi="ar-SA"/>
      </w:rPr>
    </w:lvl>
    <w:lvl w:ilvl="4" w:tplc="6D26BD86">
      <w:numFmt w:val="bullet"/>
      <w:lvlText w:val="•"/>
      <w:lvlJc w:val="left"/>
      <w:pPr>
        <w:ind w:left="4018" w:hanging="346"/>
      </w:pPr>
      <w:rPr>
        <w:rFonts w:hint="default"/>
        <w:lang w:val="ru-RU" w:eastAsia="en-US" w:bidi="ar-SA"/>
      </w:rPr>
    </w:lvl>
    <w:lvl w:ilvl="5" w:tplc="46C4464E">
      <w:numFmt w:val="bullet"/>
      <w:lvlText w:val="•"/>
      <w:lvlJc w:val="left"/>
      <w:pPr>
        <w:ind w:left="4993" w:hanging="346"/>
      </w:pPr>
      <w:rPr>
        <w:rFonts w:hint="default"/>
        <w:lang w:val="ru-RU" w:eastAsia="en-US" w:bidi="ar-SA"/>
      </w:rPr>
    </w:lvl>
    <w:lvl w:ilvl="6" w:tplc="945E565A">
      <w:numFmt w:val="bullet"/>
      <w:lvlText w:val="•"/>
      <w:lvlJc w:val="left"/>
      <w:pPr>
        <w:ind w:left="5967" w:hanging="346"/>
      </w:pPr>
      <w:rPr>
        <w:rFonts w:hint="default"/>
        <w:lang w:val="ru-RU" w:eastAsia="en-US" w:bidi="ar-SA"/>
      </w:rPr>
    </w:lvl>
    <w:lvl w:ilvl="7" w:tplc="4E1860E4">
      <w:numFmt w:val="bullet"/>
      <w:lvlText w:val="•"/>
      <w:lvlJc w:val="left"/>
      <w:pPr>
        <w:ind w:left="6942" w:hanging="346"/>
      </w:pPr>
      <w:rPr>
        <w:rFonts w:hint="default"/>
        <w:lang w:val="ru-RU" w:eastAsia="en-US" w:bidi="ar-SA"/>
      </w:rPr>
    </w:lvl>
    <w:lvl w:ilvl="8" w:tplc="9B1AA67C">
      <w:numFmt w:val="bullet"/>
      <w:lvlText w:val="•"/>
      <w:lvlJc w:val="left"/>
      <w:pPr>
        <w:ind w:left="7917" w:hanging="346"/>
      </w:pPr>
      <w:rPr>
        <w:rFonts w:hint="default"/>
        <w:lang w:val="ru-RU" w:eastAsia="en-US" w:bidi="ar-SA"/>
      </w:rPr>
    </w:lvl>
  </w:abstractNum>
  <w:abstractNum w:abstractNumId="27">
    <w:nsid w:val="53FD5E6C"/>
    <w:multiLevelType w:val="hybridMultilevel"/>
    <w:tmpl w:val="5394A71C"/>
    <w:lvl w:ilvl="0" w:tplc="5E1A8AEA">
      <w:numFmt w:val="bullet"/>
      <w:lvlText w:val="-"/>
      <w:lvlJc w:val="left"/>
      <w:pPr>
        <w:ind w:left="965" w:hanging="144"/>
      </w:pPr>
      <w:rPr>
        <w:rFonts w:ascii="Times New Roman" w:eastAsia="Times New Roman" w:hAnsi="Times New Roman" w:cs="Times New Roman" w:hint="default"/>
        <w:w w:val="100"/>
        <w:sz w:val="28"/>
        <w:szCs w:val="28"/>
        <w:lang w:val="ru-RU" w:eastAsia="en-US" w:bidi="ar-SA"/>
      </w:rPr>
    </w:lvl>
    <w:lvl w:ilvl="1" w:tplc="DC80BF74">
      <w:numFmt w:val="bullet"/>
      <w:lvlText w:val="•"/>
      <w:lvlJc w:val="left"/>
      <w:pPr>
        <w:ind w:left="1850" w:hanging="144"/>
      </w:pPr>
      <w:rPr>
        <w:rFonts w:hint="default"/>
        <w:lang w:val="ru-RU" w:eastAsia="en-US" w:bidi="ar-SA"/>
      </w:rPr>
    </w:lvl>
    <w:lvl w:ilvl="2" w:tplc="4B487246">
      <w:numFmt w:val="bullet"/>
      <w:lvlText w:val="•"/>
      <w:lvlJc w:val="left"/>
      <w:pPr>
        <w:ind w:left="2741" w:hanging="144"/>
      </w:pPr>
      <w:rPr>
        <w:rFonts w:hint="default"/>
        <w:lang w:val="ru-RU" w:eastAsia="en-US" w:bidi="ar-SA"/>
      </w:rPr>
    </w:lvl>
    <w:lvl w:ilvl="3" w:tplc="753AB616">
      <w:numFmt w:val="bullet"/>
      <w:lvlText w:val="•"/>
      <w:lvlJc w:val="left"/>
      <w:pPr>
        <w:ind w:left="3631" w:hanging="144"/>
      </w:pPr>
      <w:rPr>
        <w:rFonts w:hint="default"/>
        <w:lang w:val="ru-RU" w:eastAsia="en-US" w:bidi="ar-SA"/>
      </w:rPr>
    </w:lvl>
    <w:lvl w:ilvl="4" w:tplc="DE6EDD1A">
      <w:numFmt w:val="bullet"/>
      <w:lvlText w:val="•"/>
      <w:lvlJc w:val="left"/>
      <w:pPr>
        <w:ind w:left="4522" w:hanging="144"/>
      </w:pPr>
      <w:rPr>
        <w:rFonts w:hint="default"/>
        <w:lang w:val="ru-RU" w:eastAsia="en-US" w:bidi="ar-SA"/>
      </w:rPr>
    </w:lvl>
    <w:lvl w:ilvl="5" w:tplc="A9DA7C64">
      <w:numFmt w:val="bullet"/>
      <w:lvlText w:val="•"/>
      <w:lvlJc w:val="left"/>
      <w:pPr>
        <w:ind w:left="5413" w:hanging="144"/>
      </w:pPr>
      <w:rPr>
        <w:rFonts w:hint="default"/>
        <w:lang w:val="ru-RU" w:eastAsia="en-US" w:bidi="ar-SA"/>
      </w:rPr>
    </w:lvl>
    <w:lvl w:ilvl="6" w:tplc="6BD4177E">
      <w:numFmt w:val="bullet"/>
      <w:lvlText w:val="•"/>
      <w:lvlJc w:val="left"/>
      <w:pPr>
        <w:ind w:left="6303" w:hanging="144"/>
      </w:pPr>
      <w:rPr>
        <w:rFonts w:hint="default"/>
        <w:lang w:val="ru-RU" w:eastAsia="en-US" w:bidi="ar-SA"/>
      </w:rPr>
    </w:lvl>
    <w:lvl w:ilvl="7" w:tplc="7A6CF2B2">
      <w:numFmt w:val="bullet"/>
      <w:lvlText w:val="•"/>
      <w:lvlJc w:val="left"/>
      <w:pPr>
        <w:ind w:left="7194" w:hanging="144"/>
      </w:pPr>
      <w:rPr>
        <w:rFonts w:hint="default"/>
        <w:lang w:val="ru-RU" w:eastAsia="en-US" w:bidi="ar-SA"/>
      </w:rPr>
    </w:lvl>
    <w:lvl w:ilvl="8" w:tplc="33A48552">
      <w:numFmt w:val="bullet"/>
      <w:lvlText w:val="•"/>
      <w:lvlJc w:val="left"/>
      <w:pPr>
        <w:ind w:left="8085" w:hanging="144"/>
      </w:pPr>
      <w:rPr>
        <w:rFonts w:hint="default"/>
        <w:lang w:val="ru-RU" w:eastAsia="en-US" w:bidi="ar-SA"/>
      </w:rPr>
    </w:lvl>
  </w:abstractNum>
  <w:abstractNum w:abstractNumId="28">
    <w:nsid w:val="55705F4F"/>
    <w:multiLevelType w:val="hybridMultilevel"/>
    <w:tmpl w:val="46663DEE"/>
    <w:lvl w:ilvl="0" w:tplc="25382C0E">
      <w:start w:val="1"/>
      <w:numFmt w:val="decimal"/>
      <w:lvlText w:val="%1."/>
      <w:lvlJc w:val="left"/>
      <w:pPr>
        <w:ind w:left="112" w:hanging="430"/>
        <w:jc w:val="right"/>
      </w:pPr>
      <w:rPr>
        <w:rFonts w:ascii="Times New Roman" w:eastAsia="Times New Roman" w:hAnsi="Times New Roman" w:cs="Times New Roman" w:hint="default"/>
        <w:w w:val="100"/>
        <w:sz w:val="28"/>
        <w:szCs w:val="28"/>
        <w:lang w:val="ru-RU" w:eastAsia="en-US" w:bidi="ar-SA"/>
      </w:rPr>
    </w:lvl>
    <w:lvl w:ilvl="1" w:tplc="966E727A">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2FFE71AA">
      <w:numFmt w:val="bullet"/>
      <w:lvlText w:val="•"/>
      <w:lvlJc w:val="left"/>
      <w:pPr>
        <w:ind w:left="2069" w:hanging="164"/>
      </w:pPr>
      <w:rPr>
        <w:rFonts w:hint="default"/>
        <w:lang w:val="ru-RU" w:eastAsia="en-US" w:bidi="ar-SA"/>
      </w:rPr>
    </w:lvl>
    <w:lvl w:ilvl="3" w:tplc="FDEE5214">
      <w:numFmt w:val="bullet"/>
      <w:lvlText w:val="•"/>
      <w:lvlJc w:val="left"/>
      <w:pPr>
        <w:ind w:left="3043" w:hanging="164"/>
      </w:pPr>
      <w:rPr>
        <w:rFonts w:hint="default"/>
        <w:lang w:val="ru-RU" w:eastAsia="en-US" w:bidi="ar-SA"/>
      </w:rPr>
    </w:lvl>
    <w:lvl w:ilvl="4" w:tplc="53E4E1A6">
      <w:numFmt w:val="bullet"/>
      <w:lvlText w:val="•"/>
      <w:lvlJc w:val="left"/>
      <w:pPr>
        <w:ind w:left="4018" w:hanging="164"/>
      </w:pPr>
      <w:rPr>
        <w:rFonts w:hint="default"/>
        <w:lang w:val="ru-RU" w:eastAsia="en-US" w:bidi="ar-SA"/>
      </w:rPr>
    </w:lvl>
    <w:lvl w:ilvl="5" w:tplc="240C6A5A">
      <w:numFmt w:val="bullet"/>
      <w:lvlText w:val="•"/>
      <w:lvlJc w:val="left"/>
      <w:pPr>
        <w:ind w:left="4993" w:hanging="164"/>
      </w:pPr>
      <w:rPr>
        <w:rFonts w:hint="default"/>
        <w:lang w:val="ru-RU" w:eastAsia="en-US" w:bidi="ar-SA"/>
      </w:rPr>
    </w:lvl>
    <w:lvl w:ilvl="6" w:tplc="6E82E6C2">
      <w:numFmt w:val="bullet"/>
      <w:lvlText w:val="•"/>
      <w:lvlJc w:val="left"/>
      <w:pPr>
        <w:ind w:left="5967" w:hanging="164"/>
      </w:pPr>
      <w:rPr>
        <w:rFonts w:hint="default"/>
        <w:lang w:val="ru-RU" w:eastAsia="en-US" w:bidi="ar-SA"/>
      </w:rPr>
    </w:lvl>
    <w:lvl w:ilvl="7" w:tplc="2D8A544C">
      <w:numFmt w:val="bullet"/>
      <w:lvlText w:val="•"/>
      <w:lvlJc w:val="left"/>
      <w:pPr>
        <w:ind w:left="6942" w:hanging="164"/>
      </w:pPr>
      <w:rPr>
        <w:rFonts w:hint="default"/>
        <w:lang w:val="ru-RU" w:eastAsia="en-US" w:bidi="ar-SA"/>
      </w:rPr>
    </w:lvl>
    <w:lvl w:ilvl="8" w:tplc="50C87E1A">
      <w:numFmt w:val="bullet"/>
      <w:lvlText w:val="•"/>
      <w:lvlJc w:val="left"/>
      <w:pPr>
        <w:ind w:left="7917" w:hanging="164"/>
      </w:pPr>
      <w:rPr>
        <w:rFonts w:hint="default"/>
        <w:lang w:val="ru-RU" w:eastAsia="en-US" w:bidi="ar-SA"/>
      </w:rPr>
    </w:lvl>
  </w:abstractNum>
  <w:abstractNum w:abstractNumId="29">
    <w:nsid w:val="5B3E1376"/>
    <w:multiLevelType w:val="hybridMultilevel"/>
    <w:tmpl w:val="B78AB4C2"/>
    <w:lvl w:ilvl="0" w:tplc="213655B8">
      <w:start w:val="1"/>
      <w:numFmt w:val="decimal"/>
      <w:lvlText w:val="%1)"/>
      <w:lvlJc w:val="left"/>
      <w:pPr>
        <w:ind w:left="112" w:hanging="336"/>
      </w:pPr>
      <w:rPr>
        <w:rFonts w:ascii="Times New Roman" w:eastAsia="Times New Roman" w:hAnsi="Times New Roman" w:cs="Times New Roman" w:hint="default"/>
        <w:w w:val="100"/>
        <w:sz w:val="28"/>
        <w:szCs w:val="28"/>
        <w:lang w:val="ru-RU" w:eastAsia="en-US" w:bidi="ar-SA"/>
      </w:rPr>
    </w:lvl>
    <w:lvl w:ilvl="1" w:tplc="E20A44B0">
      <w:numFmt w:val="bullet"/>
      <w:lvlText w:val="•"/>
      <w:lvlJc w:val="left"/>
      <w:pPr>
        <w:ind w:left="1094" w:hanging="336"/>
      </w:pPr>
      <w:rPr>
        <w:rFonts w:hint="default"/>
        <w:lang w:val="ru-RU" w:eastAsia="en-US" w:bidi="ar-SA"/>
      </w:rPr>
    </w:lvl>
    <w:lvl w:ilvl="2" w:tplc="8A22C86A">
      <w:numFmt w:val="bullet"/>
      <w:lvlText w:val="•"/>
      <w:lvlJc w:val="left"/>
      <w:pPr>
        <w:ind w:left="2069" w:hanging="336"/>
      </w:pPr>
      <w:rPr>
        <w:rFonts w:hint="default"/>
        <w:lang w:val="ru-RU" w:eastAsia="en-US" w:bidi="ar-SA"/>
      </w:rPr>
    </w:lvl>
    <w:lvl w:ilvl="3" w:tplc="38F0AF74">
      <w:numFmt w:val="bullet"/>
      <w:lvlText w:val="•"/>
      <w:lvlJc w:val="left"/>
      <w:pPr>
        <w:ind w:left="3043" w:hanging="336"/>
      </w:pPr>
      <w:rPr>
        <w:rFonts w:hint="default"/>
        <w:lang w:val="ru-RU" w:eastAsia="en-US" w:bidi="ar-SA"/>
      </w:rPr>
    </w:lvl>
    <w:lvl w:ilvl="4" w:tplc="A8A082AE">
      <w:numFmt w:val="bullet"/>
      <w:lvlText w:val="•"/>
      <w:lvlJc w:val="left"/>
      <w:pPr>
        <w:ind w:left="4018" w:hanging="336"/>
      </w:pPr>
      <w:rPr>
        <w:rFonts w:hint="default"/>
        <w:lang w:val="ru-RU" w:eastAsia="en-US" w:bidi="ar-SA"/>
      </w:rPr>
    </w:lvl>
    <w:lvl w:ilvl="5" w:tplc="CB5ADBCE">
      <w:numFmt w:val="bullet"/>
      <w:lvlText w:val="•"/>
      <w:lvlJc w:val="left"/>
      <w:pPr>
        <w:ind w:left="4993" w:hanging="336"/>
      </w:pPr>
      <w:rPr>
        <w:rFonts w:hint="default"/>
        <w:lang w:val="ru-RU" w:eastAsia="en-US" w:bidi="ar-SA"/>
      </w:rPr>
    </w:lvl>
    <w:lvl w:ilvl="6" w:tplc="F66C3E38">
      <w:numFmt w:val="bullet"/>
      <w:lvlText w:val="•"/>
      <w:lvlJc w:val="left"/>
      <w:pPr>
        <w:ind w:left="5967" w:hanging="336"/>
      </w:pPr>
      <w:rPr>
        <w:rFonts w:hint="default"/>
        <w:lang w:val="ru-RU" w:eastAsia="en-US" w:bidi="ar-SA"/>
      </w:rPr>
    </w:lvl>
    <w:lvl w:ilvl="7" w:tplc="5D12DD4A">
      <w:numFmt w:val="bullet"/>
      <w:lvlText w:val="•"/>
      <w:lvlJc w:val="left"/>
      <w:pPr>
        <w:ind w:left="6942" w:hanging="336"/>
      </w:pPr>
      <w:rPr>
        <w:rFonts w:hint="default"/>
        <w:lang w:val="ru-RU" w:eastAsia="en-US" w:bidi="ar-SA"/>
      </w:rPr>
    </w:lvl>
    <w:lvl w:ilvl="8" w:tplc="DB9468BC">
      <w:numFmt w:val="bullet"/>
      <w:lvlText w:val="•"/>
      <w:lvlJc w:val="left"/>
      <w:pPr>
        <w:ind w:left="7917" w:hanging="336"/>
      </w:pPr>
      <w:rPr>
        <w:rFonts w:hint="default"/>
        <w:lang w:val="ru-RU" w:eastAsia="en-US" w:bidi="ar-SA"/>
      </w:rPr>
    </w:lvl>
  </w:abstractNum>
  <w:abstractNum w:abstractNumId="30">
    <w:nsid w:val="5D850B0A"/>
    <w:multiLevelType w:val="hybridMultilevel"/>
    <w:tmpl w:val="6BBEF608"/>
    <w:lvl w:ilvl="0" w:tplc="56521636">
      <w:start w:val="1"/>
      <w:numFmt w:val="decimal"/>
      <w:lvlText w:val="%1."/>
      <w:lvlJc w:val="left"/>
      <w:pPr>
        <w:ind w:left="112" w:hanging="283"/>
      </w:pPr>
      <w:rPr>
        <w:rFonts w:ascii="Times New Roman" w:eastAsia="Times New Roman" w:hAnsi="Times New Roman" w:cs="Times New Roman" w:hint="default"/>
        <w:w w:val="100"/>
        <w:sz w:val="28"/>
        <w:szCs w:val="28"/>
        <w:lang w:val="ru-RU" w:eastAsia="en-US" w:bidi="ar-SA"/>
      </w:rPr>
    </w:lvl>
    <w:lvl w:ilvl="1" w:tplc="52E47D5A">
      <w:numFmt w:val="bullet"/>
      <w:lvlText w:val="•"/>
      <w:lvlJc w:val="left"/>
      <w:pPr>
        <w:ind w:left="1094" w:hanging="283"/>
      </w:pPr>
      <w:rPr>
        <w:rFonts w:hint="default"/>
        <w:lang w:val="ru-RU" w:eastAsia="en-US" w:bidi="ar-SA"/>
      </w:rPr>
    </w:lvl>
    <w:lvl w:ilvl="2" w:tplc="62605B38">
      <w:numFmt w:val="bullet"/>
      <w:lvlText w:val="•"/>
      <w:lvlJc w:val="left"/>
      <w:pPr>
        <w:ind w:left="2069" w:hanging="283"/>
      </w:pPr>
      <w:rPr>
        <w:rFonts w:hint="default"/>
        <w:lang w:val="ru-RU" w:eastAsia="en-US" w:bidi="ar-SA"/>
      </w:rPr>
    </w:lvl>
    <w:lvl w:ilvl="3" w:tplc="CB425F5A">
      <w:numFmt w:val="bullet"/>
      <w:lvlText w:val="•"/>
      <w:lvlJc w:val="left"/>
      <w:pPr>
        <w:ind w:left="3043" w:hanging="283"/>
      </w:pPr>
      <w:rPr>
        <w:rFonts w:hint="default"/>
        <w:lang w:val="ru-RU" w:eastAsia="en-US" w:bidi="ar-SA"/>
      </w:rPr>
    </w:lvl>
    <w:lvl w:ilvl="4" w:tplc="648E2856">
      <w:numFmt w:val="bullet"/>
      <w:lvlText w:val="•"/>
      <w:lvlJc w:val="left"/>
      <w:pPr>
        <w:ind w:left="4018" w:hanging="283"/>
      </w:pPr>
      <w:rPr>
        <w:rFonts w:hint="default"/>
        <w:lang w:val="ru-RU" w:eastAsia="en-US" w:bidi="ar-SA"/>
      </w:rPr>
    </w:lvl>
    <w:lvl w:ilvl="5" w:tplc="C4600B2C">
      <w:numFmt w:val="bullet"/>
      <w:lvlText w:val="•"/>
      <w:lvlJc w:val="left"/>
      <w:pPr>
        <w:ind w:left="4993" w:hanging="283"/>
      </w:pPr>
      <w:rPr>
        <w:rFonts w:hint="default"/>
        <w:lang w:val="ru-RU" w:eastAsia="en-US" w:bidi="ar-SA"/>
      </w:rPr>
    </w:lvl>
    <w:lvl w:ilvl="6" w:tplc="F1923564">
      <w:numFmt w:val="bullet"/>
      <w:lvlText w:val="•"/>
      <w:lvlJc w:val="left"/>
      <w:pPr>
        <w:ind w:left="5967" w:hanging="283"/>
      </w:pPr>
      <w:rPr>
        <w:rFonts w:hint="default"/>
        <w:lang w:val="ru-RU" w:eastAsia="en-US" w:bidi="ar-SA"/>
      </w:rPr>
    </w:lvl>
    <w:lvl w:ilvl="7" w:tplc="8C260548">
      <w:numFmt w:val="bullet"/>
      <w:lvlText w:val="•"/>
      <w:lvlJc w:val="left"/>
      <w:pPr>
        <w:ind w:left="6942" w:hanging="283"/>
      </w:pPr>
      <w:rPr>
        <w:rFonts w:hint="default"/>
        <w:lang w:val="ru-RU" w:eastAsia="en-US" w:bidi="ar-SA"/>
      </w:rPr>
    </w:lvl>
    <w:lvl w:ilvl="8" w:tplc="D864F330">
      <w:numFmt w:val="bullet"/>
      <w:lvlText w:val="•"/>
      <w:lvlJc w:val="left"/>
      <w:pPr>
        <w:ind w:left="7917" w:hanging="283"/>
      </w:pPr>
      <w:rPr>
        <w:rFonts w:hint="default"/>
        <w:lang w:val="ru-RU" w:eastAsia="en-US" w:bidi="ar-SA"/>
      </w:rPr>
    </w:lvl>
  </w:abstractNum>
  <w:abstractNum w:abstractNumId="31">
    <w:nsid w:val="5FFB7AFD"/>
    <w:multiLevelType w:val="hybridMultilevel"/>
    <w:tmpl w:val="404C2E22"/>
    <w:lvl w:ilvl="0" w:tplc="44EEBF4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73CE002">
      <w:numFmt w:val="bullet"/>
      <w:lvlText w:val="•"/>
      <w:lvlJc w:val="left"/>
      <w:pPr>
        <w:ind w:left="1094" w:hanging="305"/>
      </w:pPr>
      <w:rPr>
        <w:rFonts w:hint="default"/>
        <w:lang w:val="ru-RU" w:eastAsia="en-US" w:bidi="ar-SA"/>
      </w:rPr>
    </w:lvl>
    <w:lvl w:ilvl="2" w:tplc="6F020ADC">
      <w:numFmt w:val="bullet"/>
      <w:lvlText w:val="•"/>
      <w:lvlJc w:val="left"/>
      <w:pPr>
        <w:ind w:left="2069" w:hanging="305"/>
      </w:pPr>
      <w:rPr>
        <w:rFonts w:hint="default"/>
        <w:lang w:val="ru-RU" w:eastAsia="en-US" w:bidi="ar-SA"/>
      </w:rPr>
    </w:lvl>
    <w:lvl w:ilvl="3" w:tplc="F7422F24">
      <w:numFmt w:val="bullet"/>
      <w:lvlText w:val="•"/>
      <w:lvlJc w:val="left"/>
      <w:pPr>
        <w:ind w:left="3043" w:hanging="305"/>
      </w:pPr>
      <w:rPr>
        <w:rFonts w:hint="default"/>
        <w:lang w:val="ru-RU" w:eastAsia="en-US" w:bidi="ar-SA"/>
      </w:rPr>
    </w:lvl>
    <w:lvl w:ilvl="4" w:tplc="E8BC0BF8">
      <w:numFmt w:val="bullet"/>
      <w:lvlText w:val="•"/>
      <w:lvlJc w:val="left"/>
      <w:pPr>
        <w:ind w:left="4018" w:hanging="305"/>
      </w:pPr>
      <w:rPr>
        <w:rFonts w:hint="default"/>
        <w:lang w:val="ru-RU" w:eastAsia="en-US" w:bidi="ar-SA"/>
      </w:rPr>
    </w:lvl>
    <w:lvl w:ilvl="5" w:tplc="9F180C2C">
      <w:numFmt w:val="bullet"/>
      <w:lvlText w:val="•"/>
      <w:lvlJc w:val="left"/>
      <w:pPr>
        <w:ind w:left="4993" w:hanging="305"/>
      </w:pPr>
      <w:rPr>
        <w:rFonts w:hint="default"/>
        <w:lang w:val="ru-RU" w:eastAsia="en-US" w:bidi="ar-SA"/>
      </w:rPr>
    </w:lvl>
    <w:lvl w:ilvl="6" w:tplc="4C34F5CC">
      <w:numFmt w:val="bullet"/>
      <w:lvlText w:val="•"/>
      <w:lvlJc w:val="left"/>
      <w:pPr>
        <w:ind w:left="5967" w:hanging="305"/>
      </w:pPr>
      <w:rPr>
        <w:rFonts w:hint="default"/>
        <w:lang w:val="ru-RU" w:eastAsia="en-US" w:bidi="ar-SA"/>
      </w:rPr>
    </w:lvl>
    <w:lvl w:ilvl="7" w:tplc="37F4F05E">
      <w:numFmt w:val="bullet"/>
      <w:lvlText w:val="•"/>
      <w:lvlJc w:val="left"/>
      <w:pPr>
        <w:ind w:left="6942" w:hanging="305"/>
      </w:pPr>
      <w:rPr>
        <w:rFonts w:hint="default"/>
        <w:lang w:val="ru-RU" w:eastAsia="en-US" w:bidi="ar-SA"/>
      </w:rPr>
    </w:lvl>
    <w:lvl w:ilvl="8" w:tplc="F580E3CE">
      <w:numFmt w:val="bullet"/>
      <w:lvlText w:val="•"/>
      <w:lvlJc w:val="left"/>
      <w:pPr>
        <w:ind w:left="7917" w:hanging="305"/>
      </w:pPr>
      <w:rPr>
        <w:rFonts w:hint="default"/>
        <w:lang w:val="ru-RU" w:eastAsia="en-US" w:bidi="ar-SA"/>
      </w:rPr>
    </w:lvl>
  </w:abstractNum>
  <w:abstractNum w:abstractNumId="32">
    <w:nsid w:val="612A45CF"/>
    <w:multiLevelType w:val="hybridMultilevel"/>
    <w:tmpl w:val="A0F43A88"/>
    <w:lvl w:ilvl="0" w:tplc="FF888772">
      <w:start w:val="1"/>
      <w:numFmt w:val="decimal"/>
      <w:lvlText w:val="%1."/>
      <w:lvlJc w:val="left"/>
      <w:pPr>
        <w:ind w:left="112" w:hanging="326"/>
      </w:pPr>
      <w:rPr>
        <w:rFonts w:ascii="Times New Roman" w:eastAsia="Times New Roman" w:hAnsi="Times New Roman" w:cs="Times New Roman" w:hint="default"/>
        <w:w w:val="100"/>
        <w:sz w:val="28"/>
        <w:szCs w:val="28"/>
        <w:lang w:val="ru-RU" w:eastAsia="en-US" w:bidi="ar-SA"/>
      </w:rPr>
    </w:lvl>
    <w:lvl w:ilvl="1" w:tplc="8C089FB0">
      <w:numFmt w:val="bullet"/>
      <w:lvlText w:val="•"/>
      <w:lvlJc w:val="left"/>
      <w:pPr>
        <w:ind w:left="1094" w:hanging="326"/>
      </w:pPr>
      <w:rPr>
        <w:rFonts w:hint="default"/>
        <w:lang w:val="ru-RU" w:eastAsia="en-US" w:bidi="ar-SA"/>
      </w:rPr>
    </w:lvl>
    <w:lvl w:ilvl="2" w:tplc="A6220602">
      <w:numFmt w:val="bullet"/>
      <w:lvlText w:val="•"/>
      <w:lvlJc w:val="left"/>
      <w:pPr>
        <w:ind w:left="2069" w:hanging="326"/>
      </w:pPr>
      <w:rPr>
        <w:rFonts w:hint="default"/>
        <w:lang w:val="ru-RU" w:eastAsia="en-US" w:bidi="ar-SA"/>
      </w:rPr>
    </w:lvl>
    <w:lvl w:ilvl="3" w:tplc="CCF2DD8E">
      <w:numFmt w:val="bullet"/>
      <w:lvlText w:val="•"/>
      <w:lvlJc w:val="left"/>
      <w:pPr>
        <w:ind w:left="3043" w:hanging="326"/>
      </w:pPr>
      <w:rPr>
        <w:rFonts w:hint="default"/>
        <w:lang w:val="ru-RU" w:eastAsia="en-US" w:bidi="ar-SA"/>
      </w:rPr>
    </w:lvl>
    <w:lvl w:ilvl="4" w:tplc="1EA2826C">
      <w:numFmt w:val="bullet"/>
      <w:lvlText w:val="•"/>
      <w:lvlJc w:val="left"/>
      <w:pPr>
        <w:ind w:left="4018" w:hanging="326"/>
      </w:pPr>
      <w:rPr>
        <w:rFonts w:hint="default"/>
        <w:lang w:val="ru-RU" w:eastAsia="en-US" w:bidi="ar-SA"/>
      </w:rPr>
    </w:lvl>
    <w:lvl w:ilvl="5" w:tplc="D8EA32D4">
      <w:numFmt w:val="bullet"/>
      <w:lvlText w:val="•"/>
      <w:lvlJc w:val="left"/>
      <w:pPr>
        <w:ind w:left="4993" w:hanging="326"/>
      </w:pPr>
      <w:rPr>
        <w:rFonts w:hint="default"/>
        <w:lang w:val="ru-RU" w:eastAsia="en-US" w:bidi="ar-SA"/>
      </w:rPr>
    </w:lvl>
    <w:lvl w:ilvl="6" w:tplc="4F40A49C">
      <w:numFmt w:val="bullet"/>
      <w:lvlText w:val="•"/>
      <w:lvlJc w:val="left"/>
      <w:pPr>
        <w:ind w:left="5967" w:hanging="326"/>
      </w:pPr>
      <w:rPr>
        <w:rFonts w:hint="default"/>
        <w:lang w:val="ru-RU" w:eastAsia="en-US" w:bidi="ar-SA"/>
      </w:rPr>
    </w:lvl>
    <w:lvl w:ilvl="7" w:tplc="8B00268E">
      <w:numFmt w:val="bullet"/>
      <w:lvlText w:val="•"/>
      <w:lvlJc w:val="left"/>
      <w:pPr>
        <w:ind w:left="6942" w:hanging="326"/>
      </w:pPr>
      <w:rPr>
        <w:rFonts w:hint="default"/>
        <w:lang w:val="ru-RU" w:eastAsia="en-US" w:bidi="ar-SA"/>
      </w:rPr>
    </w:lvl>
    <w:lvl w:ilvl="8" w:tplc="703AE4CA">
      <w:numFmt w:val="bullet"/>
      <w:lvlText w:val="•"/>
      <w:lvlJc w:val="left"/>
      <w:pPr>
        <w:ind w:left="7917" w:hanging="326"/>
      </w:pPr>
      <w:rPr>
        <w:rFonts w:hint="default"/>
        <w:lang w:val="ru-RU" w:eastAsia="en-US" w:bidi="ar-SA"/>
      </w:rPr>
    </w:lvl>
  </w:abstractNum>
  <w:abstractNum w:abstractNumId="33">
    <w:nsid w:val="61A24F5F"/>
    <w:multiLevelType w:val="hybridMultilevel"/>
    <w:tmpl w:val="689488BC"/>
    <w:lvl w:ilvl="0" w:tplc="25D26E04">
      <w:start w:val="1"/>
      <w:numFmt w:val="decimal"/>
      <w:lvlText w:val="%1."/>
      <w:lvlJc w:val="left"/>
      <w:pPr>
        <w:ind w:left="112" w:hanging="343"/>
        <w:jc w:val="right"/>
      </w:pPr>
      <w:rPr>
        <w:rFonts w:ascii="Times New Roman" w:eastAsia="Times New Roman" w:hAnsi="Times New Roman" w:cs="Times New Roman" w:hint="default"/>
        <w:w w:val="100"/>
        <w:sz w:val="28"/>
        <w:szCs w:val="28"/>
        <w:lang w:val="ru-RU" w:eastAsia="en-US" w:bidi="ar-SA"/>
      </w:rPr>
    </w:lvl>
    <w:lvl w:ilvl="1" w:tplc="FEDA7678">
      <w:numFmt w:val="bullet"/>
      <w:lvlText w:val="•"/>
      <w:lvlJc w:val="left"/>
      <w:pPr>
        <w:ind w:left="1094" w:hanging="343"/>
      </w:pPr>
      <w:rPr>
        <w:rFonts w:hint="default"/>
        <w:lang w:val="ru-RU" w:eastAsia="en-US" w:bidi="ar-SA"/>
      </w:rPr>
    </w:lvl>
    <w:lvl w:ilvl="2" w:tplc="40300090">
      <w:numFmt w:val="bullet"/>
      <w:lvlText w:val="•"/>
      <w:lvlJc w:val="left"/>
      <w:pPr>
        <w:ind w:left="2069" w:hanging="343"/>
      </w:pPr>
      <w:rPr>
        <w:rFonts w:hint="default"/>
        <w:lang w:val="ru-RU" w:eastAsia="en-US" w:bidi="ar-SA"/>
      </w:rPr>
    </w:lvl>
    <w:lvl w:ilvl="3" w:tplc="E5D224CA">
      <w:numFmt w:val="bullet"/>
      <w:lvlText w:val="•"/>
      <w:lvlJc w:val="left"/>
      <w:pPr>
        <w:ind w:left="3043" w:hanging="343"/>
      </w:pPr>
      <w:rPr>
        <w:rFonts w:hint="default"/>
        <w:lang w:val="ru-RU" w:eastAsia="en-US" w:bidi="ar-SA"/>
      </w:rPr>
    </w:lvl>
    <w:lvl w:ilvl="4" w:tplc="DCF8AEBC">
      <w:numFmt w:val="bullet"/>
      <w:lvlText w:val="•"/>
      <w:lvlJc w:val="left"/>
      <w:pPr>
        <w:ind w:left="4018" w:hanging="343"/>
      </w:pPr>
      <w:rPr>
        <w:rFonts w:hint="default"/>
        <w:lang w:val="ru-RU" w:eastAsia="en-US" w:bidi="ar-SA"/>
      </w:rPr>
    </w:lvl>
    <w:lvl w:ilvl="5" w:tplc="0986A040">
      <w:numFmt w:val="bullet"/>
      <w:lvlText w:val="•"/>
      <w:lvlJc w:val="left"/>
      <w:pPr>
        <w:ind w:left="4993" w:hanging="343"/>
      </w:pPr>
      <w:rPr>
        <w:rFonts w:hint="default"/>
        <w:lang w:val="ru-RU" w:eastAsia="en-US" w:bidi="ar-SA"/>
      </w:rPr>
    </w:lvl>
    <w:lvl w:ilvl="6" w:tplc="2D0A2DF6">
      <w:numFmt w:val="bullet"/>
      <w:lvlText w:val="•"/>
      <w:lvlJc w:val="left"/>
      <w:pPr>
        <w:ind w:left="5967" w:hanging="343"/>
      </w:pPr>
      <w:rPr>
        <w:rFonts w:hint="default"/>
        <w:lang w:val="ru-RU" w:eastAsia="en-US" w:bidi="ar-SA"/>
      </w:rPr>
    </w:lvl>
    <w:lvl w:ilvl="7" w:tplc="870E872E">
      <w:numFmt w:val="bullet"/>
      <w:lvlText w:val="•"/>
      <w:lvlJc w:val="left"/>
      <w:pPr>
        <w:ind w:left="6942" w:hanging="343"/>
      </w:pPr>
      <w:rPr>
        <w:rFonts w:hint="default"/>
        <w:lang w:val="ru-RU" w:eastAsia="en-US" w:bidi="ar-SA"/>
      </w:rPr>
    </w:lvl>
    <w:lvl w:ilvl="8" w:tplc="4F223EEC">
      <w:numFmt w:val="bullet"/>
      <w:lvlText w:val="•"/>
      <w:lvlJc w:val="left"/>
      <w:pPr>
        <w:ind w:left="7917" w:hanging="343"/>
      </w:pPr>
      <w:rPr>
        <w:rFonts w:hint="default"/>
        <w:lang w:val="ru-RU" w:eastAsia="en-US" w:bidi="ar-SA"/>
      </w:rPr>
    </w:lvl>
  </w:abstractNum>
  <w:abstractNum w:abstractNumId="34">
    <w:nsid w:val="61E67602"/>
    <w:multiLevelType w:val="hybridMultilevel"/>
    <w:tmpl w:val="090203BA"/>
    <w:lvl w:ilvl="0" w:tplc="34EED582">
      <w:numFmt w:val="bullet"/>
      <w:lvlText w:val="-"/>
      <w:lvlJc w:val="left"/>
      <w:pPr>
        <w:ind w:left="112" w:hanging="221"/>
      </w:pPr>
      <w:rPr>
        <w:rFonts w:ascii="Times New Roman" w:eastAsia="Times New Roman" w:hAnsi="Times New Roman" w:cs="Times New Roman" w:hint="default"/>
        <w:w w:val="100"/>
        <w:sz w:val="28"/>
        <w:szCs w:val="28"/>
        <w:lang w:val="ru-RU" w:eastAsia="en-US" w:bidi="ar-SA"/>
      </w:rPr>
    </w:lvl>
    <w:lvl w:ilvl="1" w:tplc="83D4EF5E">
      <w:numFmt w:val="bullet"/>
      <w:lvlText w:val="-"/>
      <w:lvlJc w:val="left"/>
      <w:pPr>
        <w:ind w:left="112" w:hanging="634"/>
      </w:pPr>
      <w:rPr>
        <w:rFonts w:ascii="Times New Roman" w:eastAsia="Times New Roman" w:hAnsi="Times New Roman" w:cs="Times New Roman" w:hint="default"/>
        <w:w w:val="100"/>
        <w:sz w:val="28"/>
        <w:szCs w:val="28"/>
        <w:lang w:val="ru-RU" w:eastAsia="en-US" w:bidi="ar-SA"/>
      </w:rPr>
    </w:lvl>
    <w:lvl w:ilvl="2" w:tplc="7F8A34A0">
      <w:numFmt w:val="bullet"/>
      <w:lvlText w:val="•"/>
      <w:lvlJc w:val="left"/>
      <w:pPr>
        <w:ind w:left="2069" w:hanging="634"/>
      </w:pPr>
      <w:rPr>
        <w:rFonts w:hint="default"/>
        <w:lang w:val="ru-RU" w:eastAsia="en-US" w:bidi="ar-SA"/>
      </w:rPr>
    </w:lvl>
    <w:lvl w:ilvl="3" w:tplc="36BA0486">
      <w:numFmt w:val="bullet"/>
      <w:lvlText w:val="•"/>
      <w:lvlJc w:val="left"/>
      <w:pPr>
        <w:ind w:left="3043" w:hanging="634"/>
      </w:pPr>
      <w:rPr>
        <w:rFonts w:hint="default"/>
        <w:lang w:val="ru-RU" w:eastAsia="en-US" w:bidi="ar-SA"/>
      </w:rPr>
    </w:lvl>
    <w:lvl w:ilvl="4" w:tplc="F2762540">
      <w:numFmt w:val="bullet"/>
      <w:lvlText w:val="•"/>
      <w:lvlJc w:val="left"/>
      <w:pPr>
        <w:ind w:left="4018" w:hanging="634"/>
      </w:pPr>
      <w:rPr>
        <w:rFonts w:hint="default"/>
        <w:lang w:val="ru-RU" w:eastAsia="en-US" w:bidi="ar-SA"/>
      </w:rPr>
    </w:lvl>
    <w:lvl w:ilvl="5" w:tplc="7EA04BBA">
      <w:numFmt w:val="bullet"/>
      <w:lvlText w:val="•"/>
      <w:lvlJc w:val="left"/>
      <w:pPr>
        <w:ind w:left="4993" w:hanging="634"/>
      </w:pPr>
      <w:rPr>
        <w:rFonts w:hint="default"/>
        <w:lang w:val="ru-RU" w:eastAsia="en-US" w:bidi="ar-SA"/>
      </w:rPr>
    </w:lvl>
    <w:lvl w:ilvl="6" w:tplc="9BB4E5D6">
      <w:numFmt w:val="bullet"/>
      <w:lvlText w:val="•"/>
      <w:lvlJc w:val="left"/>
      <w:pPr>
        <w:ind w:left="5967" w:hanging="634"/>
      </w:pPr>
      <w:rPr>
        <w:rFonts w:hint="default"/>
        <w:lang w:val="ru-RU" w:eastAsia="en-US" w:bidi="ar-SA"/>
      </w:rPr>
    </w:lvl>
    <w:lvl w:ilvl="7" w:tplc="DBB2D558">
      <w:numFmt w:val="bullet"/>
      <w:lvlText w:val="•"/>
      <w:lvlJc w:val="left"/>
      <w:pPr>
        <w:ind w:left="6942" w:hanging="634"/>
      </w:pPr>
      <w:rPr>
        <w:rFonts w:hint="default"/>
        <w:lang w:val="ru-RU" w:eastAsia="en-US" w:bidi="ar-SA"/>
      </w:rPr>
    </w:lvl>
    <w:lvl w:ilvl="8" w:tplc="089CACFE">
      <w:numFmt w:val="bullet"/>
      <w:lvlText w:val="•"/>
      <w:lvlJc w:val="left"/>
      <w:pPr>
        <w:ind w:left="7917" w:hanging="634"/>
      </w:pPr>
      <w:rPr>
        <w:rFonts w:hint="default"/>
        <w:lang w:val="ru-RU" w:eastAsia="en-US" w:bidi="ar-SA"/>
      </w:rPr>
    </w:lvl>
  </w:abstractNum>
  <w:abstractNum w:abstractNumId="35">
    <w:nsid w:val="61F11EFC"/>
    <w:multiLevelType w:val="hybridMultilevel"/>
    <w:tmpl w:val="C248F7A0"/>
    <w:lvl w:ilvl="0" w:tplc="3D4C0D1C">
      <w:start w:val="1"/>
      <w:numFmt w:val="decimal"/>
      <w:lvlText w:val="%1."/>
      <w:lvlJc w:val="left"/>
      <w:pPr>
        <w:ind w:left="1101" w:hanging="281"/>
      </w:pPr>
      <w:rPr>
        <w:rFonts w:hint="default"/>
        <w:w w:val="100"/>
        <w:lang w:val="ru-RU" w:eastAsia="en-US" w:bidi="ar-SA"/>
      </w:rPr>
    </w:lvl>
    <w:lvl w:ilvl="1" w:tplc="332ECC82">
      <w:numFmt w:val="bullet"/>
      <w:lvlText w:val="-"/>
      <w:lvlJc w:val="left"/>
      <w:pPr>
        <w:ind w:left="1966" w:hanging="360"/>
      </w:pPr>
      <w:rPr>
        <w:rFonts w:ascii="Times New Roman" w:eastAsia="Times New Roman" w:hAnsi="Times New Roman" w:cs="Times New Roman" w:hint="default"/>
        <w:w w:val="100"/>
        <w:sz w:val="28"/>
        <w:szCs w:val="28"/>
        <w:lang w:val="ru-RU" w:eastAsia="en-US" w:bidi="ar-SA"/>
      </w:rPr>
    </w:lvl>
    <w:lvl w:ilvl="2" w:tplc="30C2E3AA">
      <w:numFmt w:val="bullet"/>
      <w:lvlText w:val="•"/>
      <w:lvlJc w:val="left"/>
      <w:pPr>
        <w:ind w:left="2838" w:hanging="360"/>
      </w:pPr>
      <w:rPr>
        <w:rFonts w:hint="default"/>
        <w:lang w:val="ru-RU" w:eastAsia="en-US" w:bidi="ar-SA"/>
      </w:rPr>
    </w:lvl>
    <w:lvl w:ilvl="3" w:tplc="88C200DA">
      <w:numFmt w:val="bullet"/>
      <w:lvlText w:val="•"/>
      <w:lvlJc w:val="left"/>
      <w:pPr>
        <w:ind w:left="3716" w:hanging="360"/>
      </w:pPr>
      <w:rPr>
        <w:rFonts w:hint="default"/>
        <w:lang w:val="ru-RU" w:eastAsia="en-US" w:bidi="ar-SA"/>
      </w:rPr>
    </w:lvl>
    <w:lvl w:ilvl="4" w:tplc="0688D2CE">
      <w:numFmt w:val="bullet"/>
      <w:lvlText w:val="•"/>
      <w:lvlJc w:val="left"/>
      <w:pPr>
        <w:ind w:left="4595" w:hanging="360"/>
      </w:pPr>
      <w:rPr>
        <w:rFonts w:hint="default"/>
        <w:lang w:val="ru-RU" w:eastAsia="en-US" w:bidi="ar-SA"/>
      </w:rPr>
    </w:lvl>
    <w:lvl w:ilvl="5" w:tplc="9FC26FBA">
      <w:numFmt w:val="bullet"/>
      <w:lvlText w:val="•"/>
      <w:lvlJc w:val="left"/>
      <w:pPr>
        <w:ind w:left="5473" w:hanging="360"/>
      </w:pPr>
      <w:rPr>
        <w:rFonts w:hint="default"/>
        <w:lang w:val="ru-RU" w:eastAsia="en-US" w:bidi="ar-SA"/>
      </w:rPr>
    </w:lvl>
    <w:lvl w:ilvl="6" w:tplc="D21E51FE">
      <w:numFmt w:val="bullet"/>
      <w:lvlText w:val="•"/>
      <w:lvlJc w:val="left"/>
      <w:pPr>
        <w:ind w:left="6352" w:hanging="360"/>
      </w:pPr>
      <w:rPr>
        <w:rFonts w:hint="default"/>
        <w:lang w:val="ru-RU" w:eastAsia="en-US" w:bidi="ar-SA"/>
      </w:rPr>
    </w:lvl>
    <w:lvl w:ilvl="7" w:tplc="D8BC58E8">
      <w:numFmt w:val="bullet"/>
      <w:lvlText w:val="•"/>
      <w:lvlJc w:val="left"/>
      <w:pPr>
        <w:ind w:left="7230" w:hanging="360"/>
      </w:pPr>
      <w:rPr>
        <w:rFonts w:hint="default"/>
        <w:lang w:val="ru-RU" w:eastAsia="en-US" w:bidi="ar-SA"/>
      </w:rPr>
    </w:lvl>
    <w:lvl w:ilvl="8" w:tplc="56AC95D8">
      <w:numFmt w:val="bullet"/>
      <w:lvlText w:val="•"/>
      <w:lvlJc w:val="left"/>
      <w:pPr>
        <w:ind w:left="8109" w:hanging="360"/>
      </w:pPr>
      <w:rPr>
        <w:rFonts w:hint="default"/>
        <w:lang w:val="ru-RU" w:eastAsia="en-US" w:bidi="ar-SA"/>
      </w:rPr>
    </w:lvl>
  </w:abstractNum>
  <w:abstractNum w:abstractNumId="36">
    <w:nsid w:val="628E317E"/>
    <w:multiLevelType w:val="hybridMultilevel"/>
    <w:tmpl w:val="D49277F2"/>
    <w:lvl w:ilvl="0" w:tplc="E544189C">
      <w:start w:val="1"/>
      <w:numFmt w:val="decimal"/>
      <w:lvlText w:val="%1."/>
      <w:lvlJc w:val="left"/>
      <w:pPr>
        <w:ind w:left="112" w:hanging="288"/>
      </w:pPr>
      <w:rPr>
        <w:rFonts w:ascii="Times New Roman" w:eastAsia="Times New Roman" w:hAnsi="Times New Roman" w:cs="Times New Roman" w:hint="default"/>
        <w:w w:val="100"/>
        <w:sz w:val="28"/>
        <w:szCs w:val="28"/>
        <w:lang w:val="ru-RU" w:eastAsia="en-US" w:bidi="ar-SA"/>
      </w:rPr>
    </w:lvl>
    <w:lvl w:ilvl="1" w:tplc="8F760B9C">
      <w:numFmt w:val="bullet"/>
      <w:lvlText w:val="-"/>
      <w:lvlJc w:val="left"/>
      <w:pPr>
        <w:ind w:left="112" w:hanging="425"/>
      </w:pPr>
      <w:rPr>
        <w:rFonts w:ascii="Times New Roman" w:eastAsia="Times New Roman" w:hAnsi="Times New Roman" w:cs="Times New Roman" w:hint="default"/>
        <w:w w:val="100"/>
        <w:sz w:val="28"/>
        <w:szCs w:val="28"/>
        <w:lang w:val="ru-RU" w:eastAsia="en-US" w:bidi="ar-SA"/>
      </w:rPr>
    </w:lvl>
    <w:lvl w:ilvl="2" w:tplc="CC3A8458">
      <w:numFmt w:val="bullet"/>
      <w:lvlText w:val="•"/>
      <w:lvlJc w:val="left"/>
      <w:pPr>
        <w:ind w:left="2069" w:hanging="425"/>
      </w:pPr>
      <w:rPr>
        <w:rFonts w:hint="default"/>
        <w:lang w:val="ru-RU" w:eastAsia="en-US" w:bidi="ar-SA"/>
      </w:rPr>
    </w:lvl>
    <w:lvl w:ilvl="3" w:tplc="951C006C">
      <w:numFmt w:val="bullet"/>
      <w:lvlText w:val="•"/>
      <w:lvlJc w:val="left"/>
      <w:pPr>
        <w:ind w:left="3043" w:hanging="425"/>
      </w:pPr>
      <w:rPr>
        <w:rFonts w:hint="default"/>
        <w:lang w:val="ru-RU" w:eastAsia="en-US" w:bidi="ar-SA"/>
      </w:rPr>
    </w:lvl>
    <w:lvl w:ilvl="4" w:tplc="92485C82">
      <w:numFmt w:val="bullet"/>
      <w:lvlText w:val="•"/>
      <w:lvlJc w:val="left"/>
      <w:pPr>
        <w:ind w:left="4018" w:hanging="425"/>
      </w:pPr>
      <w:rPr>
        <w:rFonts w:hint="default"/>
        <w:lang w:val="ru-RU" w:eastAsia="en-US" w:bidi="ar-SA"/>
      </w:rPr>
    </w:lvl>
    <w:lvl w:ilvl="5" w:tplc="5F6AFDB2">
      <w:numFmt w:val="bullet"/>
      <w:lvlText w:val="•"/>
      <w:lvlJc w:val="left"/>
      <w:pPr>
        <w:ind w:left="4993" w:hanging="425"/>
      </w:pPr>
      <w:rPr>
        <w:rFonts w:hint="default"/>
        <w:lang w:val="ru-RU" w:eastAsia="en-US" w:bidi="ar-SA"/>
      </w:rPr>
    </w:lvl>
    <w:lvl w:ilvl="6" w:tplc="4F18C7CE">
      <w:numFmt w:val="bullet"/>
      <w:lvlText w:val="•"/>
      <w:lvlJc w:val="left"/>
      <w:pPr>
        <w:ind w:left="5967" w:hanging="425"/>
      </w:pPr>
      <w:rPr>
        <w:rFonts w:hint="default"/>
        <w:lang w:val="ru-RU" w:eastAsia="en-US" w:bidi="ar-SA"/>
      </w:rPr>
    </w:lvl>
    <w:lvl w:ilvl="7" w:tplc="C43CE5BE">
      <w:numFmt w:val="bullet"/>
      <w:lvlText w:val="•"/>
      <w:lvlJc w:val="left"/>
      <w:pPr>
        <w:ind w:left="6942" w:hanging="425"/>
      </w:pPr>
      <w:rPr>
        <w:rFonts w:hint="default"/>
        <w:lang w:val="ru-RU" w:eastAsia="en-US" w:bidi="ar-SA"/>
      </w:rPr>
    </w:lvl>
    <w:lvl w:ilvl="8" w:tplc="6C706AA6">
      <w:numFmt w:val="bullet"/>
      <w:lvlText w:val="•"/>
      <w:lvlJc w:val="left"/>
      <w:pPr>
        <w:ind w:left="7917" w:hanging="425"/>
      </w:pPr>
      <w:rPr>
        <w:rFonts w:hint="default"/>
        <w:lang w:val="ru-RU" w:eastAsia="en-US" w:bidi="ar-SA"/>
      </w:rPr>
    </w:lvl>
  </w:abstractNum>
  <w:abstractNum w:abstractNumId="37">
    <w:nsid w:val="629A09DF"/>
    <w:multiLevelType w:val="hybridMultilevel"/>
    <w:tmpl w:val="E7F4F9FE"/>
    <w:lvl w:ilvl="0" w:tplc="0AFA541E">
      <w:numFmt w:val="bullet"/>
      <w:lvlText w:val="–"/>
      <w:lvlJc w:val="left"/>
      <w:pPr>
        <w:ind w:left="112" w:hanging="365"/>
      </w:pPr>
      <w:rPr>
        <w:rFonts w:ascii="Times New Roman" w:eastAsia="Times New Roman" w:hAnsi="Times New Roman" w:cs="Times New Roman" w:hint="default"/>
        <w:w w:val="100"/>
        <w:sz w:val="28"/>
        <w:szCs w:val="28"/>
        <w:lang w:val="ru-RU" w:eastAsia="en-US" w:bidi="ar-SA"/>
      </w:rPr>
    </w:lvl>
    <w:lvl w:ilvl="1" w:tplc="8BD87092">
      <w:numFmt w:val="bullet"/>
      <w:lvlText w:val="•"/>
      <w:lvlJc w:val="left"/>
      <w:pPr>
        <w:ind w:left="1094" w:hanging="365"/>
      </w:pPr>
      <w:rPr>
        <w:rFonts w:hint="default"/>
        <w:lang w:val="ru-RU" w:eastAsia="en-US" w:bidi="ar-SA"/>
      </w:rPr>
    </w:lvl>
    <w:lvl w:ilvl="2" w:tplc="0F5CAB4A">
      <w:numFmt w:val="bullet"/>
      <w:lvlText w:val="•"/>
      <w:lvlJc w:val="left"/>
      <w:pPr>
        <w:ind w:left="2069" w:hanging="365"/>
      </w:pPr>
      <w:rPr>
        <w:rFonts w:hint="default"/>
        <w:lang w:val="ru-RU" w:eastAsia="en-US" w:bidi="ar-SA"/>
      </w:rPr>
    </w:lvl>
    <w:lvl w:ilvl="3" w:tplc="ADF8764C">
      <w:numFmt w:val="bullet"/>
      <w:lvlText w:val="•"/>
      <w:lvlJc w:val="left"/>
      <w:pPr>
        <w:ind w:left="3043" w:hanging="365"/>
      </w:pPr>
      <w:rPr>
        <w:rFonts w:hint="default"/>
        <w:lang w:val="ru-RU" w:eastAsia="en-US" w:bidi="ar-SA"/>
      </w:rPr>
    </w:lvl>
    <w:lvl w:ilvl="4" w:tplc="B970B070">
      <w:numFmt w:val="bullet"/>
      <w:lvlText w:val="•"/>
      <w:lvlJc w:val="left"/>
      <w:pPr>
        <w:ind w:left="4018" w:hanging="365"/>
      </w:pPr>
      <w:rPr>
        <w:rFonts w:hint="default"/>
        <w:lang w:val="ru-RU" w:eastAsia="en-US" w:bidi="ar-SA"/>
      </w:rPr>
    </w:lvl>
    <w:lvl w:ilvl="5" w:tplc="45E00A3A">
      <w:numFmt w:val="bullet"/>
      <w:lvlText w:val="•"/>
      <w:lvlJc w:val="left"/>
      <w:pPr>
        <w:ind w:left="4993" w:hanging="365"/>
      </w:pPr>
      <w:rPr>
        <w:rFonts w:hint="default"/>
        <w:lang w:val="ru-RU" w:eastAsia="en-US" w:bidi="ar-SA"/>
      </w:rPr>
    </w:lvl>
    <w:lvl w:ilvl="6" w:tplc="BEC89614">
      <w:numFmt w:val="bullet"/>
      <w:lvlText w:val="•"/>
      <w:lvlJc w:val="left"/>
      <w:pPr>
        <w:ind w:left="5967" w:hanging="365"/>
      </w:pPr>
      <w:rPr>
        <w:rFonts w:hint="default"/>
        <w:lang w:val="ru-RU" w:eastAsia="en-US" w:bidi="ar-SA"/>
      </w:rPr>
    </w:lvl>
    <w:lvl w:ilvl="7" w:tplc="14B24944">
      <w:numFmt w:val="bullet"/>
      <w:lvlText w:val="•"/>
      <w:lvlJc w:val="left"/>
      <w:pPr>
        <w:ind w:left="6942" w:hanging="365"/>
      </w:pPr>
      <w:rPr>
        <w:rFonts w:hint="default"/>
        <w:lang w:val="ru-RU" w:eastAsia="en-US" w:bidi="ar-SA"/>
      </w:rPr>
    </w:lvl>
    <w:lvl w:ilvl="8" w:tplc="2644725C">
      <w:numFmt w:val="bullet"/>
      <w:lvlText w:val="•"/>
      <w:lvlJc w:val="left"/>
      <w:pPr>
        <w:ind w:left="7917" w:hanging="365"/>
      </w:pPr>
      <w:rPr>
        <w:rFonts w:hint="default"/>
        <w:lang w:val="ru-RU" w:eastAsia="en-US" w:bidi="ar-SA"/>
      </w:rPr>
    </w:lvl>
  </w:abstractNum>
  <w:abstractNum w:abstractNumId="38">
    <w:nsid w:val="668539E3"/>
    <w:multiLevelType w:val="hybridMultilevel"/>
    <w:tmpl w:val="D63C6314"/>
    <w:lvl w:ilvl="0" w:tplc="5916F2F0">
      <w:start w:val="1"/>
      <w:numFmt w:val="decimal"/>
      <w:lvlText w:val="%1."/>
      <w:lvlJc w:val="left"/>
      <w:pPr>
        <w:ind w:left="112" w:hanging="336"/>
      </w:pPr>
      <w:rPr>
        <w:rFonts w:ascii="Times New Roman" w:eastAsia="Times New Roman" w:hAnsi="Times New Roman" w:cs="Times New Roman" w:hint="default"/>
        <w:w w:val="100"/>
        <w:sz w:val="28"/>
        <w:szCs w:val="28"/>
        <w:lang w:val="ru-RU" w:eastAsia="en-US" w:bidi="ar-SA"/>
      </w:rPr>
    </w:lvl>
    <w:lvl w:ilvl="1" w:tplc="6EB0B81A">
      <w:numFmt w:val="bullet"/>
      <w:lvlText w:val="•"/>
      <w:lvlJc w:val="left"/>
      <w:pPr>
        <w:ind w:left="1094" w:hanging="336"/>
      </w:pPr>
      <w:rPr>
        <w:rFonts w:hint="default"/>
        <w:lang w:val="ru-RU" w:eastAsia="en-US" w:bidi="ar-SA"/>
      </w:rPr>
    </w:lvl>
    <w:lvl w:ilvl="2" w:tplc="5FE40F0C">
      <w:numFmt w:val="bullet"/>
      <w:lvlText w:val="•"/>
      <w:lvlJc w:val="left"/>
      <w:pPr>
        <w:ind w:left="2069" w:hanging="336"/>
      </w:pPr>
      <w:rPr>
        <w:rFonts w:hint="default"/>
        <w:lang w:val="ru-RU" w:eastAsia="en-US" w:bidi="ar-SA"/>
      </w:rPr>
    </w:lvl>
    <w:lvl w:ilvl="3" w:tplc="821ABA10">
      <w:numFmt w:val="bullet"/>
      <w:lvlText w:val="•"/>
      <w:lvlJc w:val="left"/>
      <w:pPr>
        <w:ind w:left="3043" w:hanging="336"/>
      </w:pPr>
      <w:rPr>
        <w:rFonts w:hint="default"/>
        <w:lang w:val="ru-RU" w:eastAsia="en-US" w:bidi="ar-SA"/>
      </w:rPr>
    </w:lvl>
    <w:lvl w:ilvl="4" w:tplc="7FB6CE8C">
      <w:numFmt w:val="bullet"/>
      <w:lvlText w:val="•"/>
      <w:lvlJc w:val="left"/>
      <w:pPr>
        <w:ind w:left="4018" w:hanging="336"/>
      </w:pPr>
      <w:rPr>
        <w:rFonts w:hint="default"/>
        <w:lang w:val="ru-RU" w:eastAsia="en-US" w:bidi="ar-SA"/>
      </w:rPr>
    </w:lvl>
    <w:lvl w:ilvl="5" w:tplc="7A3261A0">
      <w:numFmt w:val="bullet"/>
      <w:lvlText w:val="•"/>
      <w:lvlJc w:val="left"/>
      <w:pPr>
        <w:ind w:left="4993" w:hanging="336"/>
      </w:pPr>
      <w:rPr>
        <w:rFonts w:hint="default"/>
        <w:lang w:val="ru-RU" w:eastAsia="en-US" w:bidi="ar-SA"/>
      </w:rPr>
    </w:lvl>
    <w:lvl w:ilvl="6" w:tplc="BA12CEA2">
      <w:numFmt w:val="bullet"/>
      <w:lvlText w:val="•"/>
      <w:lvlJc w:val="left"/>
      <w:pPr>
        <w:ind w:left="5967" w:hanging="336"/>
      </w:pPr>
      <w:rPr>
        <w:rFonts w:hint="default"/>
        <w:lang w:val="ru-RU" w:eastAsia="en-US" w:bidi="ar-SA"/>
      </w:rPr>
    </w:lvl>
    <w:lvl w:ilvl="7" w:tplc="C2D4F542">
      <w:numFmt w:val="bullet"/>
      <w:lvlText w:val="•"/>
      <w:lvlJc w:val="left"/>
      <w:pPr>
        <w:ind w:left="6942" w:hanging="336"/>
      </w:pPr>
      <w:rPr>
        <w:rFonts w:hint="default"/>
        <w:lang w:val="ru-RU" w:eastAsia="en-US" w:bidi="ar-SA"/>
      </w:rPr>
    </w:lvl>
    <w:lvl w:ilvl="8" w:tplc="A92C8AA0">
      <w:numFmt w:val="bullet"/>
      <w:lvlText w:val="•"/>
      <w:lvlJc w:val="left"/>
      <w:pPr>
        <w:ind w:left="7917" w:hanging="336"/>
      </w:pPr>
      <w:rPr>
        <w:rFonts w:hint="default"/>
        <w:lang w:val="ru-RU" w:eastAsia="en-US" w:bidi="ar-SA"/>
      </w:rPr>
    </w:lvl>
  </w:abstractNum>
  <w:abstractNum w:abstractNumId="39">
    <w:nsid w:val="6A58126D"/>
    <w:multiLevelType w:val="hybridMultilevel"/>
    <w:tmpl w:val="C1FC867A"/>
    <w:lvl w:ilvl="0" w:tplc="CE46D2F4">
      <w:start w:val="5"/>
      <w:numFmt w:val="decimal"/>
      <w:lvlText w:val="%1."/>
      <w:lvlJc w:val="left"/>
      <w:pPr>
        <w:ind w:left="887" w:hanging="319"/>
      </w:pPr>
      <w:rPr>
        <w:rFonts w:ascii="Times New Roman" w:eastAsia="Times New Roman" w:hAnsi="Times New Roman" w:cs="Times New Roman" w:hint="default"/>
        <w:color w:val="C00000"/>
        <w:w w:val="100"/>
        <w:sz w:val="28"/>
        <w:szCs w:val="28"/>
        <w:lang w:val="ru-RU" w:eastAsia="en-US" w:bidi="ar-SA"/>
      </w:rPr>
    </w:lvl>
    <w:lvl w:ilvl="1" w:tplc="EE942946">
      <w:numFmt w:val="bullet"/>
      <w:lvlText w:val="•"/>
      <w:lvlJc w:val="left"/>
      <w:pPr>
        <w:ind w:left="1869" w:hanging="319"/>
      </w:pPr>
      <w:rPr>
        <w:rFonts w:hint="default"/>
        <w:lang w:val="ru-RU" w:eastAsia="en-US" w:bidi="ar-SA"/>
      </w:rPr>
    </w:lvl>
    <w:lvl w:ilvl="2" w:tplc="B98227EA">
      <w:numFmt w:val="bullet"/>
      <w:lvlText w:val="•"/>
      <w:lvlJc w:val="left"/>
      <w:pPr>
        <w:ind w:left="2844" w:hanging="319"/>
      </w:pPr>
      <w:rPr>
        <w:rFonts w:hint="default"/>
        <w:lang w:val="ru-RU" w:eastAsia="en-US" w:bidi="ar-SA"/>
      </w:rPr>
    </w:lvl>
    <w:lvl w:ilvl="3" w:tplc="82509E76">
      <w:numFmt w:val="bullet"/>
      <w:lvlText w:val="•"/>
      <w:lvlJc w:val="left"/>
      <w:pPr>
        <w:ind w:left="3818" w:hanging="319"/>
      </w:pPr>
      <w:rPr>
        <w:rFonts w:hint="default"/>
        <w:lang w:val="ru-RU" w:eastAsia="en-US" w:bidi="ar-SA"/>
      </w:rPr>
    </w:lvl>
    <w:lvl w:ilvl="4" w:tplc="9AB8EDD4">
      <w:numFmt w:val="bullet"/>
      <w:lvlText w:val="•"/>
      <w:lvlJc w:val="left"/>
      <w:pPr>
        <w:ind w:left="4793" w:hanging="319"/>
      </w:pPr>
      <w:rPr>
        <w:rFonts w:hint="default"/>
        <w:lang w:val="ru-RU" w:eastAsia="en-US" w:bidi="ar-SA"/>
      </w:rPr>
    </w:lvl>
    <w:lvl w:ilvl="5" w:tplc="87CC316C">
      <w:numFmt w:val="bullet"/>
      <w:lvlText w:val="•"/>
      <w:lvlJc w:val="left"/>
      <w:pPr>
        <w:ind w:left="5768" w:hanging="319"/>
      </w:pPr>
      <w:rPr>
        <w:rFonts w:hint="default"/>
        <w:lang w:val="ru-RU" w:eastAsia="en-US" w:bidi="ar-SA"/>
      </w:rPr>
    </w:lvl>
    <w:lvl w:ilvl="6" w:tplc="536A59C8">
      <w:numFmt w:val="bullet"/>
      <w:lvlText w:val="•"/>
      <w:lvlJc w:val="left"/>
      <w:pPr>
        <w:ind w:left="6742" w:hanging="319"/>
      </w:pPr>
      <w:rPr>
        <w:rFonts w:hint="default"/>
        <w:lang w:val="ru-RU" w:eastAsia="en-US" w:bidi="ar-SA"/>
      </w:rPr>
    </w:lvl>
    <w:lvl w:ilvl="7" w:tplc="D324C7DE">
      <w:numFmt w:val="bullet"/>
      <w:lvlText w:val="•"/>
      <w:lvlJc w:val="left"/>
      <w:pPr>
        <w:ind w:left="7717" w:hanging="319"/>
      </w:pPr>
      <w:rPr>
        <w:rFonts w:hint="default"/>
        <w:lang w:val="ru-RU" w:eastAsia="en-US" w:bidi="ar-SA"/>
      </w:rPr>
    </w:lvl>
    <w:lvl w:ilvl="8" w:tplc="308A8C22">
      <w:numFmt w:val="bullet"/>
      <w:lvlText w:val="•"/>
      <w:lvlJc w:val="left"/>
      <w:pPr>
        <w:ind w:left="8692" w:hanging="319"/>
      </w:pPr>
      <w:rPr>
        <w:rFonts w:hint="default"/>
        <w:lang w:val="ru-RU" w:eastAsia="en-US" w:bidi="ar-SA"/>
      </w:rPr>
    </w:lvl>
  </w:abstractNum>
  <w:abstractNum w:abstractNumId="40">
    <w:nsid w:val="6F887AEF"/>
    <w:multiLevelType w:val="hybridMultilevel"/>
    <w:tmpl w:val="FE6E8F40"/>
    <w:lvl w:ilvl="0" w:tplc="0C2E9906">
      <w:start w:val="1"/>
      <w:numFmt w:val="decimal"/>
      <w:lvlText w:val="%1)"/>
      <w:lvlJc w:val="left"/>
      <w:pPr>
        <w:ind w:left="112" w:hanging="317"/>
        <w:jc w:val="right"/>
      </w:pPr>
      <w:rPr>
        <w:rFonts w:ascii="Times New Roman" w:eastAsia="Times New Roman" w:hAnsi="Times New Roman" w:cs="Times New Roman" w:hint="default"/>
        <w:w w:val="100"/>
        <w:sz w:val="28"/>
        <w:szCs w:val="28"/>
        <w:lang w:val="ru-RU" w:eastAsia="en-US" w:bidi="ar-SA"/>
      </w:rPr>
    </w:lvl>
    <w:lvl w:ilvl="1" w:tplc="F1281B32">
      <w:numFmt w:val="bullet"/>
      <w:lvlText w:val="•"/>
      <w:lvlJc w:val="left"/>
      <w:pPr>
        <w:ind w:left="1094" w:hanging="317"/>
      </w:pPr>
      <w:rPr>
        <w:rFonts w:hint="default"/>
        <w:lang w:val="ru-RU" w:eastAsia="en-US" w:bidi="ar-SA"/>
      </w:rPr>
    </w:lvl>
    <w:lvl w:ilvl="2" w:tplc="8BBA06C2">
      <w:numFmt w:val="bullet"/>
      <w:lvlText w:val="•"/>
      <w:lvlJc w:val="left"/>
      <w:pPr>
        <w:ind w:left="2069" w:hanging="317"/>
      </w:pPr>
      <w:rPr>
        <w:rFonts w:hint="default"/>
        <w:lang w:val="ru-RU" w:eastAsia="en-US" w:bidi="ar-SA"/>
      </w:rPr>
    </w:lvl>
    <w:lvl w:ilvl="3" w:tplc="B372AB6C">
      <w:numFmt w:val="bullet"/>
      <w:lvlText w:val="•"/>
      <w:lvlJc w:val="left"/>
      <w:pPr>
        <w:ind w:left="3043" w:hanging="317"/>
      </w:pPr>
      <w:rPr>
        <w:rFonts w:hint="default"/>
        <w:lang w:val="ru-RU" w:eastAsia="en-US" w:bidi="ar-SA"/>
      </w:rPr>
    </w:lvl>
    <w:lvl w:ilvl="4" w:tplc="DB469F00">
      <w:numFmt w:val="bullet"/>
      <w:lvlText w:val="•"/>
      <w:lvlJc w:val="left"/>
      <w:pPr>
        <w:ind w:left="4018" w:hanging="317"/>
      </w:pPr>
      <w:rPr>
        <w:rFonts w:hint="default"/>
        <w:lang w:val="ru-RU" w:eastAsia="en-US" w:bidi="ar-SA"/>
      </w:rPr>
    </w:lvl>
    <w:lvl w:ilvl="5" w:tplc="51D843AA">
      <w:numFmt w:val="bullet"/>
      <w:lvlText w:val="•"/>
      <w:lvlJc w:val="left"/>
      <w:pPr>
        <w:ind w:left="4993" w:hanging="317"/>
      </w:pPr>
      <w:rPr>
        <w:rFonts w:hint="default"/>
        <w:lang w:val="ru-RU" w:eastAsia="en-US" w:bidi="ar-SA"/>
      </w:rPr>
    </w:lvl>
    <w:lvl w:ilvl="6" w:tplc="30B022EC">
      <w:numFmt w:val="bullet"/>
      <w:lvlText w:val="•"/>
      <w:lvlJc w:val="left"/>
      <w:pPr>
        <w:ind w:left="5967" w:hanging="317"/>
      </w:pPr>
      <w:rPr>
        <w:rFonts w:hint="default"/>
        <w:lang w:val="ru-RU" w:eastAsia="en-US" w:bidi="ar-SA"/>
      </w:rPr>
    </w:lvl>
    <w:lvl w:ilvl="7" w:tplc="26283992">
      <w:numFmt w:val="bullet"/>
      <w:lvlText w:val="•"/>
      <w:lvlJc w:val="left"/>
      <w:pPr>
        <w:ind w:left="6942" w:hanging="317"/>
      </w:pPr>
      <w:rPr>
        <w:rFonts w:hint="default"/>
        <w:lang w:val="ru-RU" w:eastAsia="en-US" w:bidi="ar-SA"/>
      </w:rPr>
    </w:lvl>
    <w:lvl w:ilvl="8" w:tplc="266A0D96">
      <w:numFmt w:val="bullet"/>
      <w:lvlText w:val="•"/>
      <w:lvlJc w:val="left"/>
      <w:pPr>
        <w:ind w:left="7917" w:hanging="317"/>
      </w:pPr>
      <w:rPr>
        <w:rFonts w:hint="default"/>
        <w:lang w:val="ru-RU" w:eastAsia="en-US" w:bidi="ar-SA"/>
      </w:rPr>
    </w:lvl>
  </w:abstractNum>
  <w:abstractNum w:abstractNumId="41">
    <w:nsid w:val="75E51537"/>
    <w:multiLevelType w:val="hybridMultilevel"/>
    <w:tmpl w:val="5EB815DA"/>
    <w:lvl w:ilvl="0" w:tplc="B998B1D4">
      <w:start w:val="1"/>
      <w:numFmt w:val="decimal"/>
      <w:lvlText w:val="%1."/>
      <w:lvlJc w:val="left"/>
      <w:pPr>
        <w:ind w:left="112" w:hanging="605"/>
        <w:jc w:val="right"/>
      </w:pPr>
      <w:rPr>
        <w:rFonts w:ascii="Times New Roman" w:eastAsia="Times New Roman" w:hAnsi="Times New Roman" w:cs="Times New Roman" w:hint="default"/>
        <w:w w:val="100"/>
        <w:sz w:val="28"/>
        <w:szCs w:val="28"/>
        <w:lang w:val="ru-RU" w:eastAsia="en-US" w:bidi="ar-SA"/>
      </w:rPr>
    </w:lvl>
    <w:lvl w:ilvl="1" w:tplc="BD1205A8">
      <w:start w:val="1"/>
      <w:numFmt w:val="decimal"/>
      <w:lvlText w:val="%2."/>
      <w:lvlJc w:val="left"/>
      <w:pPr>
        <w:ind w:left="112" w:hanging="425"/>
      </w:pPr>
      <w:rPr>
        <w:rFonts w:ascii="Times New Roman" w:eastAsia="Times New Roman" w:hAnsi="Times New Roman" w:cs="Times New Roman" w:hint="default"/>
        <w:w w:val="100"/>
        <w:sz w:val="28"/>
        <w:szCs w:val="28"/>
        <w:lang w:val="ru-RU" w:eastAsia="en-US" w:bidi="ar-SA"/>
      </w:rPr>
    </w:lvl>
    <w:lvl w:ilvl="2" w:tplc="7F2AFC28">
      <w:numFmt w:val="bullet"/>
      <w:lvlText w:val="•"/>
      <w:lvlJc w:val="left"/>
      <w:pPr>
        <w:ind w:left="2069" w:hanging="425"/>
      </w:pPr>
      <w:rPr>
        <w:rFonts w:hint="default"/>
        <w:lang w:val="ru-RU" w:eastAsia="en-US" w:bidi="ar-SA"/>
      </w:rPr>
    </w:lvl>
    <w:lvl w:ilvl="3" w:tplc="117AB6D4">
      <w:numFmt w:val="bullet"/>
      <w:lvlText w:val="•"/>
      <w:lvlJc w:val="left"/>
      <w:pPr>
        <w:ind w:left="3043" w:hanging="425"/>
      </w:pPr>
      <w:rPr>
        <w:rFonts w:hint="default"/>
        <w:lang w:val="ru-RU" w:eastAsia="en-US" w:bidi="ar-SA"/>
      </w:rPr>
    </w:lvl>
    <w:lvl w:ilvl="4" w:tplc="665E8DCA">
      <w:numFmt w:val="bullet"/>
      <w:lvlText w:val="•"/>
      <w:lvlJc w:val="left"/>
      <w:pPr>
        <w:ind w:left="4018" w:hanging="425"/>
      </w:pPr>
      <w:rPr>
        <w:rFonts w:hint="default"/>
        <w:lang w:val="ru-RU" w:eastAsia="en-US" w:bidi="ar-SA"/>
      </w:rPr>
    </w:lvl>
    <w:lvl w:ilvl="5" w:tplc="0F86F176">
      <w:numFmt w:val="bullet"/>
      <w:lvlText w:val="•"/>
      <w:lvlJc w:val="left"/>
      <w:pPr>
        <w:ind w:left="4993" w:hanging="425"/>
      </w:pPr>
      <w:rPr>
        <w:rFonts w:hint="default"/>
        <w:lang w:val="ru-RU" w:eastAsia="en-US" w:bidi="ar-SA"/>
      </w:rPr>
    </w:lvl>
    <w:lvl w:ilvl="6" w:tplc="E902AC3A">
      <w:numFmt w:val="bullet"/>
      <w:lvlText w:val="•"/>
      <w:lvlJc w:val="left"/>
      <w:pPr>
        <w:ind w:left="5967" w:hanging="425"/>
      </w:pPr>
      <w:rPr>
        <w:rFonts w:hint="default"/>
        <w:lang w:val="ru-RU" w:eastAsia="en-US" w:bidi="ar-SA"/>
      </w:rPr>
    </w:lvl>
    <w:lvl w:ilvl="7" w:tplc="D7AEDB2E">
      <w:numFmt w:val="bullet"/>
      <w:lvlText w:val="•"/>
      <w:lvlJc w:val="left"/>
      <w:pPr>
        <w:ind w:left="6942" w:hanging="425"/>
      </w:pPr>
      <w:rPr>
        <w:rFonts w:hint="default"/>
        <w:lang w:val="ru-RU" w:eastAsia="en-US" w:bidi="ar-SA"/>
      </w:rPr>
    </w:lvl>
    <w:lvl w:ilvl="8" w:tplc="29FAD218">
      <w:numFmt w:val="bullet"/>
      <w:lvlText w:val="•"/>
      <w:lvlJc w:val="left"/>
      <w:pPr>
        <w:ind w:left="7917" w:hanging="425"/>
      </w:pPr>
      <w:rPr>
        <w:rFonts w:hint="default"/>
        <w:lang w:val="ru-RU" w:eastAsia="en-US" w:bidi="ar-SA"/>
      </w:rPr>
    </w:lvl>
  </w:abstractNum>
  <w:abstractNum w:abstractNumId="42">
    <w:nsid w:val="7B2A3C50"/>
    <w:multiLevelType w:val="hybridMultilevel"/>
    <w:tmpl w:val="0224981A"/>
    <w:lvl w:ilvl="0" w:tplc="913A0548">
      <w:start w:val="1"/>
      <w:numFmt w:val="decimal"/>
      <w:lvlText w:val="%1."/>
      <w:lvlJc w:val="left"/>
      <w:pPr>
        <w:ind w:left="112" w:hanging="286"/>
      </w:pPr>
      <w:rPr>
        <w:rFonts w:ascii="Times New Roman" w:eastAsia="Times New Roman" w:hAnsi="Times New Roman" w:cs="Times New Roman" w:hint="default"/>
        <w:w w:val="100"/>
        <w:sz w:val="28"/>
        <w:szCs w:val="28"/>
        <w:lang w:val="ru-RU" w:eastAsia="en-US" w:bidi="ar-SA"/>
      </w:rPr>
    </w:lvl>
    <w:lvl w:ilvl="1" w:tplc="019ABF38">
      <w:numFmt w:val="bullet"/>
      <w:lvlText w:val="-"/>
      <w:lvlJc w:val="left"/>
      <w:pPr>
        <w:ind w:left="1553" w:hanging="339"/>
      </w:pPr>
      <w:rPr>
        <w:rFonts w:ascii="Times New Roman" w:eastAsia="Times New Roman" w:hAnsi="Times New Roman" w:cs="Times New Roman" w:hint="default"/>
        <w:w w:val="100"/>
        <w:sz w:val="28"/>
        <w:szCs w:val="28"/>
        <w:lang w:val="ru-RU" w:eastAsia="en-US" w:bidi="ar-SA"/>
      </w:rPr>
    </w:lvl>
    <w:lvl w:ilvl="2" w:tplc="49026982">
      <w:numFmt w:val="bullet"/>
      <w:lvlText w:val="•"/>
      <w:lvlJc w:val="left"/>
      <w:pPr>
        <w:ind w:left="2482" w:hanging="339"/>
      </w:pPr>
      <w:rPr>
        <w:rFonts w:hint="default"/>
        <w:lang w:val="ru-RU" w:eastAsia="en-US" w:bidi="ar-SA"/>
      </w:rPr>
    </w:lvl>
    <w:lvl w:ilvl="3" w:tplc="2BCEF2E2">
      <w:numFmt w:val="bullet"/>
      <w:lvlText w:val="•"/>
      <w:lvlJc w:val="left"/>
      <w:pPr>
        <w:ind w:left="3405" w:hanging="339"/>
      </w:pPr>
      <w:rPr>
        <w:rFonts w:hint="default"/>
        <w:lang w:val="ru-RU" w:eastAsia="en-US" w:bidi="ar-SA"/>
      </w:rPr>
    </w:lvl>
    <w:lvl w:ilvl="4" w:tplc="47A02A8E">
      <w:numFmt w:val="bullet"/>
      <w:lvlText w:val="•"/>
      <w:lvlJc w:val="left"/>
      <w:pPr>
        <w:ind w:left="4328" w:hanging="339"/>
      </w:pPr>
      <w:rPr>
        <w:rFonts w:hint="default"/>
        <w:lang w:val="ru-RU" w:eastAsia="en-US" w:bidi="ar-SA"/>
      </w:rPr>
    </w:lvl>
    <w:lvl w:ilvl="5" w:tplc="D4601540">
      <w:numFmt w:val="bullet"/>
      <w:lvlText w:val="•"/>
      <w:lvlJc w:val="left"/>
      <w:pPr>
        <w:ind w:left="5251" w:hanging="339"/>
      </w:pPr>
      <w:rPr>
        <w:rFonts w:hint="default"/>
        <w:lang w:val="ru-RU" w:eastAsia="en-US" w:bidi="ar-SA"/>
      </w:rPr>
    </w:lvl>
    <w:lvl w:ilvl="6" w:tplc="9C1EB818">
      <w:numFmt w:val="bullet"/>
      <w:lvlText w:val="•"/>
      <w:lvlJc w:val="left"/>
      <w:pPr>
        <w:ind w:left="6174" w:hanging="339"/>
      </w:pPr>
      <w:rPr>
        <w:rFonts w:hint="default"/>
        <w:lang w:val="ru-RU" w:eastAsia="en-US" w:bidi="ar-SA"/>
      </w:rPr>
    </w:lvl>
    <w:lvl w:ilvl="7" w:tplc="25405AF6">
      <w:numFmt w:val="bullet"/>
      <w:lvlText w:val="•"/>
      <w:lvlJc w:val="left"/>
      <w:pPr>
        <w:ind w:left="7097" w:hanging="339"/>
      </w:pPr>
      <w:rPr>
        <w:rFonts w:hint="default"/>
        <w:lang w:val="ru-RU" w:eastAsia="en-US" w:bidi="ar-SA"/>
      </w:rPr>
    </w:lvl>
    <w:lvl w:ilvl="8" w:tplc="03C4C86C">
      <w:numFmt w:val="bullet"/>
      <w:lvlText w:val="•"/>
      <w:lvlJc w:val="left"/>
      <w:pPr>
        <w:ind w:left="8020" w:hanging="339"/>
      </w:pPr>
      <w:rPr>
        <w:rFonts w:hint="default"/>
        <w:lang w:val="ru-RU" w:eastAsia="en-US" w:bidi="ar-SA"/>
      </w:rPr>
    </w:lvl>
  </w:abstractNum>
  <w:abstractNum w:abstractNumId="43">
    <w:nsid w:val="7BF955BF"/>
    <w:multiLevelType w:val="hybridMultilevel"/>
    <w:tmpl w:val="8740220E"/>
    <w:lvl w:ilvl="0" w:tplc="EF60E82E">
      <w:start w:val="1"/>
      <w:numFmt w:val="decimal"/>
      <w:lvlText w:val="%1)"/>
      <w:lvlJc w:val="left"/>
      <w:pPr>
        <w:ind w:left="112" w:hanging="338"/>
        <w:jc w:val="right"/>
      </w:pPr>
      <w:rPr>
        <w:rFonts w:ascii="Times New Roman" w:eastAsia="Times New Roman" w:hAnsi="Times New Roman" w:cs="Times New Roman" w:hint="default"/>
        <w:w w:val="100"/>
        <w:sz w:val="28"/>
        <w:szCs w:val="28"/>
        <w:lang w:val="ru-RU" w:eastAsia="en-US" w:bidi="ar-SA"/>
      </w:rPr>
    </w:lvl>
    <w:lvl w:ilvl="1" w:tplc="C0EEED0C">
      <w:numFmt w:val="bullet"/>
      <w:lvlText w:val="•"/>
      <w:lvlJc w:val="left"/>
      <w:pPr>
        <w:ind w:left="1094" w:hanging="338"/>
      </w:pPr>
      <w:rPr>
        <w:rFonts w:hint="default"/>
        <w:lang w:val="ru-RU" w:eastAsia="en-US" w:bidi="ar-SA"/>
      </w:rPr>
    </w:lvl>
    <w:lvl w:ilvl="2" w:tplc="814236A6">
      <w:numFmt w:val="bullet"/>
      <w:lvlText w:val="•"/>
      <w:lvlJc w:val="left"/>
      <w:pPr>
        <w:ind w:left="2069" w:hanging="338"/>
      </w:pPr>
      <w:rPr>
        <w:rFonts w:hint="default"/>
        <w:lang w:val="ru-RU" w:eastAsia="en-US" w:bidi="ar-SA"/>
      </w:rPr>
    </w:lvl>
    <w:lvl w:ilvl="3" w:tplc="07FA75FA">
      <w:numFmt w:val="bullet"/>
      <w:lvlText w:val="•"/>
      <w:lvlJc w:val="left"/>
      <w:pPr>
        <w:ind w:left="3043" w:hanging="338"/>
      </w:pPr>
      <w:rPr>
        <w:rFonts w:hint="default"/>
        <w:lang w:val="ru-RU" w:eastAsia="en-US" w:bidi="ar-SA"/>
      </w:rPr>
    </w:lvl>
    <w:lvl w:ilvl="4" w:tplc="9704F0F6">
      <w:numFmt w:val="bullet"/>
      <w:lvlText w:val="•"/>
      <w:lvlJc w:val="left"/>
      <w:pPr>
        <w:ind w:left="4018" w:hanging="338"/>
      </w:pPr>
      <w:rPr>
        <w:rFonts w:hint="default"/>
        <w:lang w:val="ru-RU" w:eastAsia="en-US" w:bidi="ar-SA"/>
      </w:rPr>
    </w:lvl>
    <w:lvl w:ilvl="5" w:tplc="CEB443B2">
      <w:numFmt w:val="bullet"/>
      <w:lvlText w:val="•"/>
      <w:lvlJc w:val="left"/>
      <w:pPr>
        <w:ind w:left="4993" w:hanging="338"/>
      </w:pPr>
      <w:rPr>
        <w:rFonts w:hint="default"/>
        <w:lang w:val="ru-RU" w:eastAsia="en-US" w:bidi="ar-SA"/>
      </w:rPr>
    </w:lvl>
    <w:lvl w:ilvl="6" w:tplc="9208ACBC">
      <w:numFmt w:val="bullet"/>
      <w:lvlText w:val="•"/>
      <w:lvlJc w:val="left"/>
      <w:pPr>
        <w:ind w:left="5967" w:hanging="338"/>
      </w:pPr>
      <w:rPr>
        <w:rFonts w:hint="default"/>
        <w:lang w:val="ru-RU" w:eastAsia="en-US" w:bidi="ar-SA"/>
      </w:rPr>
    </w:lvl>
    <w:lvl w:ilvl="7" w:tplc="362C9320">
      <w:numFmt w:val="bullet"/>
      <w:lvlText w:val="•"/>
      <w:lvlJc w:val="left"/>
      <w:pPr>
        <w:ind w:left="6942" w:hanging="338"/>
      </w:pPr>
      <w:rPr>
        <w:rFonts w:hint="default"/>
        <w:lang w:val="ru-RU" w:eastAsia="en-US" w:bidi="ar-SA"/>
      </w:rPr>
    </w:lvl>
    <w:lvl w:ilvl="8" w:tplc="B972CD1A">
      <w:numFmt w:val="bullet"/>
      <w:lvlText w:val="•"/>
      <w:lvlJc w:val="left"/>
      <w:pPr>
        <w:ind w:left="7917" w:hanging="338"/>
      </w:pPr>
      <w:rPr>
        <w:rFonts w:hint="default"/>
        <w:lang w:val="ru-RU" w:eastAsia="en-US" w:bidi="ar-SA"/>
      </w:rPr>
    </w:lvl>
  </w:abstractNum>
  <w:abstractNum w:abstractNumId="44">
    <w:nsid w:val="7DAA32B4"/>
    <w:multiLevelType w:val="hybridMultilevel"/>
    <w:tmpl w:val="A2A2A85E"/>
    <w:lvl w:ilvl="0" w:tplc="B5D404A8">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14ADD9C">
      <w:numFmt w:val="bullet"/>
      <w:lvlText w:val="•"/>
      <w:lvlJc w:val="left"/>
      <w:pPr>
        <w:ind w:left="1094" w:hanging="305"/>
      </w:pPr>
      <w:rPr>
        <w:rFonts w:hint="default"/>
        <w:lang w:val="ru-RU" w:eastAsia="en-US" w:bidi="ar-SA"/>
      </w:rPr>
    </w:lvl>
    <w:lvl w:ilvl="2" w:tplc="2B048258">
      <w:numFmt w:val="bullet"/>
      <w:lvlText w:val="•"/>
      <w:lvlJc w:val="left"/>
      <w:pPr>
        <w:ind w:left="2069" w:hanging="305"/>
      </w:pPr>
      <w:rPr>
        <w:rFonts w:hint="default"/>
        <w:lang w:val="ru-RU" w:eastAsia="en-US" w:bidi="ar-SA"/>
      </w:rPr>
    </w:lvl>
    <w:lvl w:ilvl="3" w:tplc="008A1D82">
      <w:numFmt w:val="bullet"/>
      <w:lvlText w:val="•"/>
      <w:lvlJc w:val="left"/>
      <w:pPr>
        <w:ind w:left="3043" w:hanging="305"/>
      </w:pPr>
      <w:rPr>
        <w:rFonts w:hint="default"/>
        <w:lang w:val="ru-RU" w:eastAsia="en-US" w:bidi="ar-SA"/>
      </w:rPr>
    </w:lvl>
    <w:lvl w:ilvl="4" w:tplc="691023DE">
      <w:numFmt w:val="bullet"/>
      <w:lvlText w:val="•"/>
      <w:lvlJc w:val="left"/>
      <w:pPr>
        <w:ind w:left="4018" w:hanging="305"/>
      </w:pPr>
      <w:rPr>
        <w:rFonts w:hint="default"/>
        <w:lang w:val="ru-RU" w:eastAsia="en-US" w:bidi="ar-SA"/>
      </w:rPr>
    </w:lvl>
    <w:lvl w:ilvl="5" w:tplc="3E549800">
      <w:numFmt w:val="bullet"/>
      <w:lvlText w:val="•"/>
      <w:lvlJc w:val="left"/>
      <w:pPr>
        <w:ind w:left="4993" w:hanging="305"/>
      </w:pPr>
      <w:rPr>
        <w:rFonts w:hint="default"/>
        <w:lang w:val="ru-RU" w:eastAsia="en-US" w:bidi="ar-SA"/>
      </w:rPr>
    </w:lvl>
    <w:lvl w:ilvl="6" w:tplc="DD4C4FCC">
      <w:numFmt w:val="bullet"/>
      <w:lvlText w:val="•"/>
      <w:lvlJc w:val="left"/>
      <w:pPr>
        <w:ind w:left="5967" w:hanging="305"/>
      </w:pPr>
      <w:rPr>
        <w:rFonts w:hint="default"/>
        <w:lang w:val="ru-RU" w:eastAsia="en-US" w:bidi="ar-SA"/>
      </w:rPr>
    </w:lvl>
    <w:lvl w:ilvl="7" w:tplc="CD1AFA14">
      <w:numFmt w:val="bullet"/>
      <w:lvlText w:val="•"/>
      <w:lvlJc w:val="left"/>
      <w:pPr>
        <w:ind w:left="6942" w:hanging="305"/>
      </w:pPr>
      <w:rPr>
        <w:rFonts w:hint="default"/>
        <w:lang w:val="ru-RU" w:eastAsia="en-US" w:bidi="ar-SA"/>
      </w:rPr>
    </w:lvl>
    <w:lvl w:ilvl="8" w:tplc="9CA4DCD6">
      <w:numFmt w:val="bullet"/>
      <w:lvlText w:val="•"/>
      <w:lvlJc w:val="left"/>
      <w:pPr>
        <w:ind w:left="7917" w:hanging="305"/>
      </w:pPr>
      <w:rPr>
        <w:rFonts w:hint="default"/>
        <w:lang w:val="ru-RU" w:eastAsia="en-US" w:bidi="ar-SA"/>
      </w:rPr>
    </w:lvl>
  </w:abstractNum>
  <w:num w:numId="1">
    <w:abstractNumId w:val="26"/>
  </w:num>
  <w:num w:numId="2">
    <w:abstractNumId w:val="34"/>
  </w:num>
  <w:num w:numId="3">
    <w:abstractNumId w:val="43"/>
  </w:num>
  <w:num w:numId="4">
    <w:abstractNumId w:val="1"/>
  </w:num>
  <w:num w:numId="5">
    <w:abstractNumId w:val="9"/>
  </w:num>
  <w:num w:numId="6">
    <w:abstractNumId w:val="37"/>
  </w:num>
  <w:num w:numId="7">
    <w:abstractNumId w:val="25"/>
  </w:num>
  <w:num w:numId="8">
    <w:abstractNumId w:val="42"/>
  </w:num>
  <w:num w:numId="9">
    <w:abstractNumId w:val="16"/>
  </w:num>
  <w:num w:numId="10">
    <w:abstractNumId w:val="14"/>
  </w:num>
  <w:num w:numId="11">
    <w:abstractNumId w:val="32"/>
  </w:num>
  <w:num w:numId="12">
    <w:abstractNumId w:val="38"/>
  </w:num>
  <w:num w:numId="13">
    <w:abstractNumId w:val="30"/>
  </w:num>
  <w:num w:numId="14">
    <w:abstractNumId w:val="23"/>
  </w:num>
  <w:num w:numId="15">
    <w:abstractNumId w:val="36"/>
  </w:num>
  <w:num w:numId="16">
    <w:abstractNumId w:val="39"/>
  </w:num>
  <w:num w:numId="17">
    <w:abstractNumId w:val="21"/>
  </w:num>
  <w:num w:numId="18">
    <w:abstractNumId w:val="5"/>
  </w:num>
  <w:num w:numId="19">
    <w:abstractNumId w:val="31"/>
  </w:num>
  <w:num w:numId="20">
    <w:abstractNumId w:val="44"/>
  </w:num>
  <w:num w:numId="21">
    <w:abstractNumId w:val="19"/>
  </w:num>
  <w:num w:numId="22">
    <w:abstractNumId w:val="3"/>
  </w:num>
  <w:num w:numId="23">
    <w:abstractNumId w:val="18"/>
  </w:num>
  <w:num w:numId="24">
    <w:abstractNumId w:val="27"/>
  </w:num>
  <w:num w:numId="25">
    <w:abstractNumId w:val="33"/>
  </w:num>
  <w:num w:numId="26">
    <w:abstractNumId w:val="11"/>
  </w:num>
  <w:num w:numId="27">
    <w:abstractNumId w:val="28"/>
  </w:num>
  <w:num w:numId="28">
    <w:abstractNumId w:val="12"/>
  </w:num>
  <w:num w:numId="29">
    <w:abstractNumId w:val="4"/>
  </w:num>
  <w:num w:numId="30">
    <w:abstractNumId w:val="2"/>
  </w:num>
  <w:num w:numId="31">
    <w:abstractNumId w:val="15"/>
  </w:num>
  <w:num w:numId="32">
    <w:abstractNumId w:val="8"/>
  </w:num>
  <w:num w:numId="33">
    <w:abstractNumId w:val="40"/>
  </w:num>
  <w:num w:numId="34">
    <w:abstractNumId w:val="17"/>
  </w:num>
  <w:num w:numId="35">
    <w:abstractNumId w:val="6"/>
  </w:num>
  <w:num w:numId="36">
    <w:abstractNumId w:val="20"/>
  </w:num>
  <w:num w:numId="37">
    <w:abstractNumId w:val="0"/>
  </w:num>
  <w:num w:numId="38">
    <w:abstractNumId w:val="24"/>
  </w:num>
  <w:num w:numId="39">
    <w:abstractNumId w:val="7"/>
  </w:num>
  <w:num w:numId="40">
    <w:abstractNumId w:val="29"/>
  </w:num>
  <w:num w:numId="41">
    <w:abstractNumId w:val="13"/>
  </w:num>
  <w:num w:numId="42">
    <w:abstractNumId w:val="35"/>
  </w:num>
  <w:num w:numId="43">
    <w:abstractNumId w:val="10"/>
  </w:num>
  <w:num w:numId="44">
    <w:abstractNumId w:val="22"/>
  </w:num>
  <w:num w:numId="45">
    <w:abstractNumId w:val="4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284"/>
  <w:characterSpacingControl w:val="doNotCompress"/>
  <w:hdrShapeDefaults>
    <o:shapedefaults v:ext="edit" spidmax="16386"/>
    <o:shapelayout v:ext="edit">
      <o:idmap v:ext="edit" data="1"/>
    </o:shapelayout>
  </w:hdrShapeDefaults>
  <w:footnotePr>
    <w:footnote w:id="-1"/>
    <w:footnote w:id="0"/>
  </w:footnotePr>
  <w:endnotePr>
    <w:endnote w:id="-1"/>
    <w:endnote w:id="0"/>
  </w:endnotePr>
  <w:compat/>
  <w:rsids>
    <w:rsidRoot w:val="00125845"/>
    <w:rsid w:val="0009321B"/>
    <w:rsid w:val="000A44CA"/>
    <w:rsid w:val="000B6FA6"/>
    <w:rsid w:val="000C264F"/>
    <w:rsid w:val="000D7AC1"/>
    <w:rsid w:val="00105D60"/>
    <w:rsid w:val="00125845"/>
    <w:rsid w:val="00140018"/>
    <w:rsid w:val="00163F4C"/>
    <w:rsid w:val="00177E15"/>
    <w:rsid w:val="00183AFF"/>
    <w:rsid w:val="001C0B3C"/>
    <w:rsid w:val="001C4210"/>
    <w:rsid w:val="001E3BF2"/>
    <w:rsid w:val="001F19B6"/>
    <w:rsid w:val="00211ADA"/>
    <w:rsid w:val="0021409C"/>
    <w:rsid w:val="00223724"/>
    <w:rsid w:val="0022610E"/>
    <w:rsid w:val="00242EF5"/>
    <w:rsid w:val="00262147"/>
    <w:rsid w:val="0029143F"/>
    <w:rsid w:val="002924C0"/>
    <w:rsid w:val="002A0D17"/>
    <w:rsid w:val="002B45A4"/>
    <w:rsid w:val="002C6308"/>
    <w:rsid w:val="002C6585"/>
    <w:rsid w:val="002E30FA"/>
    <w:rsid w:val="003049CB"/>
    <w:rsid w:val="0031477E"/>
    <w:rsid w:val="00321C53"/>
    <w:rsid w:val="00324973"/>
    <w:rsid w:val="00327B5B"/>
    <w:rsid w:val="00371E60"/>
    <w:rsid w:val="00394ABF"/>
    <w:rsid w:val="003C3072"/>
    <w:rsid w:val="003D6439"/>
    <w:rsid w:val="003E7375"/>
    <w:rsid w:val="003F38D9"/>
    <w:rsid w:val="00402BC2"/>
    <w:rsid w:val="004342FD"/>
    <w:rsid w:val="00466484"/>
    <w:rsid w:val="00482D9E"/>
    <w:rsid w:val="00490977"/>
    <w:rsid w:val="004B4C22"/>
    <w:rsid w:val="004C6886"/>
    <w:rsid w:val="004C7844"/>
    <w:rsid w:val="004D0DAF"/>
    <w:rsid w:val="004D13A0"/>
    <w:rsid w:val="004E0113"/>
    <w:rsid w:val="004F61AF"/>
    <w:rsid w:val="00575E14"/>
    <w:rsid w:val="00581E4D"/>
    <w:rsid w:val="005A0943"/>
    <w:rsid w:val="005A27ED"/>
    <w:rsid w:val="005B1881"/>
    <w:rsid w:val="005C1E06"/>
    <w:rsid w:val="005C3A5B"/>
    <w:rsid w:val="005C65F2"/>
    <w:rsid w:val="005D1E78"/>
    <w:rsid w:val="005F11C9"/>
    <w:rsid w:val="005F2066"/>
    <w:rsid w:val="00612954"/>
    <w:rsid w:val="00663BFA"/>
    <w:rsid w:val="006B434A"/>
    <w:rsid w:val="006E7720"/>
    <w:rsid w:val="00705203"/>
    <w:rsid w:val="00722A9E"/>
    <w:rsid w:val="00726223"/>
    <w:rsid w:val="00753069"/>
    <w:rsid w:val="00753D0B"/>
    <w:rsid w:val="00763F35"/>
    <w:rsid w:val="00774465"/>
    <w:rsid w:val="00784C0E"/>
    <w:rsid w:val="007871F5"/>
    <w:rsid w:val="00795100"/>
    <w:rsid w:val="007958E1"/>
    <w:rsid w:val="007A249D"/>
    <w:rsid w:val="00803CE8"/>
    <w:rsid w:val="00806FFF"/>
    <w:rsid w:val="00851AC0"/>
    <w:rsid w:val="00853313"/>
    <w:rsid w:val="00857BE5"/>
    <w:rsid w:val="00884374"/>
    <w:rsid w:val="00887206"/>
    <w:rsid w:val="00894482"/>
    <w:rsid w:val="008C1A3D"/>
    <w:rsid w:val="008D0D97"/>
    <w:rsid w:val="008E78B5"/>
    <w:rsid w:val="008F4519"/>
    <w:rsid w:val="0090298A"/>
    <w:rsid w:val="00911F7A"/>
    <w:rsid w:val="00915BF8"/>
    <w:rsid w:val="00944ABC"/>
    <w:rsid w:val="00980FCD"/>
    <w:rsid w:val="009855D3"/>
    <w:rsid w:val="009B3DC8"/>
    <w:rsid w:val="009F1262"/>
    <w:rsid w:val="009F4796"/>
    <w:rsid w:val="00A02672"/>
    <w:rsid w:val="00A460D6"/>
    <w:rsid w:val="00A94022"/>
    <w:rsid w:val="00AA25EE"/>
    <w:rsid w:val="00AC5662"/>
    <w:rsid w:val="00AE0AEF"/>
    <w:rsid w:val="00AE78C9"/>
    <w:rsid w:val="00B00EEC"/>
    <w:rsid w:val="00B03F13"/>
    <w:rsid w:val="00B1302E"/>
    <w:rsid w:val="00B1572F"/>
    <w:rsid w:val="00B17F0C"/>
    <w:rsid w:val="00B2232A"/>
    <w:rsid w:val="00B2703B"/>
    <w:rsid w:val="00B52BC1"/>
    <w:rsid w:val="00B53782"/>
    <w:rsid w:val="00B601BF"/>
    <w:rsid w:val="00B60EFA"/>
    <w:rsid w:val="00B86040"/>
    <w:rsid w:val="00BD314A"/>
    <w:rsid w:val="00BE6B4E"/>
    <w:rsid w:val="00BF5FC4"/>
    <w:rsid w:val="00BF643B"/>
    <w:rsid w:val="00C06E65"/>
    <w:rsid w:val="00C10062"/>
    <w:rsid w:val="00C24C08"/>
    <w:rsid w:val="00C426E6"/>
    <w:rsid w:val="00C431FC"/>
    <w:rsid w:val="00C531C8"/>
    <w:rsid w:val="00C64DA9"/>
    <w:rsid w:val="00C766D4"/>
    <w:rsid w:val="00C77233"/>
    <w:rsid w:val="00C873ED"/>
    <w:rsid w:val="00CA431E"/>
    <w:rsid w:val="00CC3053"/>
    <w:rsid w:val="00CE7950"/>
    <w:rsid w:val="00CF0C6C"/>
    <w:rsid w:val="00D036F9"/>
    <w:rsid w:val="00D11B4B"/>
    <w:rsid w:val="00D218EA"/>
    <w:rsid w:val="00D3773B"/>
    <w:rsid w:val="00D82473"/>
    <w:rsid w:val="00D92644"/>
    <w:rsid w:val="00D95CC7"/>
    <w:rsid w:val="00DC78D4"/>
    <w:rsid w:val="00DD2699"/>
    <w:rsid w:val="00DD7817"/>
    <w:rsid w:val="00DF0AD6"/>
    <w:rsid w:val="00DF34FA"/>
    <w:rsid w:val="00DF629A"/>
    <w:rsid w:val="00E13426"/>
    <w:rsid w:val="00E17352"/>
    <w:rsid w:val="00E416A1"/>
    <w:rsid w:val="00E46557"/>
    <w:rsid w:val="00E51F2F"/>
    <w:rsid w:val="00E52B22"/>
    <w:rsid w:val="00E52CDB"/>
    <w:rsid w:val="00E54CCA"/>
    <w:rsid w:val="00E56DFB"/>
    <w:rsid w:val="00E640FB"/>
    <w:rsid w:val="00E93572"/>
    <w:rsid w:val="00ED064E"/>
    <w:rsid w:val="00ED62A4"/>
    <w:rsid w:val="00EE6A49"/>
    <w:rsid w:val="00F0358C"/>
    <w:rsid w:val="00F106DC"/>
    <w:rsid w:val="00F321C0"/>
    <w:rsid w:val="00F35790"/>
    <w:rsid w:val="00F40742"/>
    <w:rsid w:val="00F56AE6"/>
    <w:rsid w:val="00F61195"/>
    <w:rsid w:val="00F63AF8"/>
    <w:rsid w:val="00F7543A"/>
    <w:rsid w:val="00F8184D"/>
    <w:rsid w:val="00F8337B"/>
    <w:rsid w:val="00FA4F6C"/>
    <w:rsid w:val="00FB0ED8"/>
    <w:rsid w:val="00FB75E8"/>
    <w:rsid w:val="00FF1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25845"/>
    <w:pPr>
      <w:widowControl w:val="0"/>
      <w:autoSpaceDE w:val="0"/>
      <w:autoSpaceDN w:val="0"/>
      <w:spacing w:after="0" w:line="240" w:lineRule="auto"/>
    </w:pPr>
    <w:rPr>
      <w:rFonts w:ascii="Times New Roman" w:eastAsia="Times New Roman" w:hAnsi="Times New Roman" w:cs="Times New Roman"/>
    </w:rPr>
  </w:style>
  <w:style w:type="paragraph" w:styleId="3">
    <w:name w:val="heading 3"/>
    <w:basedOn w:val="a"/>
    <w:next w:val="a"/>
    <w:link w:val="30"/>
    <w:uiPriority w:val="9"/>
    <w:semiHidden/>
    <w:unhideWhenUsed/>
    <w:qFormat/>
    <w:rsid w:val="00125845"/>
    <w:pPr>
      <w:keepNext/>
      <w:keepLines/>
      <w:widowControl/>
      <w:autoSpaceDE/>
      <w:autoSpaceDN/>
      <w:spacing w:before="200" w:line="276" w:lineRule="auto"/>
      <w:ind w:firstLine="709"/>
      <w:jc w:val="both"/>
      <w:outlineLvl w:val="2"/>
    </w:pPr>
    <w:rPr>
      <w:rFonts w:asciiTheme="majorHAnsi" w:eastAsiaTheme="majorEastAsia" w:hAnsiTheme="majorHAnsi" w:cstheme="majorBidi"/>
      <w:b/>
      <w:bCs/>
      <w:color w:val="4F81BD" w:themeColor="accent1"/>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25845"/>
    <w:rPr>
      <w:rFonts w:asciiTheme="majorHAnsi" w:eastAsiaTheme="majorEastAsia" w:hAnsiTheme="majorHAnsi" w:cstheme="majorBidi"/>
      <w:b/>
      <w:bCs/>
      <w:color w:val="4F81BD" w:themeColor="accent1"/>
      <w:sz w:val="26"/>
    </w:rPr>
  </w:style>
  <w:style w:type="table" w:customStyle="1" w:styleId="TableNormal">
    <w:name w:val="Table Normal"/>
    <w:uiPriority w:val="2"/>
    <w:semiHidden/>
    <w:unhideWhenUsed/>
    <w:qFormat/>
    <w:rsid w:val="001258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125845"/>
    <w:pPr>
      <w:ind w:left="112"/>
      <w:jc w:val="both"/>
    </w:pPr>
    <w:rPr>
      <w:sz w:val="28"/>
      <w:szCs w:val="28"/>
    </w:rPr>
  </w:style>
  <w:style w:type="character" w:customStyle="1" w:styleId="a4">
    <w:name w:val="Основной текст Знак"/>
    <w:basedOn w:val="a0"/>
    <w:link w:val="a3"/>
    <w:uiPriority w:val="1"/>
    <w:rsid w:val="00125845"/>
    <w:rPr>
      <w:rFonts w:ascii="Times New Roman" w:eastAsia="Times New Roman" w:hAnsi="Times New Roman" w:cs="Times New Roman"/>
      <w:sz w:val="28"/>
      <w:szCs w:val="28"/>
    </w:rPr>
  </w:style>
  <w:style w:type="paragraph" w:customStyle="1" w:styleId="Heading1">
    <w:name w:val="Heading 1"/>
    <w:basedOn w:val="a"/>
    <w:uiPriority w:val="1"/>
    <w:qFormat/>
    <w:rsid w:val="00125845"/>
    <w:pPr>
      <w:ind w:left="108"/>
      <w:outlineLvl w:val="1"/>
    </w:pPr>
    <w:rPr>
      <w:b/>
      <w:bCs/>
      <w:sz w:val="28"/>
      <w:szCs w:val="28"/>
    </w:rPr>
  </w:style>
  <w:style w:type="paragraph" w:styleId="a5">
    <w:name w:val="List Paragraph"/>
    <w:basedOn w:val="a"/>
    <w:uiPriority w:val="34"/>
    <w:qFormat/>
    <w:rsid w:val="00125845"/>
    <w:pPr>
      <w:ind w:left="112" w:right="110" w:firstLine="708"/>
      <w:jc w:val="both"/>
    </w:pPr>
  </w:style>
  <w:style w:type="paragraph" w:customStyle="1" w:styleId="TableParagraph">
    <w:name w:val="Table Paragraph"/>
    <w:basedOn w:val="a"/>
    <w:uiPriority w:val="1"/>
    <w:qFormat/>
    <w:rsid w:val="00125845"/>
  </w:style>
  <w:style w:type="paragraph" w:styleId="a6">
    <w:name w:val="header"/>
    <w:basedOn w:val="a"/>
    <w:link w:val="a7"/>
    <w:uiPriority w:val="99"/>
    <w:unhideWhenUsed/>
    <w:rsid w:val="00125845"/>
    <w:pPr>
      <w:tabs>
        <w:tab w:val="center" w:pos="4677"/>
        <w:tab w:val="right" w:pos="9355"/>
      </w:tabs>
    </w:pPr>
  </w:style>
  <w:style w:type="character" w:customStyle="1" w:styleId="a7">
    <w:name w:val="Верхний колонтитул Знак"/>
    <w:basedOn w:val="a0"/>
    <w:link w:val="a6"/>
    <w:uiPriority w:val="99"/>
    <w:rsid w:val="00125845"/>
    <w:rPr>
      <w:rFonts w:ascii="Times New Roman" w:eastAsia="Times New Roman" w:hAnsi="Times New Roman" w:cs="Times New Roman"/>
    </w:rPr>
  </w:style>
  <w:style w:type="paragraph" w:styleId="a8">
    <w:name w:val="footer"/>
    <w:basedOn w:val="a"/>
    <w:link w:val="a9"/>
    <w:uiPriority w:val="99"/>
    <w:semiHidden/>
    <w:unhideWhenUsed/>
    <w:rsid w:val="00125845"/>
    <w:pPr>
      <w:tabs>
        <w:tab w:val="center" w:pos="4677"/>
        <w:tab w:val="right" w:pos="9355"/>
      </w:tabs>
    </w:pPr>
  </w:style>
  <w:style w:type="character" w:customStyle="1" w:styleId="a9">
    <w:name w:val="Нижний колонтитул Знак"/>
    <w:basedOn w:val="a0"/>
    <w:link w:val="a8"/>
    <w:uiPriority w:val="99"/>
    <w:semiHidden/>
    <w:rsid w:val="00125845"/>
    <w:rPr>
      <w:rFonts w:ascii="Times New Roman" w:eastAsia="Times New Roman" w:hAnsi="Times New Roman" w:cs="Times New Roman"/>
    </w:rPr>
  </w:style>
  <w:style w:type="character" w:customStyle="1" w:styleId="aa">
    <w:name w:val="Цветовое выделение"/>
    <w:rsid w:val="00125845"/>
    <w:rPr>
      <w:b/>
      <w:bCs/>
      <w:color w:val="26282F"/>
    </w:rPr>
  </w:style>
  <w:style w:type="paragraph" w:customStyle="1" w:styleId="ConsPlusNormal">
    <w:name w:val="ConsPlusNormal"/>
    <w:rsid w:val="00125845"/>
    <w:pPr>
      <w:widowControl w:val="0"/>
      <w:autoSpaceDE w:val="0"/>
      <w:autoSpaceDN w:val="0"/>
      <w:adjustRightInd w:val="0"/>
      <w:spacing w:after="0" w:line="240" w:lineRule="auto"/>
    </w:pPr>
    <w:rPr>
      <w:rFonts w:ascii="Arial" w:eastAsiaTheme="minorEastAsia" w:hAnsi="Arial" w:cs="Arial"/>
      <w:sz w:val="16"/>
      <w:szCs w:val="16"/>
      <w:lang w:eastAsia="ru-RU"/>
    </w:rPr>
  </w:style>
  <w:style w:type="paragraph" w:customStyle="1" w:styleId="ConsPlusNonformat">
    <w:name w:val="ConsPlusNonformat"/>
    <w:uiPriority w:val="99"/>
    <w:rsid w:val="001258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125845"/>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customStyle="1" w:styleId="ConsPlusCell">
    <w:name w:val="ConsPlusCell"/>
    <w:uiPriority w:val="99"/>
    <w:rsid w:val="001258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125845"/>
    <w:pPr>
      <w:widowControl w:val="0"/>
      <w:autoSpaceDE w:val="0"/>
      <w:autoSpaceDN w:val="0"/>
      <w:adjustRightInd w:val="0"/>
      <w:spacing w:after="0" w:line="240" w:lineRule="auto"/>
    </w:pPr>
    <w:rPr>
      <w:rFonts w:ascii="Courier New" w:eastAsiaTheme="minorEastAsia" w:hAnsi="Courier New" w:cs="Courier New"/>
      <w:sz w:val="16"/>
      <w:szCs w:val="16"/>
      <w:lang w:eastAsia="ru-RU"/>
    </w:rPr>
  </w:style>
  <w:style w:type="paragraph" w:customStyle="1" w:styleId="ConsPlusTitlePage">
    <w:name w:val="ConsPlusTitlePage"/>
    <w:uiPriority w:val="99"/>
    <w:rsid w:val="00125845"/>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customStyle="1" w:styleId="ConsPlusJurTerm">
    <w:name w:val="ConsPlusJurTerm"/>
    <w:uiPriority w:val="99"/>
    <w:rsid w:val="00125845"/>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TextList">
    <w:name w:val="ConsPlusTextList"/>
    <w:uiPriority w:val="99"/>
    <w:rsid w:val="0012584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125845"/>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1"/>
    <w:uiPriority w:val="59"/>
    <w:rsid w:val="00125845"/>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мечание"/>
    <w:basedOn w:val="a"/>
    <w:rsid w:val="00125845"/>
    <w:pPr>
      <w:shd w:val="clear" w:color="auto" w:fill="FFFFFF"/>
      <w:adjustRightInd w:val="0"/>
      <w:spacing w:before="120" w:after="120"/>
      <w:ind w:firstLine="284"/>
      <w:jc w:val="both"/>
    </w:pPr>
    <w:rPr>
      <w:sz w:val="20"/>
      <w:szCs w:val="20"/>
      <w:lang w:eastAsia="ru-RU"/>
    </w:rPr>
  </w:style>
  <w:style w:type="character" w:customStyle="1" w:styleId="blk">
    <w:name w:val="blk"/>
    <w:basedOn w:val="a0"/>
    <w:rsid w:val="00C64DA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12216790A557703E848DEFD693652CFFE40159DA1F335CCF73CA75F798D946EE6AAC57410F81EF63F434995FBAyAQ0J" TargetMode="External"/><Relationship Id="rId18" Type="http://schemas.openxmlformats.org/officeDocument/2006/relationships/hyperlink" Target="consultantplus://offline/ref=963360E4738B5EBD850855A025F027178CD3CF74F17D7A025D476AAB3928F98C80CB04FC5BD7A2DD585896A1CF9FF4A70340238D880F71C7X9O9G" TargetMode="External"/><Relationship Id="rId26" Type="http://schemas.openxmlformats.org/officeDocument/2006/relationships/hyperlink" Target="https://www.consultant.ru/document/cons_doc_LAW_51040/312302f37ac9299771d2bf4f9b4bb797fb476948/" TargetMode="External"/><Relationship Id="rId3" Type="http://schemas.openxmlformats.org/officeDocument/2006/relationships/styles" Target="styles.xml"/><Relationship Id="rId21" Type="http://schemas.openxmlformats.org/officeDocument/2006/relationships/hyperlink" Target="https://www.consultant.ru/document/cons_doc_LAW_51040/312302f37ac9299771d2bf4f9b4bb797fb476948/" TargetMode="External"/><Relationship Id="rId7" Type="http://schemas.openxmlformats.org/officeDocument/2006/relationships/endnotes" Target="endnotes.xml"/><Relationship Id="rId12" Type="http://schemas.openxmlformats.org/officeDocument/2006/relationships/hyperlink" Target="consultantplus://offline/ref=12216790A557703E848DEFD693652CFFE40159DA1F335CCF73CA75F798D946EE78AC0F4D0E83F364F621CF0EFCF7B2D8C94DB9EC477615D3yFQ3J" TargetMode="External"/><Relationship Id="rId17" Type="http://schemas.openxmlformats.org/officeDocument/2006/relationships/hyperlink" Target="consultantplus://offline/ref=963360E4738B5EBD850855A025F027178BD6CB79F0727A025D476AAB3928F98C80CB04FC5BD7A1DB5D5896A1CF9FF4A70340238D880F71C7X9O9G" TargetMode="External"/><Relationship Id="rId25" Type="http://schemas.openxmlformats.org/officeDocument/2006/relationships/hyperlink" Target="https://www.consultant.ru/document/cons_doc_LAW_51040/312302f37ac9299771d2bf4f9b4bb797fb476948/" TargetMode="External"/><Relationship Id="rId2" Type="http://schemas.openxmlformats.org/officeDocument/2006/relationships/numbering" Target="numbering.xml"/><Relationship Id="rId16" Type="http://schemas.openxmlformats.org/officeDocument/2006/relationships/hyperlink" Target="consultantplus://offline/ref=963360E4738B5EBD850855A025F027178BD6CB79F0727A025D476AAB3928F98C80CB04FE5FD2A88D0C1797FD8ACBE7A60540218A94X0OFG" TargetMode="External"/><Relationship Id="rId20" Type="http://schemas.openxmlformats.org/officeDocument/2006/relationships/hyperlink" Target="https://www.consultant.ru/document/cons_doc_LAW_51040/312302f37ac9299771d2bf4f9b4bb797fb47694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216790A557703E848DEFD693652CFFE4015EDD1F385CCF73CA75F798D946EE78AC0F4F0F80F568A77BDF0AB5A3BDC7CB54A7E95976y1Q7J" TargetMode="External"/><Relationship Id="rId24" Type="http://schemas.openxmlformats.org/officeDocument/2006/relationships/hyperlink" Target="https://www.consultant.ru/document/cons_doc_LAW_51040/312302f37ac9299771d2bf4f9b4bb797fb476948/" TargetMode="External"/><Relationship Id="rId5" Type="http://schemas.openxmlformats.org/officeDocument/2006/relationships/webSettings" Target="webSettings.xml"/><Relationship Id="rId15" Type="http://schemas.openxmlformats.org/officeDocument/2006/relationships/hyperlink" Target="consultantplus://offline/ref=12216790A557703E848DEFD693652CFFE4005DD81F315CCF73CA75F798D946EE6AAC57410F81EF63F434995FBAyAQ0J" TargetMode="External"/><Relationship Id="rId23" Type="http://schemas.openxmlformats.org/officeDocument/2006/relationships/hyperlink" Target="https://www.consultant.ru/document/cons_doc_LAW_51040/312302f37ac9299771d2bf4f9b4bb797fb476948/" TargetMode="External"/><Relationship Id="rId28" Type="http://schemas.openxmlformats.org/officeDocument/2006/relationships/hyperlink" Target="consultantplus://offline/ref=C5D8246F9D839D56EEF14738421EEC62E1D84D7F52C8C21985011FA0EF54DDCEBC4878DECE6B1D66049A0AB9C60233BA4A188C786A239F75iBfAL" TargetMode="External"/><Relationship Id="rId10" Type="http://schemas.openxmlformats.org/officeDocument/2006/relationships/hyperlink" Target="consultantplus://offline/ref=963360E4738B5EBD850855A025F027178CDFCC7AFA757A025D476AAB3928F98C80CB04FC5BD7A3D0585896A1CF9FF4A70340238D880F71C7X9O9G" TargetMode="External"/><Relationship Id="rId19" Type="http://schemas.openxmlformats.org/officeDocument/2006/relationships/hyperlink" Target="consultantplus://offline/ref=963360E4738B5EBD850855A025F027178BD7C97AF7757A025D476AAB3928F98C92CB5CF05AD6BDD95A4DC0F089XCO8G" TargetMode="External"/><Relationship Id="rId4" Type="http://schemas.openxmlformats.org/officeDocument/2006/relationships/settings" Target="settings.xml"/><Relationship Id="rId9" Type="http://schemas.openxmlformats.org/officeDocument/2006/relationships/hyperlink" Target="consultantplus://offline/ref=963360E4738B5EBD850855A025F027178CDFCC7AFA757A025D476AAB3928F98C80CB04FC5BD7A3D0585896A1CF9FF4A70340238D880F71C7X9O9G" TargetMode="External"/><Relationship Id="rId14" Type="http://schemas.openxmlformats.org/officeDocument/2006/relationships/hyperlink" Target="consultantplus://offline/ref=12216790A557703E848DEFD693652CFFE4005DD81F315CCF73CA75F798D946EE6AAC57410F81EF63F434995FBAyAQ0J" TargetMode="External"/><Relationship Id="rId22" Type="http://schemas.openxmlformats.org/officeDocument/2006/relationships/hyperlink" Target="https://www.consultant.ru/document/cons_doc_LAW_51040/312302f37ac9299771d2bf4f9b4bb797fb476948/"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BF1D5-2C2D-4304-936D-F1FAC8A7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24922</Words>
  <Characters>142060</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Голубь</dc:creator>
  <cp:lastModifiedBy>Голубь</cp:lastModifiedBy>
  <cp:revision>9</cp:revision>
  <cp:lastPrinted>2022-07-14T04:43:00Z</cp:lastPrinted>
  <dcterms:created xsi:type="dcterms:W3CDTF">2022-07-12T05:03:00Z</dcterms:created>
  <dcterms:modified xsi:type="dcterms:W3CDTF">2022-07-14T04:45:00Z</dcterms:modified>
</cp:coreProperties>
</file>